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bidiVisual/>
        <w:tblW w:w="9832" w:type="dxa"/>
        <w:tblInd w:w="-753" w:type="dxa"/>
        <w:tblBorders>
          <w:bottom w:val="single" w:sz="4" w:space="0" w:color="17365D"/>
        </w:tblBorders>
        <w:tblLook w:val="04A0" w:firstRow="1" w:lastRow="0" w:firstColumn="1" w:lastColumn="0" w:noHBand="0" w:noVBand="1"/>
      </w:tblPr>
      <w:tblGrid>
        <w:gridCol w:w="4161"/>
        <w:gridCol w:w="1437"/>
        <w:gridCol w:w="4234"/>
      </w:tblGrid>
      <w:tr w:rsidR="00274AEE" w:rsidRPr="00111020" w14:paraId="38D41AA1" w14:textId="77777777" w:rsidTr="00274AEE">
        <w:tc>
          <w:tcPr>
            <w:tcW w:w="4161" w:type="dxa"/>
          </w:tcPr>
          <w:p w14:paraId="34123D0D" w14:textId="77777777" w:rsidR="00274AEE" w:rsidRPr="00111020" w:rsidRDefault="00274AEE" w:rsidP="00274AEE">
            <w:pPr>
              <w:overflowPunct w:val="0"/>
              <w:autoSpaceDE w:val="0"/>
              <w:autoSpaceDN w:val="0"/>
              <w:adjustRightInd w:val="0"/>
              <w:ind w:left="944"/>
              <w:textAlignment w:val="baseline"/>
              <w:rPr>
                <w:rFonts w:ascii="David" w:eastAsia="Times New Roman" w:hAnsi="David"/>
                <w:b/>
                <w:bCs/>
                <w:sz w:val="28"/>
                <w:szCs w:val="28"/>
                <w:rtl/>
                <w:lang w:eastAsia="he-IL"/>
              </w:rPr>
            </w:pPr>
            <w:r w:rsidRPr="00111020">
              <w:rPr>
                <w:rFonts w:ascii="David" w:eastAsia="Times New Roman" w:hAnsi="David"/>
                <w:b/>
                <w:bCs/>
                <w:sz w:val="28"/>
                <w:szCs w:val="28"/>
                <w:rtl/>
                <w:lang w:eastAsia="he-IL"/>
              </w:rPr>
              <w:t>מדינת ישראל</w:t>
            </w:r>
          </w:p>
        </w:tc>
        <w:tc>
          <w:tcPr>
            <w:tcW w:w="1437" w:type="dxa"/>
            <w:vMerge w:val="restart"/>
          </w:tcPr>
          <w:p w14:paraId="3ABCFB42" w14:textId="77777777" w:rsidR="00274AEE" w:rsidRPr="00111020" w:rsidRDefault="00274AEE" w:rsidP="00274AEE">
            <w:pPr>
              <w:overflowPunct w:val="0"/>
              <w:autoSpaceDE w:val="0"/>
              <w:autoSpaceDN w:val="0"/>
              <w:adjustRightInd w:val="0"/>
              <w:ind w:left="944"/>
              <w:textAlignment w:val="baseline"/>
              <w:rPr>
                <w:rFonts w:ascii="David" w:eastAsia="Times New Roman" w:hAnsi="David"/>
                <w:b/>
                <w:bCs/>
                <w:sz w:val="28"/>
                <w:szCs w:val="28"/>
                <w:lang w:eastAsia="he-IL"/>
              </w:rPr>
            </w:pPr>
            <w:r w:rsidRPr="00111020">
              <w:rPr>
                <w:rFonts w:ascii="David" w:eastAsia="Times New Roman" w:hAnsi="David"/>
                <w:noProof/>
                <w:sz w:val="24"/>
              </w:rPr>
              <w:drawing>
                <wp:anchor distT="0" distB="0" distL="114300" distR="114300" simplePos="0" relativeHeight="251659264" behindDoc="0" locked="0" layoutInCell="1" allowOverlap="1" wp14:anchorId="53930F26" wp14:editId="4BB8FF8B">
                  <wp:simplePos x="0" y="0"/>
                  <wp:positionH relativeFrom="margin">
                    <wp:posOffset>64135</wp:posOffset>
                  </wp:positionH>
                  <wp:positionV relativeFrom="margin">
                    <wp:posOffset>-143510</wp:posOffset>
                  </wp:positionV>
                  <wp:extent cx="558165" cy="709930"/>
                  <wp:effectExtent l="0" t="0" r="0" b="0"/>
                  <wp:wrapNone/>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234" w:type="dxa"/>
          </w:tcPr>
          <w:p w14:paraId="7EFFDD27" w14:textId="77777777" w:rsidR="00274AEE" w:rsidRPr="00111020" w:rsidRDefault="00274AEE" w:rsidP="00274AEE">
            <w:pPr>
              <w:overflowPunct w:val="0"/>
              <w:autoSpaceDE w:val="0"/>
              <w:autoSpaceDN w:val="0"/>
              <w:adjustRightInd w:val="0"/>
              <w:jc w:val="right"/>
              <w:textAlignment w:val="baseline"/>
              <w:rPr>
                <w:rFonts w:ascii="David" w:eastAsia="Times New Roman" w:hAnsi="David"/>
                <w:b/>
                <w:bCs/>
                <w:sz w:val="24"/>
                <w:rtl/>
                <w:lang w:eastAsia="he-IL"/>
              </w:rPr>
            </w:pPr>
            <w:r w:rsidRPr="00111020">
              <w:rPr>
                <w:rFonts w:ascii="David" w:eastAsia="Times New Roman" w:hAnsi="David"/>
                <w:b/>
                <w:bCs/>
                <w:sz w:val="24"/>
                <w:lang w:eastAsia="he-IL"/>
              </w:rPr>
              <w:t>STATE OF ISRAEL</w:t>
            </w:r>
          </w:p>
        </w:tc>
      </w:tr>
      <w:tr w:rsidR="00274AEE" w:rsidRPr="00111020" w14:paraId="227FEFBF" w14:textId="77777777" w:rsidTr="00274AEE">
        <w:tc>
          <w:tcPr>
            <w:tcW w:w="4161" w:type="dxa"/>
          </w:tcPr>
          <w:p w14:paraId="3C0E56E6" w14:textId="77777777" w:rsidR="00274AEE" w:rsidRPr="00111020" w:rsidRDefault="00274AEE" w:rsidP="00274AEE">
            <w:pPr>
              <w:overflowPunct w:val="0"/>
              <w:autoSpaceDE w:val="0"/>
              <w:autoSpaceDN w:val="0"/>
              <w:adjustRightInd w:val="0"/>
              <w:textAlignment w:val="baseline"/>
              <w:rPr>
                <w:rFonts w:ascii="David" w:eastAsia="Times New Roman" w:hAnsi="David"/>
                <w:b/>
                <w:bCs/>
                <w:sz w:val="28"/>
                <w:szCs w:val="28"/>
                <w:rtl/>
                <w:lang w:eastAsia="he-IL"/>
              </w:rPr>
            </w:pPr>
            <w:r w:rsidRPr="00111020">
              <w:rPr>
                <w:rFonts w:ascii="David" w:eastAsia="Times New Roman" w:hAnsi="David"/>
                <w:b/>
                <w:bCs/>
                <w:sz w:val="28"/>
                <w:szCs w:val="28"/>
                <w:rtl/>
                <w:lang w:eastAsia="he-IL"/>
              </w:rPr>
              <w:t>משרד התרבות והספורט</w:t>
            </w:r>
          </w:p>
        </w:tc>
        <w:tc>
          <w:tcPr>
            <w:tcW w:w="1437" w:type="dxa"/>
            <w:vMerge/>
          </w:tcPr>
          <w:p w14:paraId="0D28892E" w14:textId="77777777" w:rsidR="00274AEE" w:rsidRPr="00111020" w:rsidRDefault="00274AEE" w:rsidP="00274AEE">
            <w:pPr>
              <w:overflowPunct w:val="0"/>
              <w:autoSpaceDE w:val="0"/>
              <w:autoSpaceDN w:val="0"/>
              <w:adjustRightInd w:val="0"/>
              <w:textAlignment w:val="baseline"/>
              <w:rPr>
                <w:rFonts w:ascii="David" w:eastAsia="Times New Roman" w:hAnsi="David"/>
                <w:b/>
                <w:bCs/>
                <w:w w:val="95"/>
                <w:sz w:val="28"/>
                <w:szCs w:val="28"/>
                <w:lang w:eastAsia="he-IL"/>
              </w:rPr>
            </w:pPr>
          </w:p>
        </w:tc>
        <w:tc>
          <w:tcPr>
            <w:tcW w:w="4234" w:type="dxa"/>
          </w:tcPr>
          <w:p w14:paraId="67235218" w14:textId="77777777" w:rsidR="00274AEE" w:rsidRPr="00111020" w:rsidRDefault="00274AEE" w:rsidP="00274AEE">
            <w:pPr>
              <w:overflowPunct w:val="0"/>
              <w:autoSpaceDE w:val="0"/>
              <w:autoSpaceDN w:val="0"/>
              <w:adjustRightInd w:val="0"/>
              <w:jc w:val="right"/>
              <w:textAlignment w:val="baseline"/>
              <w:rPr>
                <w:rFonts w:ascii="David" w:eastAsia="Times New Roman" w:hAnsi="David"/>
                <w:b/>
                <w:bCs/>
                <w:w w:val="95"/>
                <w:sz w:val="24"/>
                <w:lang w:eastAsia="he-IL"/>
              </w:rPr>
            </w:pPr>
            <w:r w:rsidRPr="00111020">
              <w:rPr>
                <w:rFonts w:ascii="David" w:eastAsia="Times New Roman" w:hAnsi="David"/>
                <w:b/>
                <w:bCs/>
                <w:w w:val="95"/>
                <w:sz w:val="24"/>
                <w:lang w:eastAsia="he-IL"/>
              </w:rPr>
              <w:t>MINISTRY OF CULTURE</w:t>
            </w:r>
          </w:p>
          <w:p w14:paraId="51115F40" w14:textId="77777777" w:rsidR="00274AEE" w:rsidRPr="00111020" w:rsidRDefault="00274AEE" w:rsidP="00274AEE">
            <w:pPr>
              <w:overflowPunct w:val="0"/>
              <w:autoSpaceDE w:val="0"/>
              <w:autoSpaceDN w:val="0"/>
              <w:adjustRightInd w:val="0"/>
              <w:jc w:val="right"/>
              <w:textAlignment w:val="baseline"/>
              <w:rPr>
                <w:rFonts w:ascii="David" w:eastAsia="Times New Roman" w:hAnsi="David"/>
                <w:b/>
                <w:bCs/>
                <w:sz w:val="24"/>
                <w:rtl/>
                <w:lang w:eastAsia="he-IL"/>
              </w:rPr>
            </w:pPr>
            <w:r w:rsidRPr="00111020">
              <w:rPr>
                <w:rFonts w:ascii="David" w:eastAsia="Times New Roman" w:hAnsi="David"/>
                <w:b/>
                <w:bCs/>
                <w:w w:val="95"/>
                <w:sz w:val="24"/>
                <w:lang w:eastAsia="he-IL"/>
              </w:rPr>
              <w:t xml:space="preserve"> &amp; SPORT</w:t>
            </w:r>
          </w:p>
        </w:tc>
      </w:tr>
    </w:tbl>
    <w:p w14:paraId="211D2F88" w14:textId="77777777" w:rsidR="00441D0B" w:rsidRPr="00111020" w:rsidRDefault="00441D0B" w:rsidP="00274AEE">
      <w:pPr>
        <w:rPr>
          <w:rFonts w:ascii="David" w:hAnsi="David"/>
          <w:rtl/>
        </w:rPr>
      </w:pPr>
    </w:p>
    <w:p w14:paraId="77B53045" w14:textId="77777777" w:rsidR="00274AEE" w:rsidRPr="00111020" w:rsidRDefault="00274AEE" w:rsidP="00274AEE">
      <w:pPr>
        <w:rPr>
          <w:rFonts w:ascii="David" w:hAnsi="David"/>
          <w:rtl/>
        </w:rPr>
      </w:pPr>
    </w:p>
    <w:p w14:paraId="7D09CC49" w14:textId="77777777" w:rsidR="00274AEE" w:rsidRPr="00111020" w:rsidRDefault="00274AEE" w:rsidP="00274AEE">
      <w:pPr>
        <w:rPr>
          <w:rFonts w:ascii="David" w:hAnsi="David"/>
          <w:rtl/>
        </w:rPr>
      </w:pPr>
    </w:p>
    <w:p w14:paraId="7BEF0B38" w14:textId="77777777" w:rsidR="00274AEE" w:rsidRPr="00111020" w:rsidRDefault="00274AEE" w:rsidP="00274AEE">
      <w:pPr>
        <w:rPr>
          <w:rFonts w:ascii="David" w:hAnsi="David"/>
          <w:rtl/>
        </w:rPr>
      </w:pPr>
    </w:p>
    <w:p w14:paraId="1C8E698B" w14:textId="77777777" w:rsidR="00274AEE" w:rsidRPr="00111020" w:rsidRDefault="00274AEE" w:rsidP="00274AEE">
      <w:pPr>
        <w:rPr>
          <w:rFonts w:ascii="David" w:hAnsi="David"/>
          <w:rtl/>
        </w:rPr>
      </w:pPr>
      <w:r w:rsidRPr="00111020">
        <w:rPr>
          <w:rFonts w:ascii="David" w:hAnsi="David"/>
          <w:noProof/>
        </w:rPr>
        <w:drawing>
          <wp:inline distT="0" distB="0" distL="0" distR="0" wp14:anchorId="13305010" wp14:editId="3F7C441D">
            <wp:extent cx="4688205" cy="2505710"/>
            <wp:effectExtent l="0" t="0" r="0" b="8890"/>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688205" cy="2505710"/>
                    </a:xfrm>
                    <a:prstGeom prst="rect">
                      <a:avLst/>
                    </a:prstGeom>
                    <a:noFill/>
                  </pic:spPr>
                </pic:pic>
              </a:graphicData>
            </a:graphic>
          </wp:inline>
        </w:drawing>
      </w:r>
    </w:p>
    <w:p w14:paraId="1E73B943" w14:textId="77777777" w:rsidR="00274AEE" w:rsidRPr="00111020" w:rsidRDefault="00274AEE" w:rsidP="00274AEE">
      <w:pPr>
        <w:rPr>
          <w:rFonts w:ascii="David" w:hAnsi="David" w:hint="cs"/>
          <w:rtl/>
        </w:rPr>
      </w:pPr>
    </w:p>
    <w:p w14:paraId="589708EB" w14:textId="1024C78D" w:rsidR="00274AEE" w:rsidRPr="00111020" w:rsidRDefault="00274AEE" w:rsidP="00C441F6">
      <w:pPr>
        <w:jc w:val="center"/>
        <w:rPr>
          <w:rFonts w:ascii="David" w:hAnsi="David"/>
          <w:b/>
          <w:bCs/>
          <w:sz w:val="56"/>
          <w:szCs w:val="56"/>
          <w:rtl/>
        </w:rPr>
      </w:pPr>
      <w:r w:rsidRPr="00111020">
        <w:rPr>
          <w:rFonts w:ascii="David" w:hAnsi="David"/>
          <w:b/>
          <w:bCs/>
          <w:sz w:val="56"/>
          <w:szCs w:val="56"/>
          <w:rtl/>
        </w:rPr>
        <w:t xml:space="preserve">מכרז פומבי מס' </w:t>
      </w:r>
      <w:r w:rsidR="00C441F6" w:rsidRPr="00111020">
        <w:rPr>
          <w:rFonts w:ascii="David" w:hAnsi="David" w:hint="cs"/>
          <w:b/>
          <w:bCs/>
          <w:sz w:val="56"/>
          <w:szCs w:val="56"/>
          <w:rtl/>
        </w:rPr>
        <w:t>6</w:t>
      </w:r>
      <w:r w:rsidR="00C441F6" w:rsidRPr="00111020">
        <w:rPr>
          <w:rFonts w:ascii="David" w:hAnsi="David"/>
          <w:b/>
          <w:bCs/>
          <w:sz w:val="56"/>
          <w:szCs w:val="56"/>
          <w:rtl/>
        </w:rPr>
        <w:t>/</w:t>
      </w:r>
      <w:r w:rsidRPr="00111020">
        <w:rPr>
          <w:rFonts w:ascii="David" w:hAnsi="David"/>
          <w:b/>
          <w:bCs/>
          <w:sz w:val="56"/>
          <w:szCs w:val="56"/>
          <w:rtl/>
        </w:rPr>
        <w:t>201</w:t>
      </w:r>
      <w:r w:rsidR="009745A5" w:rsidRPr="00111020">
        <w:rPr>
          <w:rFonts w:ascii="David" w:hAnsi="David"/>
          <w:b/>
          <w:bCs/>
          <w:sz w:val="56"/>
          <w:szCs w:val="56"/>
          <w:rtl/>
        </w:rPr>
        <w:t>9</w:t>
      </w:r>
      <w:r w:rsidRPr="00111020">
        <w:rPr>
          <w:rFonts w:ascii="David" w:hAnsi="David"/>
          <w:b/>
          <w:bCs/>
          <w:sz w:val="56"/>
          <w:szCs w:val="56"/>
          <w:rtl/>
        </w:rPr>
        <w:t xml:space="preserve"> </w:t>
      </w:r>
    </w:p>
    <w:p w14:paraId="353E0773" w14:textId="77777777" w:rsidR="00274AEE" w:rsidRPr="00111020" w:rsidRDefault="009745A5" w:rsidP="009745A5">
      <w:pPr>
        <w:jc w:val="center"/>
        <w:rPr>
          <w:rFonts w:ascii="David" w:hAnsi="David"/>
          <w:b/>
          <w:bCs/>
          <w:sz w:val="56"/>
          <w:szCs w:val="56"/>
          <w:rtl/>
        </w:rPr>
      </w:pPr>
      <w:r w:rsidRPr="00111020">
        <w:rPr>
          <w:rFonts w:ascii="David" w:hAnsi="David"/>
          <w:b/>
          <w:bCs/>
          <w:sz w:val="56"/>
          <w:szCs w:val="56"/>
          <w:rtl/>
        </w:rPr>
        <w:t>להפקת אירועי 'חודש הקריאה</w:t>
      </w:r>
      <w:r w:rsidR="00274AEE" w:rsidRPr="00111020">
        <w:rPr>
          <w:rFonts w:ascii="David" w:hAnsi="David"/>
          <w:b/>
          <w:bCs/>
          <w:sz w:val="56"/>
          <w:szCs w:val="56"/>
          <w:rtl/>
        </w:rPr>
        <w:t>'</w:t>
      </w:r>
      <w:r w:rsidR="00AE0694" w:rsidRPr="00111020">
        <w:rPr>
          <w:rFonts w:ascii="David" w:hAnsi="David"/>
          <w:b/>
          <w:bCs/>
          <w:sz w:val="56"/>
          <w:szCs w:val="56"/>
          <w:rtl/>
        </w:rPr>
        <w:t xml:space="preserve"> לשנת 201</w:t>
      </w:r>
      <w:r w:rsidRPr="00111020">
        <w:rPr>
          <w:rFonts w:ascii="David" w:hAnsi="David"/>
          <w:b/>
          <w:bCs/>
          <w:sz w:val="56"/>
          <w:szCs w:val="56"/>
          <w:rtl/>
        </w:rPr>
        <w:t>9</w:t>
      </w:r>
    </w:p>
    <w:p w14:paraId="27B085B8" w14:textId="77777777" w:rsidR="00274AEE" w:rsidRPr="00111020" w:rsidRDefault="00274AEE" w:rsidP="00274AEE">
      <w:pPr>
        <w:rPr>
          <w:rFonts w:ascii="David" w:hAnsi="David"/>
          <w:rtl/>
        </w:rPr>
      </w:pPr>
    </w:p>
    <w:p w14:paraId="3A06AD80" w14:textId="77777777" w:rsidR="00274AEE" w:rsidRPr="00111020" w:rsidRDefault="00274AEE" w:rsidP="00274AEE">
      <w:pPr>
        <w:jc w:val="center"/>
        <w:rPr>
          <w:rFonts w:ascii="David" w:hAnsi="David"/>
          <w:rtl/>
        </w:rPr>
      </w:pPr>
    </w:p>
    <w:p w14:paraId="2D3AD02F" w14:textId="77777777" w:rsidR="00274AEE" w:rsidRPr="00111020" w:rsidRDefault="00274AEE" w:rsidP="00274AEE">
      <w:pPr>
        <w:jc w:val="center"/>
        <w:rPr>
          <w:rFonts w:ascii="David" w:hAnsi="David"/>
          <w:b/>
          <w:bCs/>
          <w:rtl/>
        </w:rPr>
      </w:pPr>
    </w:p>
    <w:p w14:paraId="445155E5" w14:textId="77777777" w:rsidR="00274AEE" w:rsidRPr="00111020" w:rsidRDefault="00274AEE" w:rsidP="00274AEE">
      <w:pPr>
        <w:jc w:val="center"/>
        <w:rPr>
          <w:rFonts w:ascii="David" w:hAnsi="David"/>
          <w:b/>
          <w:bCs/>
          <w:rtl/>
        </w:rPr>
      </w:pPr>
    </w:p>
    <w:p w14:paraId="7F58FC38" w14:textId="77777777" w:rsidR="00274AEE" w:rsidRPr="00111020" w:rsidRDefault="00274AEE" w:rsidP="00274AEE">
      <w:pPr>
        <w:jc w:val="center"/>
        <w:rPr>
          <w:rFonts w:ascii="David" w:hAnsi="David"/>
          <w:b/>
          <w:bCs/>
          <w:rtl/>
        </w:rPr>
      </w:pPr>
    </w:p>
    <w:p w14:paraId="13D0DBDE" w14:textId="77777777" w:rsidR="00274AEE" w:rsidRPr="00111020" w:rsidRDefault="00274AEE" w:rsidP="00274AEE">
      <w:pPr>
        <w:jc w:val="center"/>
        <w:rPr>
          <w:rFonts w:ascii="David" w:hAnsi="David"/>
          <w:b/>
          <w:bCs/>
          <w:rtl/>
        </w:rPr>
      </w:pPr>
    </w:p>
    <w:p w14:paraId="4E8FA04D" w14:textId="77777777" w:rsidR="00274AEE" w:rsidRPr="00111020" w:rsidRDefault="00274AEE" w:rsidP="00274AEE">
      <w:pPr>
        <w:jc w:val="center"/>
        <w:rPr>
          <w:rFonts w:ascii="David" w:hAnsi="David"/>
          <w:b/>
          <w:bCs/>
          <w:rtl/>
        </w:rPr>
      </w:pPr>
    </w:p>
    <w:p w14:paraId="77057CD7" w14:textId="77777777" w:rsidR="00274AEE" w:rsidRPr="00111020" w:rsidRDefault="00274AEE" w:rsidP="00274AEE">
      <w:pPr>
        <w:jc w:val="center"/>
        <w:rPr>
          <w:rFonts w:ascii="David" w:hAnsi="David"/>
          <w:b/>
          <w:bCs/>
          <w:rtl/>
        </w:rPr>
      </w:pPr>
    </w:p>
    <w:tbl>
      <w:tblPr>
        <w:bidiVisual/>
        <w:tblW w:w="8981" w:type="dxa"/>
        <w:tblLook w:val="04A0" w:firstRow="1" w:lastRow="0" w:firstColumn="1" w:lastColumn="0" w:noHBand="0" w:noVBand="1"/>
      </w:tblPr>
      <w:tblGrid>
        <w:gridCol w:w="4261"/>
        <w:gridCol w:w="4720"/>
      </w:tblGrid>
      <w:tr w:rsidR="00274AEE" w:rsidRPr="00111020" w14:paraId="29FD0BAD" w14:textId="77777777" w:rsidTr="008124AF">
        <w:tc>
          <w:tcPr>
            <w:tcW w:w="4261" w:type="dxa"/>
          </w:tcPr>
          <w:p w14:paraId="28934043" w14:textId="47C9324E" w:rsidR="00274AEE" w:rsidRPr="00111020" w:rsidRDefault="00C441F6" w:rsidP="009745A5">
            <w:pPr>
              <w:jc w:val="left"/>
              <w:rPr>
                <w:rFonts w:ascii="David" w:hAnsi="David"/>
                <w:bCs/>
                <w:rtl/>
              </w:rPr>
            </w:pPr>
            <w:r w:rsidRPr="00111020">
              <w:rPr>
                <w:rFonts w:ascii="David" w:hAnsi="David" w:hint="cs"/>
                <w:bCs/>
                <w:rtl/>
              </w:rPr>
              <w:t>אדר ב'</w:t>
            </w:r>
            <w:r w:rsidRPr="00111020">
              <w:rPr>
                <w:rFonts w:ascii="David" w:hAnsi="David"/>
                <w:bCs/>
                <w:rtl/>
              </w:rPr>
              <w:t xml:space="preserve">, </w:t>
            </w:r>
            <w:r w:rsidR="00274AEE" w:rsidRPr="00111020">
              <w:rPr>
                <w:rFonts w:ascii="David" w:hAnsi="David"/>
                <w:bCs/>
                <w:rtl/>
              </w:rPr>
              <w:t>תשע"</w:t>
            </w:r>
            <w:r w:rsidR="009745A5" w:rsidRPr="00111020">
              <w:rPr>
                <w:rFonts w:ascii="David" w:hAnsi="David"/>
                <w:bCs/>
                <w:rtl/>
              </w:rPr>
              <w:t>ט</w:t>
            </w:r>
          </w:p>
        </w:tc>
        <w:tc>
          <w:tcPr>
            <w:tcW w:w="4720" w:type="dxa"/>
          </w:tcPr>
          <w:p w14:paraId="3415236E" w14:textId="4B310178" w:rsidR="00274AEE" w:rsidRPr="00111020" w:rsidRDefault="00C441F6" w:rsidP="009745A5">
            <w:pPr>
              <w:jc w:val="right"/>
              <w:rPr>
                <w:rFonts w:ascii="David" w:hAnsi="David"/>
                <w:bCs/>
              </w:rPr>
            </w:pPr>
            <w:r w:rsidRPr="00111020">
              <w:rPr>
                <w:rFonts w:ascii="David" w:hAnsi="David" w:hint="cs"/>
                <w:bCs/>
                <w:rtl/>
              </w:rPr>
              <w:t>אפריל</w:t>
            </w:r>
            <w:r w:rsidRPr="00111020">
              <w:rPr>
                <w:rFonts w:ascii="David" w:hAnsi="David"/>
                <w:bCs/>
                <w:rtl/>
              </w:rPr>
              <w:t xml:space="preserve">, </w:t>
            </w:r>
            <w:r w:rsidR="00274AEE" w:rsidRPr="00111020">
              <w:rPr>
                <w:rFonts w:ascii="David" w:hAnsi="David"/>
                <w:bCs/>
                <w:rtl/>
              </w:rPr>
              <w:t>201</w:t>
            </w:r>
            <w:r w:rsidR="009745A5" w:rsidRPr="00111020">
              <w:rPr>
                <w:rFonts w:ascii="David" w:hAnsi="David"/>
                <w:bCs/>
                <w:rtl/>
              </w:rPr>
              <w:t>9</w:t>
            </w:r>
          </w:p>
        </w:tc>
      </w:tr>
    </w:tbl>
    <w:p w14:paraId="6BB5C815" w14:textId="77777777" w:rsidR="00274AEE" w:rsidRPr="00111020" w:rsidRDefault="00274AEE" w:rsidP="00274AEE">
      <w:pPr>
        <w:jc w:val="center"/>
        <w:rPr>
          <w:rFonts w:ascii="David" w:hAnsi="David"/>
          <w:bCs/>
          <w:rtl/>
        </w:rPr>
      </w:pPr>
    </w:p>
    <w:tbl>
      <w:tblPr>
        <w:bidiVisual/>
        <w:tblW w:w="9781" w:type="dxa"/>
        <w:tblInd w:w="-34" w:type="dxa"/>
        <w:tblBorders>
          <w:top w:val="single" w:sz="4" w:space="0" w:color="17365D"/>
        </w:tblBorders>
        <w:tblLook w:val="04A0" w:firstRow="1" w:lastRow="0" w:firstColumn="1" w:lastColumn="0" w:noHBand="0" w:noVBand="1"/>
      </w:tblPr>
      <w:tblGrid>
        <w:gridCol w:w="9781"/>
      </w:tblGrid>
      <w:tr w:rsidR="00274AEE" w:rsidRPr="00111020" w14:paraId="519CF0B6" w14:textId="77777777" w:rsidTr="008124AF">
        <w:tc>
          <w:tcPr>
            <w:tcW w:w="9781" w:type="dxa"/>
          </w:tcPr>
          <w:p w14:paraId="37C9BE79" w14:textId="77777777" w:rsidR="00274AEE" w:rsidRPr="00111020" w:rsidRDefault="00274AEE" w:rsidP="008124AF">
            <w:pPr>
              <w:spacing w:line="240" w:lineRule="auto"/>
              <w:jc w:val="center"/>
              <w:rPr>
                <w:rFonts w:ascii="David" w:hAnsi="David"/>
                <w:b/>
                <w:rtl/>
              </w:rPr>
            </w:pPr>
            <w:r w:rsidRPr="00111020">
              <w:rPr>
                <w:rFonts w:ascii="David" w:hAnsi="David"/>
                <w:b/>
                <w:rtl/>
              </w:rPr>
              <w:t xml:space="preserve">משרד התרבות והספורט, מנהל התרבות, כנפי נשרים  22, ירושלים, טל': 02-5601738, פקס': 02-5601558 </w:t>
            </w:r>
          </w:p>
        </w:tc>
      </w:tr>
      <w:tr w:rsidR="00274AEE" w:rsidRPr="00111020" w14:paraId="70EC42F9" w14:textId="77777777" w:rsidTr="008124AF">
        <w:trPr>
          <w:trHeight w:val="80"/>
        </w:trPr>
        <w:tc>
          <w:tcPr>
            <w:tcW w:w="9781" w:type="dxa"/>
          </w:tcPr>
          <w:p w14:paraId="0CCB5E45" w14:textId="79382A10" w:rsidR="00274AEE" w:rsidRPr="00111020" w:rsidRDefault="00274AEE" w:rsidP="008124AF">
            <w:pPr>
              <w:spacing w:line="240" w:lineRule="auto"/>
              <w:jc w:val="center"/>
              <w:rPr>
                <w:rFonts w:ascii="David" w:hAnsi="David"/>
                <w:b/>
              </w:rPr>
            </w:pPr>
            <w:r w:rsidRPr="00111020">
              <w:rPr>
                <w:rFonts w:ascii="David" w:hAnsi="David"/>
                <w:b/>
              </w:rPr>
              <w:t xml:space="preserve"> </w:t>
            </w:r>
            <w:r w:rsidRPr="00111020">
              <w:rPr>
                <w:rFonts w:ascii="David" w:hAnsi="David"/>
                <w:b/>
                <w:rtl/>
              </w:rPr>
              <w:t xml:space="preserve"> כתובת אתר המשרד באינטרנט: </w:t>
            </w:r>
            <w:hyperlink r:id="rId15" w:history="1">
              <w:r w:rsidR="00C441F6" w:rsidRPr="00111020">
                <w:rPr>
                  <w:rStyle w:val="Hyperlink"/>
                  <w:rFonts w:ascii="David" w:hAnsi="David"/>
                  <w:b/>
                </w:rPr>
                <w:t>http://www.mcs.gov.il</w:t>
              </w:r>
            </w:hyperlink>
          </w:p>
        </w:tc>
      </w:tr>
    </w:tbl>
    <w:p w14:paraId="32D2365B" w14:textId="77777777" w:rsidR="00274AEE" w:rsidRPr="00111020" w:rsidRDefault="00274AEE" w:rsidP="00274AEE">
      <w:pPr>
        <w:rPr>
          <w:rFonts w:ascii="David" w:hAnsi="David" w:hint="cs"/>
          <w:rtl/>
        </w:rPr>
      </w:pPr>
    </w:p>
    <w:p w14:paraId="457C0A1D" w14:textId="30F2F45A" w:rsidR="00274AEE" w:rsidRPr="00111020" w:rsidRDefault="00274AEE" w:rsidP="00C441F6">
      <w:pPr>
        <w:jc w:val="center"/>
        <w:rPr>
          <w:rFonts w:ascii="David" w:hAnsi="David"/>
          <w:b/>
          <w:bCs/>
          <w:u w:val="single"/>
          <w:rtl/>
        </w:rPr>
      </w:pPr>
      <w:r w:rsidRPr="00111020">
        <w:rPr>
          <w:rFonts w:ascii="David" w:hAnsi="David"/>
          <w:b/>
          <w:bCs/>
          <w:rtl/>
        </w:rPr>
        <w:lastRenderedPageBreak/>
        <w:t>הנדון:</w:t>
      </w:r>
      <w:r w:rsidRPr="00111020">
        <w:rPr>
          <w:rFonts w:ascii="David" w:hAnsi="David"/>
          <w:b/>
          <w:bCs/>
          <w:rtl/>
        </w:rPr>
        <w:tab/>
        <w:t xml:space="preserve"> </w:t>
      </w:r>
      <w:r w:rsidRPr="00111020">
        <w:rPr>
          <w:rFonts w:ascii="David" w:hAnsi="David"/>
          <w:b/>
          <w:bCs/>
          <w:u w:val="single"/>
          <w:rtl/>
        </w:rPr>
        <w:t xml:space="preserve">הזמנה להציע הצעות (מכרז פומבי </w:t>
      </w:r>
      <w:bookmarkStart w:id="0" w:name="מס_מכרז"/>
      <w:r w:rsidRPr="00111020">
        <w:rPr>
          <w:rFonts w:ascii="David" w:hAnsi="David"/>
          <w:b/>
          <w:bCs/>
          <w:u w:val="single"/>
          <w:rtl/>
        </w:rPr>
        <w:t>מס</w:t>
      </w:r>
      <w:r w:rsidR="00047608" w:rsidRPr="00111020">
        <w:rPr>
          <w:rFonts w:ascii="David" w:hAnsi="David" w:hint="cs"/>
          <w:b/>
          <w:bCs/>
          <w:u w:val="single"/>
          <w:rtl/>
        </w:rPr>
        <w:t>'</w:t>
      </w:r>
      <w:r w:rsidRPr="00111020">
        <w:rPr>
          <w:rFonts w:ascii="David" w:hAnsi="David"/>
          <w:b/>
          <w:bCs/>
          <w:u w:val="single"/>
          <w:rtl/>
        </w:rPr>
        <w:t xml:space="preserve"> </w:t>
      </w:r>
      <w:bookmarkEnd w:id="0"/>
      <w:r w:rsidR="00C441F6" w:rsidRPr="00111020">
        <w:rPr>
          <w:rFonts w:ascii="David" w:hAnsi="David" w:hint="cs"/>
          <w:b/>
          <w:bCs/>
          <w:u w:val="single"/>
          <w:rtl/>
        </w:rPr>
        <w:t>6/2019</w:t>
      </w:r>
      <w:r w:rsidR="00C441F6" w:rsidRPr="00111020">
        <w:rPr>
          <w:rFonts w:ascii="David" w:hAnsi="David"/>
          <w:b/>
          <w:bCs/>
          <w:u w:val="single"/>
          <w:rtl/>
        </w:rPr>
        <w:t xml:space="preserve">)  </w:t>
      </w:r>
    </w:p>
    <w:p w14:paraId="429CD832" w14:textId="77777777" w:rsidR="00274AEE" w:rsidRPr="00111020" w:rsidRDefault="00274AEE" w:rsidP="00103CA8">
      <w:pPr>
        <w:jc w:val="center"/>
        <w:rPr>
          <w:rFonts w:ascii="David" w:hAnsi="David"/>
          <w:b/>
          <w:bCs/>
          <w:rtl/>
        </w:rPr>
      </w:pPr>
      <w:bookmarkStart w:id="1" w:name="שם_מכרז"/>
      <w:r w:rsidRPr="00111020">
        <w:rPr>
          <w:rFonts w:ascii="David" w:hAnsi="David"/>
          <w:b/>
          <w:bCs/>
          <w:u w:val="single"/>
          <w:rtl/>
        </w:rPr>
        <w:t xml:space="preserve">להפקת ארועי </w:t>
      </w:r>
      <w:r w:rsidR="00103CA8" w:rsidRPr="00111020">
        <w:rPr>
          <w:rFonts w:ascii="David" w:hAnsi="David"/>
          <w:b/>
          <w:bCs/>
          <w:u w:val="single"/>
          <w:rtl/>
        </w:rPr>
        <w:t>'חודש הקריאה'</w:t>
      </w:r>
      <w:r w:rsidR="002923C9" w:rsidRPr="00111020">
        <w:rPr>
          <w:rFonts w:ascii="David" w:hAnsi="David"/>
          <w:b/>
          <w:bCs/>
          <w:u w:val="single"/>
          <w:rtl/>
        </w:rPr>
        <w:t xml:space="preserve"> לשנת 201</w:t>
      </w:r>
      <w:r w:rsidR="00103CA8" w:rsidRPr="00111020">
        <w:rPr>
          <w:rFonts w:ascii="David" w:hAnsi="David"/>
          <w:b/>
          <w:bCs/>
          <w:u w:val="single"/>
          <w:rtl/>
        </w:rPr>
        <w:t>9</w:t>
      </w:r>
      <w:bookmarkEnd w:id="1"/>
      <w:r w:rsidRPr="00111020">
        <w:rPr>
          <w:rFonts w:ascii="David" w:hAnsi="David"/>
          <w:b/>
          <w:bCs/>
          <w:u w:val="single"/>
          <w:rtl/>
        </w:rPr>
        <w:t xml:space="preserve">. </w:t>
      </w:r>
    </w:p>
    <w:p w14:paraId="161ED1F4" w14:textId="77777777" w:rsidR="00274AEE" w:rsidRPr="00111020" w:rsidRDefault="00274AEE" w:rsidP="00274AEE">
      <w:pPr>
        <w:jc w:val="center"/>
        <w:rPr>
          <w:rFonts w:ascii="David" w:hAnsi="David"/>
          <w:b/>
          <w:bCs/>
          <w:rtl/>
        </w:rPr>
      </w:pPr>
    </w:p>
    <w:p w14:paraId="376944AC" w14:textId="77777777" w:rsidR="00274AEE" w:rsidRPr="00111020" w:rsidRDefault="00274AEE" w:rsidP="00103CA8">
      <w:pPr>
        <w:pStyle w:val="a7"/>
        <w:numPr>
          <w:ilvl w:val="0"/>
          <w:numId w:val="1"/>
        </w:numPr>
        <w:ind w:left="226" w:hanging="540"/>
        <w:rPr>
          <w:rFonts w:ascii="David" w:hAnsi="David"/>
        </w:rPr>
      </w:pPr>
      <w:r w:rsidRPr="00111020">
        <w:rPr>
          <w:rFonts w:ascii="David" w:hAnsi="David"/>
          <w:rtl/>
        </w:rPr>
        <w:t>הנכם מוזמנים בזאת להגיש הצעות לביצוע שירותי הפקת אירועי '</w:t>
      </w:r>
      <w:r w:rsidR="00103CA8" w:rsidRPr="00111020">
        <w:rPr>
          <w:rFonts w:ascii="David" w:hAnsi="David"/>
          <w:rtl/>
        </w:rPr>
        <w:t>חודש הקריאה</w:t>
      </w:r>
      <w:r w:rsidRPr="00111020">
        <w:rPr>
          <w:rFonts w:ascii="David" w:hAnsi="David"/>
          <w:rtl/>
        </w:rPr>
        <w:t>', בהתאם לתנאים, לדרישות ולהוראות המפורטות במסמכי מכרז זה ובמיוחד הוראות ההסכם ומסמך הגדרת העבודה (להלן: "המכרז").</w:t>
      </w:r>
    </w:p>
    <w:p w14:paraId="5C7C5BD1" w14:textId="77777777" w:rsidR="00274AEE" w:rsidRPr="00111020" w:rsidRDefault="00274AEE" w:rsidP="00274AEE">
      <w:pPr>
        <w:pStyle w:val="a7"/>
        <w:numPr>
          <w:ilvl w:val="0"/>
          <w:numId w:val="1"/>
        </w:numPr>
        <w:ind w:left="226" w:hanging="540"/>
        <w:rPr>
          <w:rFonts w:ascii="David" w:hAnsi="David"/>
          <w:rtl/>
        </w:rPr>
      </w:pPr>
      <w:r w:rsidRPr="00111020">
        <w:rPr>
          <w:rFonts w:ascii="David" w:hAnsi="David"/>
          <w:rtl/>
        </w:rPr>
        <w:t>למכרז זה שלושה (3) חלקים, שכל אחד מהם מהווה חלק בלתי נפרד מהמכרז, כדלקמן:</w:t>
      </w:r>
    </w:p>
    <w:p w14:paraId="29DB38E5" w14:textId="77777777" w:rsidR="00274AEE" w:rsidRPr="00111020" w:rsidRDefault="00274AEE" w:rsidP="00274AEE">
      <w:pPr>
        <w:pStyle w:val="a7"/>
        <w:numPr>
          <w:ilvl w:val="1"/>
          <w:numId w:val="1"/>
        </w:numPr>
        <w:ind w:left="793" w:hanging="567"/>
        <w:rPr>
          <w:rFonts w:ascii="David" w:hAnsi="David"/>
        </w:rPr>
      </w:pPr>
      <w:r w:rsidRPr="00111020">
        <w:rPr>
          <w:rFonts w:ascii="David" w:hAnsi="David"/>
          <w:b/>
          <w:bCs/>
          <w:u w:val="single"/>
          <w:rtl/>
        </w:rPr>
        <w:t>חלק א': נוהל המכרז ותנאיו</w:t>
      </w:r>
      <w:r w:rsidRPr="00111020">
        <w:rPr>
          <w:rFonts w:ascii="David" w:hAnsi="David"/>
          <w:rtl/>
        </w:rPr>
        <w:t>;</w:t>
      </w:r>
    </w:p>
    <w:p w14:paraId="5A22661B" w14:textId="77777777" w:rsidR="00274AEE" w:rsidRPr="00111020" w:rsidRDefault="00274AEE" w:rsidP="00FF0FA2">
      <w:pPr>
        <w:pStyle w:val="a7"/>
        <w:ind w:left="1502" w:hanging="851"/>
        <w:rPr>
          <w:rFonts w:ascii="David" w:hAnsi="David"/>
          <w:rtl/>
        </w:rPr>
      </w:pPr>
      <w:r w:rsidRPr="00111020">
        <w:rPr>
          <w:rFonts w:ascii="David" w:hAnsi="David"/>
          <w:rtl/>
        </w:rPr>
        <w:t>נספח א': הגדרת השירותים המבוקשים.</w:t>
      </w:r>
    </w:p>
    <w:p w14:paraId="74B40D7F" w14:textId="77777777" w:rsidR="00274AEE" w:rsidRPr="00111020" w:rsidRDefault="00274AEE" w:rsidP="00274AEE">
      <w:pPr>
        <w:pStyle w:val="a7"/>
        <w:numPr>
          <w:ilvl w:val="1"/>
          <w:numId w:val="1"/>
        </w:numPr>
        <w:ind w:left="793" w:hanging="567"/>
        <w:rPr>
          <w:rFonts w:ascii="David" w:hAnsi="David"/>
          <w:b/>
          <w:bCs/>
          <w:u w:val="single"/>
          <w:rtl/>
        </w:rPr>
      </w:pPr>
      <w:r w:rsidRPr="00111020">
        <w:rPr>
          <w:rFonts w:ascii="David" w:hAnsi="David"/>
          <w:b/>
          <w:bCs/>
          <w:u w:val="single"/>
          <w:rtl/>
        </w:rPr>
        <w:t>חלק ב': חוברת הצעה;</w:t>
      </w:r>
    </w:p>
    <w:p w14:paraId="3A76AC5C" w14:textId="77777777" w:rsidR="00274AEE" w:rsidRPr="00111020" w:rsidRDefault="00274AEE" w:rsidP="00FF0FA2">
      <w:pPr>
        <w:pStyle w:val="a7"/>
        <w:ind w:left="1502" w:hanging="851"/>
        <w:rPr>
          <w:rFonts w:ascii="David" w:hAnsi="David"/>
          <w:rtl/>
        </w:rPr>
      </w:pPr>
      <w:r w:rsidRPr="00111020">
        <w:rPr>
          <w:rFonts w:ascii="David" w:hAnsi="David"/>
          <w:rtl/>
        </w:rPr>
        <w:t>נספח ב'1: טופס ההצעה</w:t>
      </w:r>
    </w:p>
    <w:p w14:paraId="75BF1C8F" w14:textId="77777777" w:rsidR="00274AEE" w:rsidRPr="00111020" w:rsidRDefault="00274AEE" w:rsidP="002923C9">
      <w:pPr>
        <w:pStyle w:val="a7"/>
        <w:ind w:left="1502" w:hanging="851"/>
        <w:rPr>
          <w:rFonts w:ascii="David" w:hAnsi="David"/>
          <w:rtl/>
        </w:rPr>
      </w:pPr>
      <w:r w:rsidRPr="00111020">
        <w:rPr>
          <w:rFonts w:ascii="David" w:hAnsi="David"/>
          <w:rtl/>
        </w:rPr>
        <w:t xml:space="preserve">נספח ב'2 לחלק זה: פירוט ניסיון המציע </w:t>
      </w:r>
    </w:p>
    <w:p w14:paraId="3FB7A3AB" w14:textId="77777777" w:rsidR="002923C9" w:rsidRPr="00111020" w:rsidRDefault="002923C9" w:rsidP="002923C9">
      <w:pPr>
        <w:pStyle w:val="a7"/>
        <w:ind w:left="1502" w:hanging="851"/>
        <w:rPr>
          <w:rFonts w:ascii="David" w:hAnsi="David"/>
          <w:rtl/>
        </w:rPr>
      </w:pPr>
      <w:r w:rsidRPr="00111020">
        <w:rPr>
          <w:rFonts w:ascii="David" w:hAnsi="David"/>
          <w:rtl/>
        </w:rPr>
        <w:t>נספח ב'3 לחלק זה:</w:t>
      </w:r>
      <w:r w:rsidR="002A7A75" w:rsidRPr="00111020">
        <w:rPr>
          <w:rFonts w:ascii="David" w:hAnsi="David"/>
          <w:rtl/>
        </w:rPr>
        <w:t xml:space="preserve"> פירוט ניסיון מנהל ההפקה</w:t>
      </w:r>
    </w:p>
    <w:p w14:paraId="030EAB92" w14:textId="77777777" w:rsidR="00103CA8" w:rsidRPr="00111020" w:rsidRDefault="00103CA8" w:rsidP="002923C9">
      <w:pPr>
        <w:pStyle w:val="a7"/>
        <w:ind w:left="1502" w:hanging="851"/>
        <w:rPr>
          <w:rFonts w:ascii="David" w:hAnsi="David"/>
          <w:rtl/>
        </w:rPr>
      </w:pPr>
      <w:r w:rsidRPr="00111020">
        <w:rPr>
          <w:rFonts w:ascii="David" w:hAnsi="David"/>
          <w:rtl/>
        </w:rPr>
        <w:t>נספח ב'4 לחלק זה: פירוט ניסיון המנהל האמנותי</w:t>
      </w:r>
    </w:p>
    <w:p w14:paraId="64D8A859" w14:textId="77777777" w:rsidR="002923C9" w:rsidRPr="00111020" w:rsidRDefault="002923C9" w:rsidP="00103CA8">
      <w:pPr>
        <w:pStyle w:val="a7"/>
        <w:ind w:left="1502" w:hanging="851"/>
        <w:rPr>
          <w:rFonts w:ascii="David" w:hAnsi="David"/>
          <w:rtl/>
        </w:rPr>
      </w:pPr>
      <w:r w:rsidRPr="00111020">
        <w:rPr>
          <w:rFonts w:ascii="David" w:hAnsi="David"/>
          <w:rtl/>
        </w:rPr>
        <w:t>נספח ב'</w:t>
      </w:r>
      <w:r w:rsidR="00103CA8" w:rsidRPr="00111020">
        <w:rPr>
          <w:rFonts w:ascii="David" w:hAnsi="David"/>
          <w:rtl/>
        </w:rPr>
        <w:t>5</w:t>
      </w:r>
      <w:r w:rsidRPr="00111020">
        <w:rPr>
          <w:rFonts w:ascii="David" w:hAnsi="David"/>
          <w:rtl/>
        </w:rPr>
        <w:t xml:space="preserve"> לחלק זה:</w:t>
      </w:r>
      <w:r w:rsidR="002A7A75" w:rsidRPr="00111020">
        <w:rPr>
          <w:rFonts w:ascii="David" w:hAnsi="David"/>
          <w:rtl/>
        </w:rPr>
        <w:t xml:space="preserve"> תצהיר בדבר היעדר הרשעות לפי חוק עובדים זרים וחוק שכר מינימום.</w:t>
      </w:r>
    </w:p>
    <w:p w14:paraId="66BF53E5" w14:textId="77777777" w:rsidR="002923C9" w:rsidRPr="00111020" w:rsidRDefault="002923C9" w:rsidP="00103CA8">
      <w:pPr>
        <w:pStyle w:val="a7"/>
        <w:ind w:left="1502" w:hanging="851"/>
        <w:rPr>
          <w:rFonts w:ascii="David" w:hAnsi="David"/>
          <w:rtl/>
        </w:rPr>
      </w:pPr>
      <w:r w:rsidRPr="00111020">
        <w:rPr>
          <w:rFonts w:ascii="David" w:hAnsi="David"/>
          <w:rtl/>
        </w:rPr>
        <w:t>נספח ב'</w:t>
      </w:r>
      <w:r w:rsidR="00103CA8" w:rsidRPr="00111020">
        <w:rPr>
          <w:rFonts w:ascii="David" w:hAnsi="David"/>
          <w:rtl/>
        </w:rPr>
        <w:t>6</w:t>
      </w:r>
      <w:r w:rsidRPr="00111020">
        <w:rPr>
          <w:rFonts w:ascii="David" w:hAnsi="David"/>
          <w:rtl/>
        </w:rPr>
        <w:t xml:space="preserve"> לחלק זה:</w:t>
      </w:r>
      <w:r w:rsidR="002A7A75" w:rsidRPr="00111020">
        <w:rPr>
          <w:rFonts w:ascii="David" w:hAnsi="David"/>
          <w:rtl/>
        </w:rPr>
        <w:t xml:space="preserve"> התחייבות ואישור המציע לקיום החקיקה בתחום העסקת עובדים.</w:t>
      </w:r>
    </w:p>
    <w:p w14:paraId="550268CF" w14:textId="77777777" w:rsidR="00274AEE" w:rsidRPr="00111020" w:rsidRDefault="00274AEE" w:rsidP="00103CA8">
      <w:pPr>
        <w:pStyle w:val="a7"/>
        <w:ind w:left="1502" w:hanging="851"/>
        <w:rPr>
          <w:rFonts w:ascii="David" w:hAnsi="David"/>
          <w:rtl/>
        </w:rPr>
      </w:pPr>
      <w:r w:rsidRPr="00111020">
        <w:rPr>
          <w:rFonts w:ascii="David" w:hAnsi="David"/>
          <w:rtl/>
        </w:rPr>
        <w:t xml:space="preserve">נספח </w:t>
      </w:r>
      <w:r w:rsidR="002A7A75" w:rsidRPr="00111020">
        <w:rPr>
          <w:rFonts w:ascii="David" w:hAnsi="David"/>
          <w:rtl/>
        </w:rPr>
        <w:t>ב'</w:t>
      </w:r>
      <w:r w:rsidR="00103CA8" w:rsidRPr="00111020">
        <w:rPr>
          <w:rFonts w:ascii="David" w:hAnsi="David"/>
          <w:rtl/>
        </w:rPr>
        <w:t>7</w:t>
      </w:r>
      <w:r w:rsidR="002A7A75" w:rsidRPr="00111020">
        <w:rPr>
          <w:rFonts w:ascii="David" w:hAnsi="David"/>
          <w:rtl/>
        </w:rPr>
        <w:t xml:space="preserve"> </w:t>
      </w:r>
      <w:r w:rsidRPr="00111020">
        <w:rPr>
          <w:rFonts w:ascii="David" w:hAnsi="David"/>
          <w:rtl/>
        </w:rPr>
        <w:t>לחלק זה: התחייבות הספק ועובדיו לשמירת סודיות ולמניעת ניגוד עניינים.</w:t>
      </w:r>
    </w:p>
    <w:p w14:paraId="587BA743" w14:textId="77777777" w:rsidR="00274AEE" w:rsidRPr="00111020" w:rsidRDefault="00274AEE" w:rsidP="00103CA8">
      <w:pPr>
        <w:pStyle w:val="a7"/>
        <w:ind w:left="1502" w:hanging="851"/>
        <w:rPr>
          <w:rFonts w:ascii="David" w:hAnsi="David"/>
          <w:rtl/>
        </w:rPr>
      </w:pPr>
      <w:r w:rsidRPr="00111020">
        <w:rPr>
          <w:rFonts w:ascii="David" w:hAnsi="David"/>
          <w:rtl/>
        </w:rPr>
        <w:t xml:space="preserve">נספח </w:t>
      </w:r>
      <w:r w:rsidR="002A7A75" w:rsidRPr="00111020">
        <w:rPr>
          <w:rFonts w:ascii="David" w:hAnsi="David"/>
          <w:rtl/>
        </w:rPr>
        <w:t>ב'</w:t>
      </w:r>
      <w:r w:rsidR="00103CA8" w:rsidRPr="00111020">
        <w:rPr>
          <w:rFonts w:ascii="David" w:hAnsi="David"/>
          <w:rtl/>
        </w:rPr>
        <w:t>8</w:t>
      </w:r>
      <w:r w:rsidR="002A7A75" w:rsidRPr="00111020">
        <w:rPr>
          <w:rFonts w:ascii="David" w:hAnsi="David"/>
          <w:rtl/>
        </w:rPr>
        <w:t xml:space="preserve"> </w:t>
      </w:r>
      <w:r w:rsidRPr="00111020">
        <w:rPr>
          <w:rFonts w:ascii="David" w:hAnsi="David"/>
          <w:rtl/>
        </w:rPr>
        <w:t>לחלק זה: הצהרה בדבר השימוש בתוכנות מקור.</w:t>
      </w:r>
    </w:p>
    <w:p w14:paraId="1ACC9BEB" w14:textId="77777777" w:rsidR="00274AEE" w:rsidRPr="00111020" w:rsidRDefault="00274AEE" w:rsidP="00103CA8">
      <w:pPr>
        <w:pStyle w:val="a7"/>
        <w:ind w:left="1502" w:hanging="851"/>
        <w:rPr>
          <w:rFonts w:ascii="David" w:hAnsi="David"/>
          <w:rtl/>
        </w:rPr>
      </w:pPr>
      <w:r w:rsidRPr="00111020">
        <w:rPr>
          <w:rFonts w:ascii="David" w:hAnsi="David"/>
          <w:rtl/>
        </w:rPr>
        <w:t xml:space="preserve">נספח </w:t>
      </w:r>
      <w:r w:rsidR="002A7A75" w:rsidRPr="00111020">
        <w:rPr>
          <w:rFonts w:ascii="David" w:hAnsi="David"/>
          <w:rtl/>
        </w:rPr>
        <w:t>ב'</w:t>
      </w:r>
      <w:r w:rsidR="00103CA8" w:rsidRPr="00111020">
        <w:rPr>
          <w:rFonts w:ascii="David" w:hAnsi="David"/>
          <w:rtl/>
        </w:rPr>
        <w:t>9</w:t>
      </w:r>
      <w:r w:rsidR="002A7A75" w:rsidRPr="00111020">
        <w:rPr>
          <w:rFonts w:ascii="David" w:hAnsi="David"/>
          <w:rtl/>
        </w:rPr>
        <w:t xml:space="preserve"> </w:t>
      </w:r>
      <w:r w:rsidRPr="00111020">
        <w:rPr>
          <w:rFonts w:ascii="David" w:hAnsi="David"/>
          <w:rtl/>
        </w:rPr>
        <w:t>לחלק זה: הצעת המחיר.</w:t>
      </w:r>
    </w:p>
    <w:p w14:paraId="36865366" w14:textId="77777777" w:rsidR="00274AEE" w:rsidRPr="00111020" w:rsidRDefault="00274AEE" w:rsidP="00103CA8">
      <w:pPr>
        <w:pStyle w:val="a7"/>
        <w:ind w:left="1502" w:hanging="851"/>
        <w:rPr>
          <w:rFonts w:ascii="David" w:hAnsi="David"/>
          <w:rtl/>
        </w:rPr>
      </w:pPr>
      <w:r w:rsidRPr="00111020">
        <w:rPr>
          <w:rFonts w:ascii="David" w:hAnsi="David"/>
          <w:rtl/>
        </w:rPr>
        <w:t xml:space="preserve">נספח </w:t>
      </w:r>
      <w:r w:rsidR="002A7A75" w:rsidRPr="00111020">
        <w:rPr>
          <w:rFonts w:ascii="David" w:hAnsi="David"/>
          <w:rtl/>
        </w:rPr>
        <w:t>ב'</w:t>
      </w:r>
      <w:r w:rsidR="00103CA8" w:rsidRPr="00111020">
        <w:rPr>
          <w:rFonts w:ascii="David" w:hAnsi="David"/>
          <w:rtl/>
        </w:rPr>
        <w:t>10</w:t>
      </w:r>
      <w:r w:rsidR="002A7A75" w:rsidRPr="00111020">
        <w:rPr>
          <w:rFonts w:ascii="David" w:hAnsi="David"/>
          <w:rtl/>
        </w:rPr>
        <w:t xml:space="preserve"> </w:t>
      </w:r>
      <w:r w:rsidRPr="00111020">
        <w:rPr>
          <w:rFonts w:ascii="David" w:hAnsi="David"/>
          <w:rtl/>
        </w:rPr>
        <w:t xml:space="preserve">לחלק זה: נוסח ערבות הצעה. </w:t>
      </w:r>
    </w:p>
    <w:p w14:paraId="5A3A3F67" w14:textId="77777777" w:rsidR="00274AEE" w:rsidRPr="00111020" w:rsidRDefault="00274AEE" w:rsidP="00274AEE">
      <w:pPr>
        <w:pStyle w:val="a7"/>
        <w:ind w:left="2081" w:hanging="947"/>
        <w:rPr>
          <w:rFonts w:ascii="David" w:hAnsi="David"/>
          <w:rtl/>
        </w:rPr>
      </w:pPr>
    </w:p>
    <w:p w14:paraId="079F39F9" w14:textId="77777777" w:rsidR="00274AEE" w:rsidRPr="00111020" w:rsidRDefault="00274AEE" w:rsidP="00FF0FA2">
      <w:pPr>
        <w:pStyle w:val="a7"/>
        <w:numPr>
          <w:ilvl w:val="1"/>
          <w:numId w:val="1"/>
        </w:numPr>
        <w:ind w:left="793" w:hanging="567"/>
        <w:rPr>
          <w:rFonts w:ascii="David" w:hAnsi="David"/>
          <w:b/>
          <w:bCs/>
          <w:u w:val="single"/>
          <w:rtl/>
        </w:rPr>
      </w:pPr>
      <w:r w:rsidRPr="00111020">
        <w:rPr>
          <w:rFonts w:ascii="David" w:hAnsi="David"/>
          <w:b/>
          <w:bCs/>
          <w:u w:val="single"/>
          <w:rtl/>
        </w:rPr>
        <w:t>חלק ג': הסכם ביצוע העבודה;</w:t>
      </w:r>
    </w:p>
    <w:p w14:paraId="027FB9FC" w14:textId="77777777" w:rsidR="00274AEE" w:rsidRPr="00111020" w:rsidRDefault="00274AEE" w:rsidP="00FF0FA2">
      <w:pPr>
        <w:pStyle w:val="a7"/>
        <w:ind w:left="1502" w:hanging="851"/>
        <w:rPr>
          <w:rFonts w:ascii="David" w:hAnsi="David"/>
          <w:rtl/>
        </w:rPr>
      </w:pPr>
      <w:r w:rsidRPr="00111020">
        <w:rPr>
          <w:rFonts w:ascii="David" w:hAnsi="David"/>
          <w:rtl/>
        </w:rPr>
        <w:t>נספח ג'1 לחלק זה: נוסח אישור עריכת ביטוחים.</w:t>
      </w:r>
    </w:p>
    <w:p w14:paraId="790EB8AF" w14:textId="77777777" w:rsidR="00274AEE" w:rsidRPr="00111020" w:rsidRDefault="00274AEE" w:rsidP="00FF0FA2">
      <w:pPr>
        <w:pStyle w:val="a7"/>
        <w:ind w:left="1502" w:hanging="851"/>
        <w:rPr>
          <w:rFonts w:ascii="David" w:hAnsi="David"/>
        </w:rPr>
      </w:pPr>
      <w:r w:rsidRPr="00111020">
        <w:rPr>
          <w:rFonts w:ascii="David" w:hAnsi="David"/>
          <w:rtl/>
        </w:rPr>
        <w:t xml:space="preserve">נספח ג'2 לחלק זה: נוסח ערבות בנקאית לאספקת השירותים. </w:t>
      </w:r>
    </w:p>
    <w:p w14:paraId="44CFFDFF" w14:textId="77777777" w:rsidR="00274AEE" w:rsidRPr="00111020" w:rsidDel="005D019C" w:rsidRDefault="00274AEE" w:rsidP="00274AEE">
      <w:pPr>
        <w:pStyle w:val="a7"/>
        <w:ind w:left="2081" w:hanging="947"/>
        <w:rPr>
          <w:rFonts w:ascii="David" w:hAnsi="David"/>
          <w:rtl/>
        </w:rPr>
      </w:pPr>
    </w:p>
    <w:p w14:paraId="7A500A1B" w14:textId="77777777" w:rsidR="00274AEE" w:rsidRPr="00111020" w:rsidRDefault="00274AEE" w:rsidP="00FF0FA2">
      <w:pPr>
        <w:pStyle w:val="a7"/>
        <w:numPr>
          <w:ilvl w:val="0"/>
          <w:numId w:val="1"/>
        </w:numPr>
        <w:ind w:left="226" w:hanging="540"/>
        <w:rPr>
          <w:rFonts w:ascii="David" w:hAnsi="David"/>
          <w:rtl/>
        </w:rPr>
      </w:pPr>
      <w:r w:rsidRPr="00111020">
        <w:rPr>
          <w:rFonts w:ascii="David" w:hAnsi="David"/>
          <w:rtl/>
        </w:rPr>
        <w:t>ריכוז מועדים:</w:t>
      </w:r>
    </w:p>
    <w:p w14:paraId="6BA0B248" w14:textId="1972B855" w:rsidR="00274AEE" w:rsidRPr="00111020" w:rsidRDefault="00274AEE" w:rsidP="0086092F">
      <w:pPr>
        <w:pStyle w:val="a7"/>
        <w:ind w:left="641" w:hanging="132"/>
        <w:rPr>
          <w:rFonts w:ascii="David" w:hAnsi="David"/>
          <w:rtl/>
        </w:rPr>
      </w:pPr>
      <w:r w:rsidRPr="00111020">
        <w:rPr>
          <w:rFonts w:ascii="David" w:hAnsi="David"/>
          <w:rtl/>
        </w:rPr>
        <w:t>מועד אחרון לקבלת שאלות המציעים בכתב: ה</w:t>
      </w:r>
      <w:bookmarkStart w:id="2" w:name="מועד_שאלות"/>
      <w:r w:rsidR="0086092F" w:rsidRPr="00111020">
        <w:rPr>
          <w:rFonts w:ascii="David" w:hAnsi="David"/>
          <w:rtl/>
        </w:rPr>
        <w:t>-</w:t>
      </w:r>
      <w:r w:rsidR="0086092F" w:rsidRPr="00111020">
        <w:rPr>
          <w:rFonts w:ascii="David" w:hAnsi="David" w:hint="cs"/>
          <w:rtl/>
        </w:rPr>
        <w:t>11.4.19</w:t>
      </w:r>
      <w:r w:rsidR="0086092F" w:rsidRPr="00111020">
        <w:rPr>
          <w:rFonts w:ascii="David" w:hAnsi="David"/>
          <w:rtl/>
        </w:rPr>
        <w:t xml:space="preserve">, </w:t>
      </w:r>
      <w:r w:rsidRPr="00111020">
        <w:rPr>
          <w:rFonts w:ascii="David" w:hAnsi="David"/>
          <w:rtl/>
        </w:rPr>
        <w:t xml:space="preserve">עד השעה </w:t>
      </w:r>
      <w:r w:rsidR="0086092F" w:rsidRPr="00111020">
        <w:rPr>
          <w:rFonts w:ascii="David" w:hAnsi="David"/>
          <w:rtl/>
        </w:rPr>
        <w:t>1</w:t>
      </w:r>
      <w:r w:rsidR="0086092F" w:rsidRPr="00111020">
        <w:rPr>
          <w:rFonts w:ascii="David" w:hAnsi="David" w:hint="cs"/>
          <w:rtl/>
        </w:rPr>
        <w:t>6</w:t>
      </w:r>
      <w:r w:rsidRPr="00111020">
        <w:rPr>
          <w:rFonts w:ascii="David" w:hAnsi="David"/>
          <w:rtl/>
        </w:rPr>
        <w:t>:00</w:t>
      </w:r>
      <w:bookmarkEnd w:id="2"/>
      <w:r w:rsidRPr="00111020">
        <w:rPr>
          <w:rFonts w:ascii="David" w:hAnsi="David"/>
          <w:rtl/>
        </w:rPr>
        <w:t>;</w:t>
      </w:r>
    </w:p>
    <w:p w14:paraId="0EE45365" w14:textId="512E48ED" w:rsidR="00274AEE" w:rsidRPr="00111020" w:rsidRDefault="00274AEE" w:rsidP="00C441F6">
      <w:pPr>
        <w:pStyle w:val="a7"/>
        <w:ind w:left="641" w:hanging="132"/>
        <w:rPr>
          <w:rFonts w:ascii="David" w:hAnsi="David"/>
          <w:rtl/>
        </w:rPr>
      </w:pPr>
      <w:r w:rsidRPr="00111020">
        <w:rPr>
          <w:rFonts w:ascii="David" w:hAnsi="David"/>
          <w:rtl/>
        </w:rPr>
        <w:t>מועד אחרון להגשת הצעות: ה</w:t>
      </w:r>
      <w:bookmarkStart w:id="3" w:name="מועד_הגשה"/>
      <w:r w:rsidR="00C441F6" w:rsidRPr="00111020">
        <w:rPr>
          <w:rFonts w:ascii="David" w:hAnsi="David"/>
          <w:rtl/>
        </w:rPr>
        <w:t>-</w:t>
      </w:r>
      <w:r w:rsidR="00C441F6" w:rsidRPr="00111020">
        <w:rPr>
          <w:rFonts w:ascii="David" w:hAnsi="David" w:hint="cs"/>
          <w:rtl/>
        </w:rPr>
        <w:t>1.5.2019</w:t>
      </w:r>
      <w:r w:rsidR="00C441F6" w:rsidRPr="00111020">
        <w:rPr>
          <w:rFonts w:ascii="David" w:hAnsi="David"/>
          <w:rtl/>
        </w:rPr>
        <w:t xml:space="preserve">, </w:t>
      </w:r>
      <w:r w:rsidRPr="00111020">
        <w:rPr>
          <w:rFonts w:ascii="David" w:hAnsi="David"/>
          <w:rtl/>
        </w:rPr>
        <w:t>עד השעה 12:00</w:t>
      </w:r>
      <w:bookmarkEnd w:id="3"/>
      <w:r w:rsidRPr="00111020">
        <w:rPr>
          <w:rFonts w:ascii="David" w:hAnsi="David"/>
          <w:rtl/>
        </w:rPr>
        <w:t xml:space="preserve">; </w:t>
      </w:r>
    </w:p>
    <w:p w14:paraId="685FF812" w14:textId="77777777" w:rsidR="00274AEE" w:rsidRPr="00111020" w:rsidRDefault="00274AEE" w:rsidP="00274AEE">
      <w:pPr>
        <w:pStyle w:val="a7"/>
        <w:ind w:left="641"/>
        <w:rPr>
          <w:rFonts w:ascii="David" w:hAnsi="David"/>
          <w:rtl/>
        </w:rPr>
      </w:pPr>
    </w:p>
    <w:p w14:paraId="44BCB516" w14:textId="77777777" w:rsidR="00274AEE" w:rsidRPr="00111020" w:rsidRDefault="00274AEE" w:rsidP="00274AEE">
      <w:pPr>
        <w:ind w:left="4536"/>
        <w:jc w:val="center"/>
        <w:rPr>
          <w:rFonts w:ascii="David" w:hAnsi="David"/>
          <w:b/>
          <w:bCs/>
          <w:rtl/>
        </w:rPr>
      </w:pPr>
    </w:p>
    <w:p w14:paraId="167BF213" w14:textId="77777777" w:rsidR="00274AEE" w:rsidRPr="00111020" w:rsidRDefault="00274AEE" w:rsidP="00274AEE">
      <w:pPr>
        <w:ind w:left="4536"/>
        <w:jc w:val="center"/>
        <w:rPr>
          <w:rFonts w:ascii="David" w:hAnsi="David"/>
          <w:b/>
          <w:bCs/>
          <w:rtl/>
        </w:rPr>
      </w:pPr>
      <w:r w:rsidRPr="00111020">
        <w:rPr>
          <w:rFonts w:ascii="David" w:hAnsi="David"/>
          <w:b/>
          <w:bCs/>
          <w:rtl/>
        </w:rPr>
        <w:t>בברכה,</w:t>
      </w:r>
    </w:p>
    <w:p w14:paraId="2C0277A7" w14:textId="77777777" w:rsidR="00274AEE" w:rsidRPr="00111020" w:rsidRDefault="00274AEE" w:rsidP="000005E5">
      <w:pPr>
        <w:ind w:left="4536"/>
        <w:jc w:val="center"/>
        <w:rPr>
          <w:rFonts w:ascii="David" w:hAnsi="David"/>
          <w:b/>
          <w:bCs/>
          <w:rtl/>
        </w:rPr>
      </w:pPr>
      <w:r w:rsidRPr="00111020">
        <w:rPr>
          <w:rFonts w:ascii="David" w:hAnsi="David"/>
          <w:b/>
          <w:bCs/>
          <w:rtl/>
        </w:rPr>
        <w:t>מר</w:t>
      </w:r>
      <w:r w:rsidRPr="00111020">
        <w:rPr>
          <w:rFonts w:ascii="David" w:hAnsi="David"/>
          <w:b/>
          <w:bCs/>
        </w:rPr>
        <w:t xml:space="preserve"> </w:t>
      </w:r>
      <w:r w:rsidR="000005E5" w:rsidRPr="00111020">
        <w:rPr>
          <w:rFonts w:ascii="David" w:hAnsi="David"/>
          <w:b/>
          <w:bCs/>
          <w:rtl/>
        </w:rPr>
        <w:t>משה הראל</w:t>
      </w:r>
    </w:p>
    <w:p w14:paraId="75B516B5" w14:textId="77777777" w:rsidR="00274AEE" w:rsidRPr="00111020" w:rsidRDefault="00274AEE" w:rsidP="00274AEE">
      <w:pPr>
        <w:ind w:left="4536"/>
        <w:jc w:val="center"/>
        <w:rPr>
          <w:rFonts w:ascii="David" w:hAnsi="David"/>
          <w:b/>
          <w:bCs/>
          <w:rtl/>
        </w:rPr>
      </w:pPr>
      <w:r w:rsidRPr="00111020">
        <w:rPr>
          <w:rFonts w:ascii="David" w:hAnsi="David"/>
          <w:b/>
          <w:bCs/>
          <w:rtl/>
        </w:rPr>
        <w:t>יו"ר ועדת מכרזים</w:t>
      </w:r>
    </w:p>
    <w:p w14:paraId="3F35242D" w14:textId="77777777" w:rsidR="00083764" w:rsidRPr="00111020" w:rsidRDefault="00274AEE" w:rsidP="00274AEE">
      <w:pPr>
        <w:ind w:left="4536"/>
        <w:jc w:val="center"/>
        <w:rPr>
          <w:rFonts w:ascii="David" w:hAnsi="David"/>
          <w:rtl/>
        </w:rPr>
      </w:pPr>
      <w:r w:rsidRPr="00111020">
        <w:rPr>
          <w:rFonts w:ascii="David" w:hAnsi="David"/>
          <w:b/>
          <w:bCs/>
          <w:rtl/>
        </w:rPr>
        <w:t>משרד התרבות והספורט</w:t>
      </w:r>
      <w:r w:rsidR="00083764" w:rsidRPr="00111020">
        <w:rPr>
          <w:rFonts w:ascii="David" w:hAnsi="David"/>
          <w:rtl/>
        </w:rPr>
        <w:br w:type="page"/>
      </w:r>
    </w:p>
    <w:p w14:paraId="74B9A717" w14:textId="77777777" w:rsidR="00083764" w:rsidRPr="00111020" w:rsidRDefault="00083764" w:rsidP="00083764">
      <w:pPr>
        <w:pStyle w:val="afa"/>
        <w:pageBreakBefore/>
        <w:jc w:val="center"/>
        <w:rPr>
          <w:rFonts w:ascii="David" w:hAnsi="David" w:cs="David"/>
          <w:rtl/>
          <w:lang w:val="he-IL"/>
        </w:rPr>
      </w:pPr>
      <w:r w:rsidRPr="00111020">
        <w:rPr>
          <w:rFonts w:ascii="David" w:hAnsi="David" w:cs="David"/>
          <w:rtl/>
          <w:lang w:val="he-IL"/>
        </w:rPr>
        <w:lastRenderedPageBreak/>
        <w:t>תוכן העניינים</w:t>
      </w:r>
    </w:p>
    <w:p w14:paraId="114C07E8" w14:textId="77777777" w:rsidR="00083764" w:rsidRPr="00111020" w:rsidRDefault="00083764" w:rsidP="00083764">
      <w:pPr>
        <w:rPr>
          <w:rFonts w:ascii="David" w:hAnsi="David"/>
          <w:rtl/>
          <w:lang w:val="he-IL"/>
        </w:rPr>
      </w:pPr>
    </w:p>
    <w:p w14:paraId="2CD80E26" w14:textId="77777777" w:rsidR="000005E5" w:rsidRPr="00111020" w:rsidRDefault="00083764" w:rsidP="000A60A7">
      <w:pPr>
        <w:pStyle w:val="TOC1"/>
        <w:tabs>
          <w:tab w:val="right" w:leader="dot" w:pos="8703"/>
        </w:tabs>
        <w:rPr>
          <w:rFonts w:ascii="David" w:eastAsiaTheme="minorEastAsia" w:hAnsi="David"/>
          <w:noProof/>
          <w:szCs w:val="22"/>
          <w:rtl/>
        </w:rPr>
      </w:pPr>
      <w:r w:rsidRPr="00111020">
        <w:rPr>
          <w:rFonts w:ascii="David" w:hAnsi="David"/>
        </w:rPr>
        <w:fldChar w:fldCharType="begin"/>
      </w:r>
      <w:r w:rsidRPr="00111020">
        <w:rPr>
          <w:rFonts w:ascii="David" w:hAnsi="David"/>
        </w:rPr>
        <w:instrText xml:space="preserve"> TOC \o "1-3" \h \z \u </w:instrText>
      </w:r>
      <w:r w:rsidRPr="00111020">
        <w:rPr>
          <w:rFonts w:ascii="David" w:hAnsi="David"/>
        </w:rPr>
        <w:fldChar w:fldCharType="separate"/>
      </w:r>
    </w:p>
    <w:p w14:paraId="77A38A7D" w14:textId="77777777" w:rsidR="000005E5" w:rsidRPr="00111020" w:rsidRDefault="00F80E0A">
      <w:pPr>
        <w:pStyle w:val="TOC1"/>
        <w:tabs>
          <w:tab w:val="right" w:leader="dot" w:pos="8703"/>
        </w:tabs>
        <w:rPr>
          <w:rFonts w:ascii="David" w:eastAsiaTheme="minorEastAsia" w:hAnsi="David"/>
          <w:noProof/>
          <w:szCs w:val="22"/>
          <w:rtl/>
        </w:rPr>
      </w:pPr>
      <w:hyperlink w:anchor="_Toc535741018" w:history="1">
        <w:r w:rsidR="000005E5" w:rsidRPr="00111020">
          <w:rPr>
            <w:rStyle w:val="Hyperlink"/>
            <w:rFonts w:ascii="David" w:hAnsi="David"/>
            <w:noProof/>
            <w:rtl/>
            <w:lang w:val="x-none" w:eastAsia="x-none"/>
          </w:rPr>
          <w:t>חלק ב' - חוברת ההצעה</w:t>
        </w:r>
        <w:r w:rsidR="000005E5" w:rsidRPr="00111020">
          <w:rPr>
            <w:rFonts w:ascii="David" w:hAnsi="David"/>
            <w:noProof/>
            <w:webHidden/>
            <w:rtl/>
          </w:rPr>
          <w:tab/>
        </w:r>
        <w:r w:rsidR="000005E5" w:rsidRPr="00111020">
          <w:rPr>
            <w:rStyle w:val="Hyperlink"/>
            <w:rFonts w:ascii="David" w:hAnsi="David"/>
            <w:noProof/>
            <w:rtl/>
          </w:rPr>
          <w:fldChar w:fldCharType="begin"/>
        </w:r>
        <w:r w:rsidR="000005E5" w:rsidRPr="00111020">
          <w:rPr>
            <w:rFonts w:ascii="David" w:hAnsi="David"/>
            <w:noProof/>
            <w:webHidden/>
            <w:rtl/>
          </w:rPr>
          <w:instrText xml:space="preserve"> </w:instrText>
        </w:r>
        <w:r w:rsidR="000005E5" w:rsidRPr="00111020">
          <w:rPr>
            <w:rFonts w:ascii="David" w:hAnsi="David"/>
            <w:noProof/>
            <w:webHidden/>
          </w:rPr>
          <w:instrText>PAGEREF</w:instrText>
        </w:r>
        <w:r w:rsidR="000005E5" w:rsidRPr="00111020">
          <w:rPr>
            <w:rFonts w:ascii="David" w:hAnsi="David"/>
            <w:noProof/>
            <w:webHidden/>
            <w:rtl/>
          </w:rPr>
          <w:instrText xml:space="preserve"> _</w:instrText>
        </w:r>
        <w:r w:rsidR="000005E5" w:rsidRPr="00111020">
          <w:rPr>
            <w:rFonts w:ascii="David" w:hAnsi="David"/>
            <w:noProof/>
            <w:webHidden/>
          </w:rPr>
          <w:instrText>Toc535741018 \h</w:instrText>
        </w:r>
        <w:r w:rsidR="000005E5" w:rsidRPr="00111020">
          <w:rPr>
            <w:rFonts w:ascii="David" w:hAnsi="David"/>
            <w:noProof/>
            <w:webHidden/>
            <w:rtl/>
          </w:rPr>
          <w:instrText xml:space="preserve"> </w:instrText>
        </w:r>
        <w:r w:rsidR="000005E5" w:rsidRPr="00111020">
          <w:rPr>
            <w:rStyle w:val="Hyperlink"/>
            <w:rFonts w:ascii="David" w:hAnsi="David"/>
            <w:noProof/>
            <w:rtl/>
          </w:rPr>
        </w:r>
        <w:r w:rsidR="000005E5" w:rsidRPr="00111020">
          <w:rPr>
            <w:rStyle w:val="Hyperlink"/>
            <w:rFonts w:ascii="David" w:hAnsi="David"/>
            <w:noProof/>
            <w:rtl/>
          </w:rPr>
          <w:fldChar w:fldCharType="separate"/>
        </w:r>
        <w:r w:rsidR="00F70387" w:rsidRPr="00111020">
          <w:rPr>
            <w:rFonts w:ascii="David" w:hAnsi="David"/>
            <w:noProof/>
            <w:webHidden/>
            <w:rtl/>
          </w:rPr>
          <w:t>29</w:t>
        </w:r>
        <w:r w:rsidR="000005E5" w:rsidRPr="00111020">
          <w:rPr>
            <w:rStyle w:val="Hyperlink"/>
            <w:rFonts w:ascii="David" w:hAnsi="David"/>
            <w:noProof/>
            <w:rtl/>
          </w:rPr>
          <w:fldChar w:fldCharType="end"/>
        </w:r>
      </w:hyperlink>
    </w:p>
    <w:p w14:paraId="5804D093" w14:textId="77777777" w:rsidR="000005E5" w:rsidRPr="00111020" w:rsidRDefault="00F80E0A">
      <w:pPr>
        <w:pStyle w:val="TOC1"/>
        <w:tabs>
          <w:tab w:val="right" w:leader="dot" w:pos="8703"/>
        </w:tabs>
        <w:rPr>
          <w:rFonts w:ascii="David" w:eastAsiaTheme="minorEastAsia" w:hAnsi="David"/>
          <w:noProof/>
          <w:szCs w:val="22"/>
          <w:rtl/>
        </w:rPr>
      </w:pPr>
      <w:hyperlink w:anchor="_Toc535741019" w:history="1">
        <w:r w:rsidR="000005E5" w:rsidRPr="00111020">
          <w:rPr>
            <w:rStyle w:val="Hyperlink"/>
            <w:rFonts w:ascii="David" w:hAnsi="David"/>
            <w:noProof/>
            <w:rtl/>
            <w:lang w:val="x-none" w:eastAsia="x-none"/>
          </w:rPr>
          <w:t>נספח ב'2- ניסיון המציע</w:t>
        </w:r>
        <w:r w:rsidR="000005E5" w:rsidRPr="00111020">
          <w:rPr>
            <w:rFonts w:ascii="David" w:hAnsi="David"/>
            <w:noProof/>
            <w:webHidden/>
            <w:rtl/>
          </w:rPr>
          <w:tab/>
        </w:r>
        <w:r w:rsidR="000005E5" w:rsidRPr="00111020">
          <w:rPr>
            <w:rStyle w:val="Hyperlink"/>
            <w:rFonts w:ascii="David" w:hAnsi="David"/>
            <w:noProof/>
            <w:rtl/>
          </w:rPr>
          <w:fldChar w:fldCharType="begin"/>
        </w:r>
        <w:r w:rsidR="000005E5" w:rsidRPr="00111020">
          <w:rPr>
            <w:rFonts w:ascii="David" w:hAnsi="David"/>
            <w:noProof/>
            <w:webHidden/>
            <w:rtl/>
          </w:rPr>
          <w:instrText xml:space="preserve"> </w:instrText>
        </w:r>
        <w:r w:rsidR="000005E5" w:rsidRPr="00111020">
          <w:rPr>
            <w:rFonts w:ascii="David" w:hAnsi="David"/>
            <w:noProof/>
            <w:webHidden/>
          </w:rPr>
          <w:instrText>PAGEREF</w:instrText>
        </w:r>
        <w:r w:rsidR="000005E5" w:rsidRPr="00111020">
          <w:rPr>
            <w:rFonts w:ascii="David" w:hAnsi="David"/>
            <w:noProof/>
            <w:webHidden/>
            <w:rtl/>
          </w:rPr>
          <w:instrText xml:space="preserve"> _</w:instrText>
        </w:r>
        <w:r w:rsidR="000005E5" w:rsidRPr="00111020">
          <w:rPr>
            <w:rFonts w:ascii="David" w:hAnsi="David"/>
            <w:noProof/>
            <w:webHidden/>
          </w:rPr>
          <w:instrText>Toc535741019 \h</w:instrText>
        </w:r>
        <w:r w:rsidR="000005E5" w:rsidRPr="00111020">
          <w:rPr>
            <w:rFonts w:ascii="David" w:hAnsi="David"/>
            <w:noProof/>
            <w:webHidden/>
            <w:rtl/>
          </w:rPr>
          <w:instrText xml:space="preserve"> </w:instrText>
        </w:r>
        <w:r w:rsidR="000005E5" w:rsidRPr="00111020">
          <w:rPr>
            <w:rStyle w:val="Hyperlink"/>
            <w:rFonts w:ascii="David" w:hAnsi="David"/>
            <w:noProof/>
            <w:rtl/>
          </w:rPr>
        </w:r>
        <w:r w:rsidR="000005E5" w:rsidRPr="00111020">
          <w:rPr>
            <w:rStyle w:val="Hyperlink"/>
            <w:rFonts w:ascii="David" w:hAnsi="David"/>
            <w:noProof/>
            <w:rtl/>
          </w:rPr>
          <w:fldChar w:fldCharType="separate"/>
        </w:r>
        <w:r w:rsidR="00F70387" w:rsidRPr="00111020">
          <w:rPr>
            <w:rFonts w:ascii="David" w:hAnsi="David"/>
            <w:noProof/>
            <w:webHidden/>
            <w:rtl/>
          </w:rPr>
          <w:t>33</w:t>
        </w:r>
        <w:r w:rsidR="000005E5" w:rsidRPr="00111020">
          <w:rPr>
            <w:rStyle w:val="Hyperlink"/>
            <w:rFonts w:ascii="David" w:hAnsi="David"/>
            <w:noProof/>
            <w:rtl/>
          </w:rPr>
          <w:fldChar w:fldCharType="end"/>
        </w:r>
      </w:hyperlink>
    </w:p>
    <w:p w14:paraId="4BC27849" w14:textId="77777777" w:rsidR="000005E5" w:rsidRPr="00111020" w:rsidRDefault="00F80E0A">
      <w:pPr>
        <w:pStyle w:val="TOC1"/>
        <w:tabs>
          <w:tab w:val="right" w:leader="dot" w:pos="8703"/>
        </w:tabs>
        <w:rPr>
          <w:rFonts w:ascii="David" w:eastAsiaTheme="minorEastAsia" w:hAnsi="David"/>
          <w:noProof/>
          <w:szCs w:val="22"/>
          <w:rtl/>
        </w:rPr>
      </w:pPr>
      <w:hyperlink w:anchor="_Toc535741020" w:history="1">
        <w:r w:rsidR="000005E5" w:rsidRPr="00111020">
          <w:rPr>
            <w:rStyle w:val="Hyperlink"/>
            <w:rFonts w:ascii="David" w:hAnsi="David"/>
            <w:noProof/>
            <w:rtl/>
            <w:lang w:val="x-none" w:eastAsia="x-none"/>
          </w:rPr>
          <w:t>נספח ב'3- ניסיון מנהל ההפקה</w:t>
        </w:r>
        <w:r w:rsidR="000005E5" w:rsidRPr="00111020">
          <w:rPr>
            <w:rFonts w:ascii="David" w:hAnsi="David"/>
            <w:noProof/>
            <w:webHidden/>
            <w:rtl/>
          </w:rPr>
          <w:tab/>
        </w:r>
        <w:r w:rsidR="000005E5" w:rsidRPr="00111020">
          <w:rPr>
            <w:rStyle w:val="Hyperlink"/>
            <w:rFonts w:ascii="David" w:hAnsi="David"/>
            <w:noProof/>
            <w:rtl/>
          </w:rPr>
          <w:fldChar w:fldCharType="begin"/>
        </w:r>
        <w:r w:rsidR="000005E5" w:rsidRPr="00111020">
          <w:rPr>
            <w:rFonts w:ascii="David" w:hAnsi="David"/>
            <w:noProof/>
            <w:webHidden/>
            <w:rtl/>
          </w:rPr>
          <w:instrText xml:space="preserve"> </w:instrText>
        </w:r>
        <w:r w:rsidR="000005E5" w:rsidRPr="00111020">
          <w:rPr>
            <w:rFonts w:ascii="David" w:hAnsi="David"/>
            <w:noProof/>
            <w:webHidden/>
          </w:rPr>
          <w:instrText>PAGEREF</w:instrText>
        </w:r>
        <w:r w:rsidR="000005E5" w:rsidRPr="00111020">
          <w:rPr>
            <w:rFonts w:ascii="David" w:hAnsi="David"/>
            <w:noProof/>
            <w:webHidden/>
            <w:rtl/>
          </w:rPr>
          <w:instrText xml:space="preserve"> _</w:instrText>
        </w:r>
        <w:r w:rsidR="000005E5" w:rsidRPr="00111020">
          <w:rPr>
            <w:rFonts w:ascii="David" w:hAnsi="David"/>
            <w:noProof/>
            <w:webHidden/>
          </w:rPr>
          <w:instrText>Toc535741020 \h</w:instrText>
        </w:r>
        <w:r w:rsidR="000005E5" w:rsidRPr="00111020">
          <w:rPr>
            <w:rFonts w:ascii="David" w:hAnsi="David"/>
            <w:noProof/>
            <w:webHidden/>
            <w:rtl/>
          </w:rPr>
          <w:instrText xml:space="preserve"> </w:instrText>
        </w:r>
        <w:r w:rsidR="000005E5" w:rsidRPr="00111020">
          <w:rPr>
            <w:rStyle w:val="Hyperlink"/>
            <w:rFonts w:ascii="David" w:hAnsi="David"/>
            <w:noProof/>
            <w:rtl/>
          </w:rPr>
        </w:r>
        <w:r w:rsidR="000005E5" w:rsidRPr="00111020">
          <w:rPr>
            <w:rStyle w:val="Hyperlink"/>
            <w:rFonts w:ascii="David" w:hAnsi="David"/>
            <w:noProof/>
            <w:rtl/>
          </w:rPr>
          <w:fldChar w:fldCharType="separate"/>
        </w:r>
        <w:r w:rsidR="00F70387" w:rsidRPr="00111020">
          <w:rPr>
            <w:rFonts w:ascii="David" w:hAnsi="David"/>
            <w:noProof/>
            <w:webHidden/>
            <w:rtl/>
          </w:rPr>
          <w:t>35</w:t>
        </w:r>
        <w:r w:rsidR="000005E5" w:rsidRPr="00111020">
          <w:rPr>
            <w:rStyle w:val="Hyperlink"/>
            <w:rFonts w:ascii="David" w:hAnsi="David"/>
            <w:noProof/>
            <w:rtl/>
          </w:rPr>
          <w:fldChar w:fldCharType="end"/>
        </w:r>
      </w:hyperlink>
    </w:p>
    <w:p w14:paraId="7E8D5D09" w14:textId="77777777" w:rsidR="000005E5" w:rsidRPr="00111020" w:rsidRDefault="00F80E0A">
      <w:pPr>
        <w:pStyle w:val="TOC1"/>
        <w:tabs>
          <w:tab w:val="right" w:leader="dot" w:pos="8703"/>
        </w:tabs>
        <w:rPr>
          <w:rFonts w:ascii="David" w:eastAsiaTheme="minorEastAsia" w:hAnsi="David"/>
          <w:noProof/>
          <w:szCs w:val="22"/>
          <w:rtl/>
        </w:rPr>
      </w:pPr>
      <w:hyperlink w:anchor="_Toc535741021" w:history="1">
        <w:r w:rsidR="000005E5" w:rsidRPr="00111020">
          <w:rPr>
            <w:rStyle w:val="Hyperlink"/>
            <w:rFonts w:ascii="David" w:hAnsi="David"/>
            <w:noProof/>
            <w:rtl/>
            <w:lang w:val="x-none" w:eastAsia="x-none"/>
          </w:rPr>
          <w:t>נספח ב'4- ניסיון המנהל האמנותי</w:t>
        </w:r>
        <w:r w:rsidR="000005E5" w:rsidRPr="00111020">
          <w:rPr>
            <w:rFonts w:ascii="David" w:hAnsi="David"/>
            <w:noProof/>
            <w:webHidden/>
            <w:rtl/>
          </w:rPr>
          <w:tab/>
        </w:r>
        <w:r w:rsidR="000005E5" w:rsidRPr="00111020">
          <w:rPr>
            <w:rStyle w:val="Hyperlink"/>
            <w:rFonts w:ascii="David" w:hAnsi="David"/>
            <w:noProof/>
            <w:rtl/>
          </w:rPr>
          <w:fldChar w:fldCharType="begin"/>
        </w:r>
        <w:r w:rsidR="000005E5" w:rsidRPr="00111020">
          <w:rPr>
            <w:rFonts w:ascii="David" w:hAnsi="David"/>
            <w:noProof/>
            <w:webHidden/>
            <w:rtl/>
          </w:rPr>
          <w:instrText xml:space="preserve"> </w:instrText>
        </w:r>
        <w:r w:rsidR="000005E5" w:rsidRPr="00111020">
          <w:rPr>
            <w:rFonts w:ascii="David" w:hAnsi="David"/>
            <w:noProof/>
            <w:webHidden/>
          </w:rPr>
          <w:instrText>PAGEREF</w:instrText>
        </w:r>
        <w:r w:rsidR="000005E5" w:rsidRPr="00111020">
          <w:rPr>
            <w:rFonts w:ascii="David" w:hAnsi="David"/>
            <w:noProof/>
            <w:webHidden/>
            <w:rtl/>
          </w:rPr>
          <w:instrText xml:space="preserve"> _</w:instrText>
        </w:r>
        <w:r w:rsidR="000005E5" w:rsidRPr="00111020">
          <w:rPr>
            <w:rFonts w:ascii="David" w:hAnsi="David"/>
            <w:noProof/>
            <w:webHidden/>
          </w:rPr>
          <w:instrText>Toc535741021 \h</w:instrText>
        </w:r>
        <w:r w:rsidR="000005E5" w:rsidRPr="00111020">
          <w:rPr>
            <w:rFonts w:ascii="David" w:hAnsi="David"/>
            <w:noProof/>
            <w:webHidden/>
            <w:rtl/>
          </w:rPr>
          <w:instrText xml:space="preserve"> </w:instrText>
        </w:r>
        <w:r w:rsidR="000005E5" w:rsidRPr="00111020">
          <w:rPr>
            <w:rStyle w:val="Hyperlink"/>
            <w:rFonts w:ascii="David" w:hAnsi="David"/>
            <w:noProof/>
            <w:rtl/>
          </w:rPr>
        </w:r>
        <w:r w:rsidR="000005E5" w:rsidRPr="00111020">
          <w:rPr>
            <w:rStyle w:val="Hyperlink"/>
            <w:rFonts w:ascii="David" w:hAnsi="David"/>
            <w:noProof/>
            <w:rtl/>
          </w:rPr>
          <w:fldChar w:fldCharType="separate"/>
        </w:r>
        <w:r w:rsidR="00F70387" w:rsidRPr="00111020">
          <w:rPr>
            <w:rFonts w:ascii="David" w:hAnsi="David"/>
            <w:noProof/>
            <w:webHidden/>
            <w:rtl/>
          </w:rPr>
          <w:t>39</w:t>
        </w:r>
        <w:r w:rsidR="000005E5" w:rsidRPr="00111020">
          <w:rPr>
            <w:rStyle w:val="Hyperlink"/>
            <w:rFonts w:ascii="David" w:hAnsi="David"/>
            <w:noProof/>
            <w:rtl/>
          </w:rPr>
          <w:fldChar w:fldCharType="end"/>
        </w:r>
      </w:hyperlink>
    </w:p>
    <w:p w14:paraId="10371E47" w14:textId="32123894" w:rsidR="000005E5" w:rsidRPr="00111020" w:rsidRDefault="00510DB2">
      <w:pPr>
        <w:pStyle w:val="TOC2"/>
        <w:tabs>
          <w:tab w:val="right" w:leader="dot" w:pos="8703"/>
        </w:tabs>
        <w:rPr>
          <w:rFonts w:ascii="David" w:eastAsiaTheme="minorEastAsia" w:hAnsi="David"/>
          <w:noProof/>
          <w:szCs w:val="22"/>
          <w:rtl/>
        </w:rPr>
      </w:pPr>
      <w:hyperlink w:anchor="_Toc535741022" w:history="1">
        <w:r w:rsidR="000005E5" w:rsidRPr="00111020">
          <w:rPr>
            <w:rStyle w:val="Hyperlink"/>
            <w:rFonts w:ascii="David" w:hAnsi="David"/>
            <w:noProof/>
            <w:rtl/>
          </w:rPr>
          <w:t>נספח ב'5 - תצהיר בדבר היעדר הרשעות לפי חוק עובדים זרים וחוק שכר מינימום</w:t>
        </w:r>
        <w:r w:rsidR="000005E5" w:rsidRPr="00111020">
          <w:rPr>
            <w:rFonts w:ascii="David" w:hAnsi="David"/>
            <w:noProof/>
            <w:webHidden/>
            <w:rtl/>
          </w:rPr>
          <w:tab/>
        </w:r>
        <w:r w:rsidR="000005E5" w:rsidRPr="00111020">
          <w:rPr>
            <w:rStyle w:val="Hyperlink"/>
            <w:rFonts w:ascii="David" w:hAnsi="David"/>
            <w:noProof/>
            <w:rtl/>
          </w:rPr>
          <w:fldChar w:fldCharType="begin"/>
        </w:r>
        <w:r w:rsidR="000005E5" w:rsidRPr="00111020">
          <w:rPr>
            <w:rFonts w:ascii="David" w:hAnsi="David"/>
            <w:noProof/>
            <w:webHidden/>
            <w:rtl/>
          </w:rPr>
          <w:instrText xml:space="preserve"> </w:instrText>
        </w:r>
        <w:r w:rsidR="000005E5" w:rsidRPr="00111020">
          <w:rPr>
            <w:rFonts w:ascii="David" w:hAnsi="David"/>
            <w:noProof/>
            <w:webHidden/>
          </w:rPr>
          <w:instrText>PAGEREF</w:instrText>
        </w:r>
        <w:r w:rsidR="000005E5" w:rsidRPr="00111020">
          <w:rPr>
            <w:rFonts w:ascii="David" w:hAnsi="David"/>
            <w:noProof/>
            <w:webHidden/>
            <w:rtl/>
          </w:rPr>
          <w:instrText xml:space="preserve"> _</w:instrText>
        </w:r>
        <w:r w:rsidR="000005E5" w:rsidRPr="00111020">
          <w:rPr>
            <w:rFonts w:ascii="David" w:hAnsi="David"/>
            <w:noProof/>
            <w:webHidden/>
          </w:rPr>
          <w:instrText>Toc535741022 \h</w:instrText>
        </w:r>
        <w:r w:rsidR="000005E5" w:rsidRPr="00111020">
          <w:rPr>
            <w:rFonts w:ascii="David" w:hAnsi="David"/>
            <w:noProof/>
            <w:webHidden/>
            <w:rtl/>
          </w:rPr>
          <w:instrText xml:space="preserve"> </w:instrText>
        </w:r>
        <w:r w:rsidR="000005E5" w:rsidRPr="00111020">
          <w:rPr>
            <w:rStyle w:val="Hyperlink"/>
            <w:rFonts w:ascii="David" w:hAnsi="David"/>
            <w:noProof/>
            <w:rtl/>
          </w:rPr>
        </w:r>
        <w:r w:rsidR="000005E5" w:rsidRPr="00111020">
          <w:rPr>
            <w:rStyle w:val="Hyperlink"/>
            <w:rFonts w:ascii="David" w:hAnsi="David"/>
            <w:noProof/>
            <w:rtl/>
          </w:rPr>
          <w:fldChar w:fldCharType="separate"/>
        </w:r>
        <w:r w:rsidR="00F70387" w:rsidRPr="00111020">
          <w:rPr>
            <w:rFonts w:ascii="David" w:hAnsi="David"/>
            <w:noProof/>
            <w:webHidden/>
            <w:rtl/>
          </w:rPr>
          <w:t>41</w:t>
        </w:r>
        <w:r w:rsidR="000005E5" w:rsidRPr="00111020">
          <w:rPr>
            <w:rStyle w:val="Hyperlink"/>
            <w:rFonts w:ascii="David" w:hAnsi="David"/>
            <w:noProof/>
            <w:rtl/>
          </w:rPr>
          <w:fldChar w:fldCharType="end"/>
        </w:r>
      </w:hyperlink>
    </w:p>
    <w:p w14:paraId="2D9154F3" w14:textId="77777777" w:rsidR="000005E5" w:rsidRPr="00111020" w:rsidRDefault="00F80E0A">
      <w:pPr>
        <w:pStyle w:val="TOC2"/>
        <w:tabs>
          <w:tab w:val="right" w:leader="dot" w:pos="8703"/>
        </w:tabs>
        <w:rPr>
          <w:rFonts w:ascii="David" w:eastAsiaTheme="minorEastAsia" w:hAnsi="David"/>
          <w:noProof/>
          <w:szCs w:val="22"/>
          <w:rtl/>
        </w:rPr>
      </w:pPr>
      <w:hyperlink w:anchor="_Toc535741023" w:history="1">
        <w:r w:rsidR="000005E5" w:rsidRPr="00111020">
          <w:rPr>
            <w:rStyle w:val="Hyperlink"/>
            <w:rFonts w:ascii="David" w:hAnsi="David"/>
            <w:noProof/>
            <w:rtl/>
          </w:rPr>
          <w:t>נספח ב'6 - התחייבות ואישור המציע לקיום החקיקה בתחום העסקת עובדים</w:t>
        </w:r>
        <w:r w:rsidR="000005E5" w:rsidRPr="00111020">
          <w:rPr>
            <w:rFonts w:ascii="David" w:hAnsi="David"/>
            <w:noProof/>
            <w:webHidden/>
            <w:rtl/>
          </w:rPr>
          <w:tab/>
        </w:r>
        <w:r w:rsidR="000005E5" w:rsidRPr="00111020">
          <w:rPr>
            <w:rStyle w:val="Hyperlink"/>
            <w:rFonts w:ascii="David" w:hAnsi="David"/>
            <w:noProof/>
            <w:rtl/>
          </w:rPr>
          <w:fldChar w:fldCharType="begin"/>
        </w:r>
        <w:r w:rsidR="000005E5" w:rsidRPr="00111020">
          <w:rPr>
            <w:rFonts w:ascii="David" w:hAnsi="David"/>
            <w:noProof/>
            <w:webHidden/>
            <w:rtl/>
          </w:rPr>
          <w:instrText xml:space="preserve"> </w:instrText>
        </w:r>
        <w:r w:rsidR="000005E5" w:rsidRPr="00111020">
          <w:rPr>
            <w:rFonts w:ascii="David" w:hAnsi="David"/>
            <w:noProof/>
            <w:webHidden/>
          </w:rPr>
          <w:instrText>PAGEREF</w:instrText>
        </w:r>
        <w:r w:rsidR="000005E5" w:rsidRPr="00111020">
          <w:rPr>
            <w:rFonts w:ascii="David" w:hAnsi="David"/>
            <w:noProof/>
            <w:webHidden/>
            <w:rtl/>
          </w:rPr>
          <w:instrText xml:space="preserve"> _</w:instrText>
        </w:r>
        <w:r w:rsidR="000005E5" w:rsidRPr="00111020">
          <w:rPr>
            <w:rFonts w:ascii="David" w:hAnsi="David"/>
            <w:noProof/>
            <w:webHidden/>
          </w:rPr>
          <w:instrText>Toc535741023 \h</w:instrText>
        </w:r>
        <w:r w:rsidR="000005E5" w:rsidRPr="00111020">
          <w:rPr>
            <w:rFonts w:ascii="David" w:hAnsi="David"/>
            <w:noProof/>
            <w:webHidden/>
            <w:rtl/>
          </w:rPr>
          <w:instrText xml:space="preserve"> </w:instrText>
        </w:r>
        <w:r w:rsidR="000005E5" w:rsidRPr="00111020">
          <w:rPr>
            <w:rStyle w:val="Hyperlink"/>
            <w:rFonts w:ascii="David" w:hAnsi="David"/>
            <w:noProof/>
            <w:rtl/>
          </w:rPr>
        </w:r>
        <w:r w:rsidR="000005E5" w:rsidRPr="00111020">
          <w:rPr>
            <w:rStyle w:val="Hyperlink"/>
            <w:rFonts w:ascii="David" w:hAnsi="David"/>
            <w:noProof/>
            <w:rtl/>
          </w:rPr>
          <w:fldChar w:fldCharType="separate"/>
        </w:r>
        <w:r w:rsidR="00F70387" w:rsidRPr="00111020">
          <w:rPr>
            <w:rFonts w:ascii="David" w:hAnsi="David"/>
            <w:noProof/>
            <w:webHidden/>
            <w:rtl/>
          </w:rPr>
          <w:t>43</w:t>
        </w:r>
        <w:r w:rsidR="000005E5" w:rsidRPr="00111020">
          <w:rPr>
            <w:rStyle w:val="Hyperlink"/>
            <w:rFonts w:ascii="David" w:hAnsi="David"/>
            <w:noProof/>
            <w:rtl/>
          </w:rPr>
          <w:fldChar w:fldCharType="end"/>
        </w:r>
      </w:hyperlink>
    </w:p>
    <w:p w14:paraId="3B74A8DF" w14:textId="77777777" w:rsidR="000005E5" w:rsidRPr="00111020" w:rsidRDefault="00F80E0A">
      <w:pPr>
        <w:pStyle w:val="TOC2"/>
        <w:tabs>
          <w:tab w:val="right" w:leader="dot" w:pos="8703"/>
        </w:tabs>
        <w:rPr>
          <w:rFonts w:ascii="David" w:eastAsiaTheme="minorEastAsia" w:hAnsi="David"/>
          <w:noProof/>
          <w:szCs w:val="22"/>
          <w:rtl/>
        </w:rPr>
      </w:pPr>
      <w:hyperlink w:anchor="_Toc535741024" w:history="1">
        <w:r w:rsidR="000005E5" w:rsidRPr="00111020">
          <w:rPr>
            <w:rStyle w:val="Hyperlink"/>
            <w:rFonts w:ascii="David" w:hAnsi="David"/>
            <w:noProof/>
            <w:rtl/>
          </w:rPr>
          <w:t>נספח ב'7 - נוסח התחייבות לשמירת סודיות ולמניעת ניגוד עניינים</w:t>
        </w:r>
        <w:r w:rsidR="000005E5" w:rsidRPr="00111020">
          <w:rPr>
            <w:rFonts w:ascii="David" w:hAnsi="David"/>
            <w:noProof/>
            <w:webHidden/>
            <w:rtl/>
          </w:rPr>
          <w:tab/>
        </w:r>
        <w:r w:rsidR="000005E5" w:rsidRPr="00111020">
          <w:rPr>
            <w:rStyle w:val="Hyperlink"/>
            <w:rFonts w:ascii="David" w:hAnsi="David"/>
            <w:noProof/>
            <w:rtl/>
          </w:rPr>
          <w:fldChar w:fldCharType="begin"/>
        </w:r>
        <w:r w:rsidR="000005E5" w:rsidRPr="00111020">
          <w:rPr>
            <w:rFonts w:ascii="David" w:hAnsi="David"/>
            <w:noProof/>
            <w:webHidden/>
            <w:rtl/>
          </w:rPr>
          <w:instrText xml:space="preserve"> </w:instrText>
        </w:r>
        <w:r w:rsidR="000005E5" w:rsidRPr="00111020">
          <w:rPr>
            <w:rFonts w:ascii="David" w:hAnsi="David"/>
            <w:noProof/>
            <w:webHidden/>
          </w:rPr>
          <w:instrText>PAGEREF</w:instrText>
        </w:r>
        <w:r w:rsidR="000005E5" w:rsidRPr="00111020">
          <w:rPr>
            <w:rFonts w:ascii="David" w:hAnsi="David"/>
            <w:noProof/>
            <w:webHidden/>
            <w:rtl/>
          </w:rPr>
          <w:instrText xml:space="preserve"> _</w:instrText>
        </w:r>
        <w:r w:rsidR="000005E5" w:rsidRPr="00111020">
          <w:rPr>
            <w:rFonts w:ascii="David" w:hAnsi="David"/>
            <w:noProof/>
            <w:webHidden/>
          </w:rPr>
          <w:instrText>Toc535741024 \h</w:instrText>
        </w:r>
        <w:r w:rsidR="000005E5" w:rsidRPr="00111020">
          <w:rPr>
            <w:rFonts w:ascii="David" w:hAnsi="David"/>
            <w:noProof/>
            <w:webHidden/>
            <w:rtl/>
          </w:rPr>
          <w:instrText xml:space="preserve"> </w:instrText>
        </w:r>
        <w:r w:rsidR="000005E5" w:rsidRPr="00111020">
          <w:rPr>
            <w:rStyle w:val="Hyperlink"/>
            <w:rFonts w:ascii="David" w:hAnsi="David"/>
            <w:noProof/>
            <w:rtl/>
          </w:rPr>
        </w:r>
        <w:r w:rsidR="000005E5" w:rsidRPr="00111020">
          <w:rPr>
            <w:rStyle w:val="Hyperlink"/>
            <w:rFonts w:ascii="David" w:hAnsi="David"/>
            <w:noProof/>
            <w:rtl/>
          </w:rPr>
          <w:fldChar w:fldCharType="separate"/>
        </w:r>
        <w:r w:rsidR="00F70387" w:rsidRPr="00111020">
          <w:rPr>
            <w:rFonts w:ascii="David" w:hAnsi="David"/>
            <w:noProof/>
            <w:webHidden/>
            <w:rtl/>
          </w:rPr>
          <w:t>45</w:t>
        </w:r>
        <w:r w:rsidR="000005E5" w:rsidRPr="00111020">
          <w:rPr>
            <w:rStyle w:val="Hyperlink"/>
            <w:rFonts w:ascii="David" w:hAnsi="David"/>
            <w:noProof/>
            <w:rtl/>
          </w:rPr>
          <w:fldChar w:fldCharType="end"/>
        </w:r>
      </w:hyperlink>
    </w:p>
    <w:p w14:paraId="057F4E81" w14:textId="77777777" w:rsidR="000005E5" w:rsidRPr="00111020" w:rsidRDefault="00F80E0A">
      <w:pPr>
        <w:pStyle w:val="TOC2"/>
        <w:tabs>
          <w:tab w:val="right" w:leader="dot" w:pos="8703"/>
        </w:tabs>
        <w:rPr>
          <w:rFonts w:ascii="David" w:eastAsiaTheme="minorEastAsia" w:hAnsi="David"/>
          <w:noProof/>
          <w:szCs w:val="22"/>
          <w:rtl/>
        </w:rPr>
      </w:pPr>
      <w:hyperlink w:anchor="_Toc535741025" w:history="1">
        <w:r w:rsidR="000005E5" w:rsidRPr="00111020">
          <w:rPr>
            <w:rStyle w:val="Hyperlink"/>
            <w:rFonts w:ascii="David" w:hAnsi="David"/>
            <w:noProof/>
            <w:rtl/>
          </w:rPr>
          <w:t>נספח ב'8 - הצהרה בדבר שימוש בתוכנות מקור</w:t>
        </w:r>
        <w:r w:rsidR="000005E5" w:rsidRPr="00111020">
          <w:rPr>
            <w:rFonts w:ascii="David" w:hAnsi="David"/>
            <w:noProof/>
            <w:webHidden/>
            <w:rtl/>
          </w:rPr>
          <w:tab/>
        </w:r>
        <w:r w:rsidR="000005E5" w:rsidRPr="00111020">
          <w:rPr>
            <w:rStyle w:val="Hyperlink"/>
            <w:rFonts w:ascii="David" w:hAnsi="David"/>
            <w:noProof/>
            <w:rtl/>
          </w:rPr>
          <w:fldChar w:fldCharType="begin"/>
        </w:r>
        <w:r w:rsidR="000005E5" w:rsidRPr="00111020">
          <w:rPr>
            <w:rFonts w:ascii="David" w:hAnsi="David"/>
            <w:noProof/>
            <w:webHidden/>
            <w:rtl/>
          </w:rPr>
          <w:instrText xml:space="preserve"> </w:instrText>
        </w:r>
        <w:r w:rsidR="000005E5" w:rsidRPr="00111020">
          <w:rPr>
            <w:rFonts w:ascii="David" w:hAnsi="David"/>
            <w:noProof/>
            <w:webHidden/>
          </w:rPr>
          <w:instrText>PAGEREF</w:instrText>
        </w:r>
        <w:r w:rsidR="000005E5" w:rsidRPr="00111020">
          <w:rPr>
            <w:rFonts w:ascii="David" w:hAnsi="David"/>
            <w:noProof/>
            <w:webHidden/>
            <w:rtl/>
          </w:rPr>
          <w:instrText xml:space="preserve"> _</w:instrText>
        </w:r>
        <w:r w:rsidR="000005E5" w:rsidRPr="00111020">
          <w:rPr>
            <w:rFonts w:ascii="David" w:hAnsi="David"/>
            <w:noProof/>
            <w:webHidden/>
          </w:rPr>
          <w:instrText>Toc535741025 \h</w:instrText>
        </w:r>
        <w:r w:rsidR="000005E5" w:rsidRPr="00111020">
          <w:rPr>
            <w:rFonts w:ascii="David" w:hAnsi="David"/>
            <w:noProof/>
            <w:webHidden/>
            <w:rtl/>
          </w:rPr>
          <w:instrText xml:space="preserve"> </w:instrText>
        </w:r>
        <w:r w:rsidR="000005E5" w:rsidRPr="00111020">
          <w:rPr>
            <w:rStyle w:val="Hyperlink"/>
            <w:rFonts w:ascii="David" w:hAnsi="David"/>
            <w:noProof/>
            <w:rtl/>
          </w:rPr>
        </w:r>
        <w:r w:rsidR="000005E5" w:rsidRPr="00111020">
          <w:rPr>
            <w:rStyle w:val="Hyperlink"/>
            <w:rFonts w:ascii="David" w:hAnsi="David"/>
            <w:noProof/>
            <w:rtl/>
          </w:rPr>
          <w:fldChar w:fldCharType="separate"/>
        </w:r>
        <w:r w:rsidR="00F70387" w:rsidRPr="00111020">
          <w:rPr>
            <w:rFonts w:ascii="David" w:hAnsi="David"/>
            <w:noProof/>
            <w:webHidden/>
            <w:rtl/>
          </w:rPr>
          <w:t>47</w:t>
        </w:r>
        <w:r w:rsidR="000005E5" w:rsidRPr="00111020">
          <w:rPr>
            <w:rStyle w:val="Hyperlink"/>
            <w:rFonts w:ascii="David" w:hAnsi="David"/>
            <w:noProof/>
            <w:rtl/>
          </w:rPr>
          <w:fldChar w:fldCharType="end"/>
        </w:r>
      </w:hyperlink>
    </w:p>
    <w:p w14:paraId="7FF35605" w14:textId="77777777" w:rsidR="000005E5" w:rsidRPr="00111020" w:rsidRDefault="00F80E0A">
      <w:pPr>
        <w:pStyle w:val="TOC2"/>
        <w:tabs>
          <w:tab w:val="right" w:leader="dot" w:pos="8703"/>
        </w:tabs>
        <w:rPr>
          <w:rFonts w:ascii="David" w:eastAsiaTheme="minorEastAsia" w:hAnsi="David"/>
          <w:noProof/>
          <w:szCs w:val="22"/>
          <w:rtl/>
        </w:rPr>
      </w:pPr>
      <w:hyperlink w:anchor="_Toc535741026" w:history="1">
        <w:r w:rsidR="000005E5" w:rsidRPr="00111020">
          <w:rPr>
            <w:rStyle w:val="Hyperlink"/>
            <w:rFonts w:ascii="David" w:hAnsi="David"/>
            <w:noProof/>
            <w:rtl/>
          </w:rPr>
          <w:t>נספח ב'9 - הצעת המחיר</w:t>
        </w:r>
        <w:r w:rsidR="000005E5" w:rsidRPr="00111020">
          <w:rPr>
            <w:rFonts w:ascii="David" w:hAnsi="David"/>
            <w:noProof/>
            <w:webHidden/>
            <w:rtl/>
          </w:rPr>
          <w:tab/>
        </w:r>
        <w:r w:rsidR="000005E5" w:rsidRPr="00111020">
          <w:rPr>
            <w:rStyle w:val="Hyperlink"/>
            <w:rFonts w:ascii="David" w:hAnsi="David"/>
            <w:noProof/>
            <w:rtl/>
          </w:rPr>
          <w:fldChar w:fldCharType="begin"/>
        </w:r>
        <w:r w:rsidR="000005E5" w:rsidRPr="00111020">
          <w:rPr>
            <w:rFonts w:ascii="David" w:hAnsi="David"/>
            <w:noProof/>
            <w:webHidden/>
            <w:rtl/>
          </w:rPr>
          <w:instrText xml:space="preserve"> </w:instrText>
        </w:r>
        <w:r w:rsidR="000005E5" w:rsidRPr="00111020">
          <w:rPr>
            <w:rFonts w:ascii="David" w:hAnsi="David"/>
            <w:noProof/>
            <w:webHidden/>
          </w:rPr>
          <w:instrText>PAGEREF</w:instrText>
        </w:r>
        <w:r w:rsidR="000005E5" w:rsidRPr="00111020">
          <w:rPr>
            <w:rFonts w:ascii="David" w:hAnsi="David"/>
            <w:noProof/>
            <w:webHidden/>
            <w:rtl/>
          </w:rPr>
          <w:instrText xml:space="preserve"> _</w:instrText>
        </w:r>
        <w:r w:rsidR="000005E5" w:rsidRPr="00111020">
          <w:rPr>
            <w:rFonts w:ascii="David" w:hAnsi="David"/>
            <w:noProof/>
            <w:webHidden/>
          </w:rPr>
          <w:instrText>Toc535741026 \h</w:instrText>
        </w:r>
        <w:r w:rsidR="000005E5" w:rsidRPr="00111020">
          <w:rPr>
            <w:rFonts w:ascii="David" w:hAnsi="David"/>
            <w:noProof/>
            <w:webHidden/>
            <w:rtl/>
          </w:rPr>
          <w:instrText xml:space="preserve"> </w:instrText>
        </w:r>
        <w:r w:rsidR="000005E5" w:rsidRPr="00111020">
          <w:rPr>
            <w:rStyle w:val="Hyperlink"/>
            <w:rFonts w:ascii="David" w:hAnsi="David"/>
            <w:noProof/>
            <w:rtl/>
          </w:rPr>
        </w:r>
        <w:r w:rsidR="000005E5" w:rsidRPr="00111020">
          <w:rPr>
            <w:rStyle w:val="Hyperlink"/>
            <w:rFonts w:ascii="David" w:hAnsi="David"/>
            <w:noProof/>
            <w:rtl/>
          </w:rPr>
          <w:fldChar w:fldCharType="separate"/>
        </w:r>
        <w:r w:rsidR="00F70387" w:rsidRPr="00111020">
          <w:rPr>
            <w:rFonts w:ascii="David" w:hAnsi="David"/>
            <w:noProof/>
            <w:webHidden/>
            <w:rtl/>
          </w:rPr>
          <w:t>48</w:t>
        </w:r>
        <w:r w:rsidR="000005E5" w:rsidRPr="00111020">
          <w:rPr>
            <w:rStyle w:val="Hyperlink"/>
            <w:rFonts w:ascii="David" w:hAnsi="David"/>
            <w:noProof/>
            <w:rtl/>
          </w:rPr>
          <w:fldChar w:fldCharType="end"/>
        </w:r>
      </w:hyperlink>
    </w:p>
    <w:p w14:paraId="3537EFA2" w14:textId="77777777" w:rsidR="000005E5" w:rsidRPr="00111020" w:rsidRDefault="00F80E0A" w:rsidP="000005E5">
      <w:pPr>
        <w:pStyle w:val="TOC2"/>
        <w:tabs>
          <w:tab w:val="right" w:leader="dot" w:pos="8703"/>
        </w:tabs>
        <w:rPr>
          <w:rFonts w:ascii="David" w:eastAsiaTheme="minorEastAsia" w:hAnsi="David"/>
          <w:noProof/>
          <w:szCs w:val="22"/>
          <w:rtl/>
        </w:rPr>
      </w:pPr>
      <w:hyperlink w:anchor="_Toc535741027" w:history="1">
        <w:r w:rsidR="000005E5" w:rsidRPr="00111020">
          <w:rPr>
            <w:rStyle w:val="Hyperlink"/>
            <w:rFonts w:ascii="David" w:hAnsi="David"/>
            <w:i/>
            <w:noProof/>
            <w:rtl/>
            <w:lang w:val="x-none"/>
          </w:rPr>
          <w:t>נספח ב'10- נוסח ערבות הצעה</w:t>
        </w:r>
        <w:r w:rsidR="000005E5" w:rsidRPr="00111020">
          <w:rPr>
            <w:rFonts w:ascii="David" w:hAnsi="David"/>
            <w:noProof/>
            <w:webHidden/>
            <w:rtl/>
          </w:rPr>
          <w:tab/>
        </w:r>
        <w:r w:rsidR="000005E5" w:rsidRPr="00111020">
          <w:rPr>
            <w:rStyle w:val="Hyperlink"/>
            <w:rFonts w:ascii="David" w:hAnsi="David"/>
            <w:noProof/>
            <w:rtl/>
          </w:rPr>
          <w:fldChar w:fldCharType="begin"/>
        </w:r>
        <w:r w:rsidR="000005E5" w:rsidRPr="00111020">
          <w:rPr>
            <w:rFonts w:ascii="David" w:hAnsi="David"/>
            <w:noProof/>
            <w:webHidden/>
            <w:rtl/>
          </w:rPr>
          <w:instrText xml:space="preserve"> </w:instrText>
        </w:r>
        <w:r w:rsidR="000005E5" w:rsidRPr="00111020">
          <w:rPr>
            <w:rFonts w:ascii="David" w:hAnsi="David"/>
            <w:noProof/>
            <w:webHidden/>
          </w:rPr>
          <w:instrText>PAGEREF</w:instrText>
        </w:r>
        <w:r w:rsidR="000005E5" w:rsidRPr="00111020">
          <w:rPr>
            <w:rFonts w:ascii="David" w:hAnsi="David"/>
            <w:noProof/>
            <w:webHidden/>
            <w:rtl/>
          </w:rPr>
          <w:instrText xml:space="preserve"> _</w:instrText>
        </w:r>
        <w:r w:rsidR="000005E5" w:rsidRPr="00111020">
          <w:rPr>
            <w:rFonts w:ascii="David" w:hAnsi="David"/>
            <w:noProof/>
            <w:webHidden/>
          </w:rPr>
          <w:instrText>Toc535741027 \h</w:instrText>
        </w:r>
        <w:r w:rsidR="000005E5" w:rsidRPr="00111020">
          <w:rPr>
            <w:rFonts w:ascii="David" w:hAnsi="David"/>
            <w:noProof/>
            <w:webHidden/>
            <w:rtl/>
          </w:rPr>
          <w:instrText xml:space="preserve"> </w:instrText>
        </w:r>
        <w:r w:rsidR="000005E5" w:rsidRPr="00111020">
          <w:rPr>
            <w:rStyle w:val="Hyperlink"/>
            <w:rFonts w:ascii="David" w:hAnsi="David"/>
            <w:noProof/>
            <w:rtl/>
          </w:rPr>
        </w:r>
        <w:r w:rsidR="000005E5" w:rsidRPr="00111020">
          <w:rPr>
            <w:rStyle w:val="Hyperlink"/>
            <w:rFonts w:ascii="David" w:hAnsi="David"/>
            <w:noProof/>
            <w:rtl/>
          </w:rPr>
          <w:fldChar w:fldCharType="separate"/>
        </w:r>
        <w:r w:rsidR="00F70387" w:rsidRPr="00111020">
          <w:rPr>
            <w:rFonts w:ascii="David" w:hAnsi="David"/>
            <w:noProof/>
            <w:webHidden/>
            <w:rtl/>
          </w:rPr>
          <w:t>49</w:t>
        </w:r>
        <w:r w:rsidR="000005E5" w:rsidRPr="00111020">
          <w:rPr>
            <w:rStyle w:val="Hyperlink"/>
            <w:rFonts w:ascii="David" w:hAnsi="David"/>
            <w:noProof/>
            <w:rtl/>
          </w:rPr>
          <w:fldChar w:fldCharType="end"/>
        </w:r>
      </w:hyperlink>
    </w:p>
    <w:p w14:paraId="3DF0F065" w14:textId="77777777" w:rsidR="000005E5" w:rsidRPr="00111020" w:rsidRDefault="00F80E0A">
      <w:pPr>
        <w:pStyle w:val="TOC1"/>
        <w:tabs>
          <w:tab w:val="right" w:leader="dot" w:pos="8703"/>
        </w:tabs>
        <w:rPr>
          <w:rFonts w:ascii="David" w:eastAsiaTheme="minorEastAsia" w:hAnsi="David"/>
          <w:noProof/>
          <w:szCs w:val="22"/>
          <w:rtl/>
        </w:rPr>
      </w:pPr>
      <w:hyperlink w:anchor="_Toc535741029" w:history="1">
        <w:r w:rsidR="000005E5" w:rsidRPr="00111020">
          <w:rPr>
            <w:rStyle w:val="Hyperlink"/>
            <w:rFonts w:ascii="David" w:hAnsi="David"/>
            <w:noProof/>
            <w:rtl/>
          </w:rPr>
          <w:t>חלק ג' - הסכם אספקת השירותים</w:t>
        </w:r>
        <w:r w:rsidR="000005E5" w:rsidRPr="00111020">
          <w:rPr>
            <w:rFonts w:ascii="David" w:hAnsi="David"/>
            <w:noProof/>
            <w:webHidden/>
            <w:rtl/>
          </w:rPr>
          <w:tab/>
        </w:r>
        <w:r w:rsidR="000005E5" w:rsidRPr="00111020">
          <w:rPr>
            <w:rStyle w:val="Hyperlink"/>
            <w:rFonts w:ascii="David" w:hAnsi="David"/>
            <w:noProof/>
            <w:rtl/>
          </w:rPr>
          <w:fldChar w:fldCharType="begin"/>
        </w:r>
        <w:r w:rsidR="000005E5" w:rsidRPr="00111020">
          <w:rPr>
            <w:rFonts w:ascii="David" w:hAnsi="David"/>
            <w:noProof/>
            <w:webHidden/>
            <w:rtl/>
          </w:rPr>
          <w:instrText xml:space="preserve"> </w:instrText>
        </w:r>
        <w:r w:rsidR="000005E5" w:rsidRPr="00111020">
          <w:rPr>
            <w:rFonts w:ascii="David" w:hAnsi="David"/>
            <w:noProof/>
            <w:webHidden/>
          </w:rPr>
          <w:instrText>PAGEREF</w:instrText>
        </w:r>
        <w:r w:rsidR="000005E5" w:rsidRPr="00111020">
          <w:rPr>
            <w:rFonts w:ascii="David" w:hAnsi="David"/>
            <w:noProof/>
            <w:webHidden/>
            <w:rtl/>
          </w:rPr>
          <w:instrText xml:space="preserve"> _</w:instrText>
        </w:r>
        <w:r w:rsidR="000005E5" w:rsidRPr="00111020">
          <w:rPr>
            <w:rFonts w:ascii="David" w:hAnsi="David"/>
            <w:noProof/>
            <w:webHidden/>
          </w:rPr>
          <w:instrText>Toc535741029 \h</w:instrText>
        </w:r>
        <w:r w:rsidR="000005E5" w:rsidRPr="00111020">
          <w:rPr>
            <w:rFonts w:ascii="David" w:hAnsi="David"/>
            <w:noProof/>
            <w:webHidden/>
            <w:rtl/>
          </w:rPr>
          <w:instrText xml:space="preserve"> </w:instrText>
        </w:r>
        <w:r w:rsidR="000005E5" w:rsidRPr="00111020">
          <w:rPr>
            <w:rStyle w:val="Hyperlink"/>
            <w:rFonts w:ascii="David" w:hAnsi="David"/>
            <w:noProof/>
            <w:rtl/>
          </w:rPr>
        </w:r>
        <w:r w:rsidR="000005E5" w:rsidRPr="00111020">
          <w:rPr>
            <w:rStyle w:val="Hyperlink"/>
            <w:rFonts w:ascii="David" w:hAnsi="David"/>
            <w:noProof/>
            <w:rtl/>
          </w:rPr>
          <w:fldChar w:fldCharType="separate"/>
        </w:r>
        <w:r w:rsidR="00F70387" w:rsidRPr="00111020">
          <w:rPr>
            <w:rFonts w:ascii="David" w:hAnsi="David"/>
            <w:noProof/>
            <w:webHidden/>
            <w:rtl/>
          </w:rPr>
          <w:t>50</w:t>
        </w:r>
        <w:r w:rsidR="000005E5" w:rsidRPr="00111020">
          <w:rPr>
            <w:rStyle w:val="Hyperlink"/>
            <w:rFonts w:ascii="David" w:hAnsi="David"/>
            <w:noProof/>
            <w:rtl/>
          </w:rPr>
          <w:fldChar w:fldCharType="end"/>
        </w:r>
      </w:hyperlink>
    </w:p>
    <w:p w14:paraId="5F4324A9" w14:textId="00115365" w:rsidR="000005E5" w:rsidRPr="00111020" w:rsidRDefault="00510DB2">
      <w:pPr>
        <w:pStyle w:val="TOC1"/>
        <w:tabs>
          <w:tab w:val="right" w:leader="dot" w:pos="8703"/>
        </w:tabs>
        <w:rPr>
          <w:rFonts w:ascii="David" w:eastAsiaTheme="minorEastAsia" w:hAnsi="David"/>
          <w:noProof/>
          <w:szCs w:val="22"/>
          <w:rtl/>
        </w:rPr>
      </w:pPr>
      <w:hyperlink w:anchor="_Toc535741073" w:history="1">
        <w:r w:rsidR="000005E5" w:rsidRPr="00111020">
          <w:rPr>
            <w:rStyle w:val="Hyperlink"/>
            <w:rFonts w:ascii="David" w:hAnsi="David"/>
            <w:noProof/>
            <w:rtl/>
            <w:lang w:val="x-none" w:eastAsia="x-none"/>
          </w:rPr>
          <w:t>נספח ג'1 - נוסח אישור עריכת ביטוחים</w:t>
        </w:r>
        <w:r w:rsidR="000005E5" w:rsidRPr="00111020">
          <w:rPr>
            <w:rFonts w:ascii="David" w:hAnsi="David"/>
            <w:noProof/>
            <w:webHidden/>
            <w:rtl/>
          </w:rPr>
          <w:tab/>
        </w:r>
        <w:r w:rsidR="000005E5" w:rsidRPr="00111020">
          <w:rPr>
            <w:rStyle w:val="Hyperlink"/>
            <w:rFonts w:ascii="David" w:hAnsi="David"/>
            <w:noProof/>
            <w:rtl/>
          </w:rPr>
          <w:fldChar w:fldCharType="begin"/>
        </w:r>
        <w:r w:rsidR="000005E5" w:rsidRPr="00111020">
          <w:rPr>
            <w:rFonts w:ascii="David" w:hAnsi="David"/>
            <w:noProof/>
            <w:webHidden/>
            <w:rtl/>
          </w:rPr>
          <w:instrText xml:space="preserve"> </w:instrText>
        </w:r>
        <w:r w:rsidR="000005E5" w:rsidRPr="00111020">
          <w:rPr>
            <w:rFonts w:ascii="David" w:hAnsi="David"/>
            <w:noProof/>
            <w:webHidden/>
          </w:rPr>
          <w:instrText>PAGEREF</w:instrText>
        </w:r>
        <w:r w:rsidR="000005E5" w:rsidRPr="00111020">
          <w:rPr>
            <w:rFonts w:ascii="David" w:hAnsi="David"/>
            <w:noProof/>
            <w:webHidden/>
            <w:rtl/>
          </w:rPr>
          <w:instrText xml:space="preserve"> _</w:instrText>
        </w:r>
        <w:r w:rsidR="000005E5" w:rsidRPr="00111020">
          <w:rPr>
            <w:rFonts w:ascii="David" w:hAnsi="David"/>
            <w:noProof/>
            <w:webHidden/>
          </w:rPr>
          <w:instrText>Toc535741073 \h</w:instrText>
        </w:r>
        <w:r w:rsidR="000005E5" w:rsidRPr="00111020">
          <w:rPr>
            <w:rFonts w:ascii="David" w:hAnsi="David"/>
            <w:noProof/>
            <w:webHidden/>
            <w:rtl/>
          </w:rPr>
          <w:instrText xml:space="preserve"> </w:instrText>
        </w:r>
        <w:r w:rsidR="000005E5" w:rsidRPr="00111020">
          <w:rPr>
            <w:rStyle w:val="Hyperlink"/>
            <w:rFonts w:ascii="David" w:hAnsi="David"/>
            <w:noProof/>
            <w:rtl/>
          </w:rPr>
        </w:r>
        <w:r w:rsidR="000005E5" w:rsidRPr="00111020">
          <w:rPr>
            <w:rStyle w:val="Hyperlink"/>
            <w:rFonts w:ascii="David" w:hAnsi="David"/>
            <w:noProof/>
            <w:rtl/>
          </w:rPr>
          <w:fldChar w:fldCharType="separate"/>
        </w:r>
        <w:r w:rsidR="00F70387" w:rsidRPr="00111020">
          <w:rPr>
            <w:rFonts w:ascii="David" w:hAnsi="David"/>
            <w:noProof/>
            <w:webHidden/>
            <w:rtl/>
          </w:rPr>
          <w:t>65</w:t>
        </w:r>
        <w:r w:rsidR="000005E5" w:rsidRPr="00111020">
          <w:rPr>
            <w:rStyle w:val="Hyperlink"/>
            <w:rFonts w:ascii="David" w:hAnsi="David"/>
            <w:noProof/>
            <w:rtl/>
          </w:rPr>
          <w:fldChar w:fldCharType="end"/>
        </w:r>
      </w:hyperlink>
    </w:p>
    <w:p w14:paraId="2DE25CA9" w14:textId="33B90410" w:rsidR="000005E5" w:rsidRPr="00111020" w:rsidRDefault="00510DB2">
      <w:pPr>
        <w:pStyle w:val="TOC2"/>
        <w:tabs>
          <w:tab w:val="right" w:leader="dot" w:pos="8703"/>
        </w:tabs>
        <w:rPr>
          <w:rFonts w:ascii="David" w:eastAsiaTheme="minorEastAsia" w:hAnsi="David"/>
          <w:noProof/>
          <w:szCs w:val="22"/>
          <w:rtl/>
        </w:rPr>
      </w:pPr>
      <w:hyperlink w:anchor="_Toc535741075" w:history="1">
        <w:r w:rsidR="000005E5" w:rsidRPr="00111020">
          <w:rPr>
            <w:rStyle w:val="Hyperlink"/>
            <w:rFonts w:ascii="David" w:hAnsi="David"/>
            <w:noProof/>
            <w:rtl/>
            <w:lang w:val="x-none" w:eastAsia="x-none"/>
          </w:rPr>
          <w:t>נספח ג'2 - ערבות ביצוע – אין לצרף מסמך זה למסמכי המכרז במסגרת הגשת ההצעה</w:t>
        </w:r>
        <w:r w:rsidR="000005E5" w:rsidRPr="00111020">
          <w:rPr>
            <w:rFonts w:ascii="David" w:hAnsi="David"/>
            <w:noProof/>
            <w:webHidden/>
            <w:rtl/>
          </w:rPr>
          <w:tab/>
        </w:r>
        <w:r w:rsidR="000005E5" w:rsidRPr="00111020">
          <w:rPr>
            <w:rStyle w:val="Hyperlink"/>
            <w:rFonts w:ascii="David" w:hAnsi="David"/>
            <w:noProof/>
            <w:rtl/>
          </w:rPr>
          <w:fldChar w:fldCharType="begin"/>
        </w:r>
        <w:r w:rsidR="000005E5" w:rsidRPr="00111020">
          <w:rPr>
            <w:rFonts w:ascii="David" w:hAnsi="David"/>
            <w:noProof/>
            <w:webHidden/>
            <w:rtl/>
          </w:rPr>
          <w:instrText xml:space="preserve"> </w:instrText>
        </w:r>
        <w:r w:rsidR="000005E5" w:rsidRPr="00111020">
          <w:rPr>
            <w:rFonts w:ascii="David" w:hAnsi="David"/>
            <w:noProof/>
            <w:webHidden/>
          </w:rPr>
          <w:instrText>PAGEREF</w:instrText>
        </w:r>
        <w:r w:rsidR="000005E5" w:rsidRPr="00111020">
          <w:rPr>
            <w:rFonts w:ascii="David" w:hAnsi="David"/>
            <w:noProof/>
            <w:webHidden/>
            <w:rtl/>
          </w:rPr>
          <w:instrText xml:space="preserve"> _</w:instrText>
        </w:r>
        <w:r w:rsidR="000005E5" w:rsidRPr="00111020">
          <w:rPr>
            <w:rFonts w:ascii="David" w:hAnsi="David"/>
            <w:noProof/>
            <w:webHidden/>
          </w:rPr>
          <w:instrText>Toc535741075 \h</w:instrText>
        </w:r>
        <w:r w:rsidR="000005E5" w:rsidRPr="00111020">
          <w:rPr>
            <w:rFonts w:ascii="David" w:hAnsi="David"/>
            <w:noProof/>
            <w:webHidden/>
            <w:rtl/>
          </w:rPr>
          <w:instrText xml:space="preserve"> </w:instrText>
        </w:r>
        <w:r w:rsidR="000005E5" w:rsidRPr="00111020">
          <w:rPr>
            <w:rStyle w:val="Hyperlink"/>
            <w:rFonts w:ascii="David" w:hAnsi="David"/>
            <w:noProof/>
            <w:rtl/>
          </w:rPr>
        </w:r>
        <w:r w:rsidR="000005E5" w:rsidRPr="00111020">
          <w:rPr>
            <w:rStyle w:val="Hyperlink"/>
            <w:rFonts w:ascii="David" w:hAnsi="David"/>
            <w:noProof/>
            <w:rtl/>
          </w:rPr>
          <w:fldChar w:fldCharType="separate"/>
        </w:r>
        <w:r w:rsidR="00F70387" w:rsidRPr="00111020">
          <w:rPr>
            <w:rFonts w:ascii="David" w:hAnsi="David"/>
            <w:noProof/>
            <w:webHidden/>
            <w:rtl/>
          </w:rPr>
          <w:t>66</w:t>
        </w:r>
        <w:r w:rsidR="000005E5" w:rsidRPr="00111020">
          <w:rPr>
            <w:rStyle w:val="Hyperlink"/>
            <w:rFonts w:ascii="David" w:hAnsi="David"/>
            <w:noProof/>
            <w:rtl/>
          </w:rPr>
          <w:fldChar w:fldCharType="end"/>
        </w:r>
      </w:hyperlink>
    </w:p>
    <w:p w14:paraId="60097D22" w14:textId="77777777" w:rsidR="00083764" w:rsidRPr="00111020" w:rsidRDefault="00083764" w:rsidP="00083764">
      <w:pPr>
        <w:jc w:val="center"/>
        <w:rPr>
          <w:rFonts w:ascii="David" w:hAnsi="David" w:hint="cs"/>
          <w:rtl/>
        </w:rPr>
      </w:pPr>
      <w:r w:rsidRPr="00111020">
        <w:rPr>
          <w:rFonts w:ascii="David" w:hAnsi="David"/>
        </w:rPr>
        <w:fldChar w:fldCharType="end"/>
      </w:r>
    </w:p>
    <w:p w14:paraId="671274F7" w14:textId="77777777" w:rsidR="00083764" w:rsidRPr="00111020" w:rsidRDefault="00083764" w:rsidP="00083764">
      <w:pPr>
        <w:ind w:left="368"/>
        <w:rPr>
          <w:rFonts w:ascii="David" w:hAnsi="David"/>
          <w:rtl/>
        </w:rPr>
      </w:pPr>
      <w:r w:rsidRPr="00111020">
        <w:rPr>
          <w:rFonts w:ascii="David" w:hAnsi="David"/>
          <w:rtl/>
        </w:rPr>
        <w:br w:type="page"/>
      </w:r>
    </w:p>
    <w:p w14:paraId="4A1E0BFC" w14:textId="0CC0083D" w:rsidR="00083764" w:rsidRPr="00111020" w:rsidRDefault="00083764" w:rsidP="00C441F6">
      <w:pPr>
        <w:jc w:val="center"/>
        <w:rPr>
          <w:rFonts w:ascii="David" w:hAnsi="David"/>
          <w:b/>
          <w:bCs/>
          <w:u w:val="single"/>
          <w:rtl/>
        </w:rPr>
      </w:pPr>
      <w:r w:rsidRPr="00111020">
        <w:rPr>
          <w:rFonts w:ascii="David" w:hAnsi="David"/>
          <w:b/>
          <w:bCs/>
          <w:u w:val="single"/>
          <w:rtl/>
        </w:rPr>
        <w:lastRenderedPageBreak/>
        <w:t xml:space="preserve">מכרז פומבי </w:t>
      </w:r>
      <w:bookmarkStart w:id="4" w:name="_Toc296193937"/>
      <w:r w:rsidR="00C441F6" w:rsidRPr="00111020">
        <w:rPr>
          <w:rFonts w:ascii="David" w:hAnsi="David" w:hint="cs"/>
          <w:b/>
          <w:bCs/>
          <w:u w:val="single"/>
          <w:rtl/>
        </w:rPr>
        <w:t xml:space="preserve">מס' 6/2019 </w:t>
      </w:r>
      <w:r w:rsidRPr="00111020">
        <w:rPr>
          <w:rFonts w:ascii="David" w:hAnsi="David"/>
          <w:b/>
          <w:bCs/>
          <w:u w:val="single"/>
          <w:rtl/>
        </w:rPr>
        <w:t>להפקת אירועי '</w:t>
      </w:r>
      <w:r w:rsidR="00375485" w:rsidRPr="00111020">
        <w:rPr>
          <w:rFonts w:ascii="David" w:hAnsi="David"/>
          <w:b/>
          <w:bCs/>
          <w:u w:val="single"/>
          <w:rtl/>
        </w:rPr>
        <w:t>חודש הקריאה</w:t>
      </w:r>
      <w:r w:rsidRPr="00111020">
        <w:rPr>
          <w:rFonts w:ascii="David" w:hAnsi="David"/>
          <w:b/>
          <w:bCs/>
          <w:u w:val="single"/>
          <w:rtl/>
        </w:rPr>
        <w:t>'</w:t>
      </w:r>
      <w:r w:rsidR="002923C9" w:rsidRPr="00111020">
        <w:rPr>
          <w:rFonts w:ascii="David" w:hAnsi="David"/>
          <w:b/>
          <w:bCs/>
          <w:u w:val="single"/>
          <w:rtl/>
        </w:rPr>
        <w:t xml:space="preserve"> לשנת </w:t>
      </w:r>
      <w:r w:rsidR="00375485" w:rsidRPr="00111020">
        <w:rPr>
          <w:rFonts w:ascii="David" w:hAnsi="David"/>
          <w:b/>
          <w:bCs/>
          <w:u w:val="single"/>
          <w:rtl/>
        </w:rPr>
        <w:t>2019</w:t>
      </w:r>
    </w:p>
    <w:p w14:paraId="7DBE9DBB" w14:textId="77777777" w:rsidR="00083764" w:rsidRPr="00111020" w:rsidRDefault="00083764" w:rsidP="00083764">
      <w:pPr>
        <w:pStyle w:val="12"/>
        <w:outlineLvl w:val="0"/>
        <w:rPr>
          <w:rFonts w:ascii="David" w:hAnsi="David" w:cs="David"/>
          <w:rtl/>
        </w:rPr>
      </w:pPr>
      <w:bookmarkStart w:id="5" w:name="_Toc535329223"/>
      <w:bookmarkStart w:id="6" w:name="_Toc535740983"/>
      <w:r w:rsidRPr="00111020">
        <w:rPr>
          <w:rFonts w:ascii="David" w:eastAsia="Times New Roman" w:hAnsi="David" w:cs="David"/>
          <w:u w:val="none"/>
          <w:rtl/>
        </w:rPr>
        <w:t>חלק א' - נוהל המכרז ותנאיו</w:t>
      </w:r>
      <w:bookmarkEnd w:id="4"/>
      <w:bookmarkEnd w:id="5"/>
      <w:bookmarkEnd w:id="6"/>
    </w:p>
    <w:p w14:paraId="14B61150" w14:textId="77777777" w:rsidR="00083764" w:rsidRPr="00111020" w:rsidRDefault="00083764" w:rsidP="00070342">
      <w:pPr>
        <w:pStyle w:val="12"/>
        <w:numPr>
          <w:ilvl w:val="0"/>
          <w:numId w:val="6"/>
        </w:numPr>
        <w:jc w:val="both"/>
        <w:outlineLvl w:val="0"/>
        <w:rPr>
          <w:rFonts w:ascii="David" w:hAnsi="David" w:cs="David"/>
        </w:rPr>
      </w:pPr>
      <w:bookmarkStart w:id="7" w:name="_Toc535329224"/>
      <w:bookmarkStart w:id="8" w:name="_Toc535740984"/>
      <w:r w:rsidRPr="00111020">
        <w:rPr>
          <w:rFonts w:ascii="David" w:hAnsi="David" w:cs="David"/>
          <w:rtl/>
        </w:rPr>
        <w:t>מבוא</w:t>
      </w:r>
      <w:bookmarkEnd w:id="7"/>
      <w:bookmarkEnd w:id="8"/>
    </w:p>
    <w:p w14:paraId="27C2DFA3" w14:textId="77777777" w:rsidR="00083764" w:rsidRPr="00111020" w:rsidRDefault="00083764" w:rsidP="00375485">
      <w:pPr>
        <w:pStyle w:val="a7"/>
        <w:numPr>
          <w:ilvl w:val="1"/>
          <w:numId w:val="6"/>
        </w:numPr>
        <w:overflowPunct w:val="0"/>
        <w:autoSpaceDE w:val="0"/>
        <w:autoSpaceDN w:val="0"/>
        <w:adjustRightInd w:val="0"/>
        <w:ind w:right="-851" w:hanging="429"/>
        <w:textAlignment w:val="baseline"/>
        <w:rPr>
          <w:rFonts w:ascii="David" w:hAnsi="David"/>
          <w:sz w:val="24"/>
        </w:rPr>
      </w:pPr>
      <w:r w:rsidRPr="00111020">
        <w:rPr>
          <w:rFonts w:ascii="David" w:hAnsi="David"/>
          <w:b/>
          <w:bCs/>
          <w:rtl/>
        </w:rPr>
        <w:t xml:space="preserve">משרד התרבות והספורט </w:t>
      </w:r>
      <w:r w:rsidRPr="00111020">
        <w:rPr>
          <w:rFonts w:ascii="David" w:hAnsi="David"/>
          <w:sz w:val="24"/>
          <w:rtl/>
        </w:rPr>
        <w:t>להלן: "</w:t>
      </w:r>
      <w:r w:rsidRPr="00111020">
        <w:rPr>
          <w:rFonts w:ascii="David" w:hAnsi="David"/>
          <w:b/>
          <w:bCs/>
          <w:sz w:val="24"/>
          <w:rtl/>
        </w:rPr>
        <w:t>המשרד</w:t>
      </w:r>
      <w:r w:rsidRPr="00111020">
        <w:rPr>
          <w:rFonts w:ascii="David" w:hAnsi="David"/>
          <w:sz w:val="24"/>
          <w:rtl/>
        </w:rPr>
        <w:t>") באמצעות מנהל התרבות (להלן: "</w:t>
      </w:r>
      <w:r w:rsidRPr="00111020">
        <w:rPr>
          <w:rFonts w:ascii="David" w:hAnsi="David"/>
          <w:b/>
          <w:bCs/>
          <w:sz w:val="24"/>
          <w:rtl/>
        </w:rPr>
        <w:t>המינהל</w:t>
      </w:r>
      <w:r w:rsidRPr="00111020">
        <w:rPr>
          <w:rFonts w:ascii="David" w:hAnsi="David"/>
          <w:sz w:val="24"/>
          <w:rtl/>
        </w:rPr>
        <w:t xml:space="preserve"> או "</w:t>
      </w:r>
      <w:r w:rsidRPr="00111020">
        <w:rPr>
          <w:rFonts w:ascii="David" w:hAnsi="David"/>
          <w:b/>
          <w:bCs/>
          <w:sz w:val="24"/>
          <w:rtl/>
        </w:rPr>
        <w:t>המזמין</w:t>
      </w:r>
      <w:r w:rsidRPr="00111020">
        <w:rPr>
          <w:rFonts w:ascii="David" w:hAnsi="David"/>
          <w:sz w:val="24"/>
          <w:rtl/>
        </w:rPr>
        <w:t xml:space="preserve">"), פונה בזאת לקבלת הצעות </w:t>
      </w:r>
      <w:bookmarkStart w:id="9" w:name="כותרת_המכרז"/>
      <w:r w:rsidRPr="00111020">
        <w:rPr>
          <w:rFonts w:ascii="David" w:hAnsi="David"/>
          <w:sz w:val="24"/>
          <w:rtl/>
        </w:rPr>
        <w:t>להפקת אירועי '</w:t>
      </w:r>
      <w:r w:rsidR="00375485" w:rsidRPr="00111020">
        <w:rPr>
          <w:rFonts w:ascii="David" w:hAnsi="David"/>
          <w:sz w:val="24"/>
          <w:rtl/>
        </w:rPr>
        <w:t>חודש הקריאה</w:t>
      </w:r>
      <w:r w:rsidRPr="00111020">
        <w:rPr>
          <w:rFonts w:ascii="David" w:hAnsi="David"/>
          <w:sz w:val="24"/>
          <w:rtl/>
        </w:rPr>
        <w:t>' לשנת 201</w:t>
      </w:r>
      <w:r w:rsidR="00375485" w:rsidRPr="00111020">
        <w:rPr>
          <w:rFonts w:ascii="David" w:hAnsi="David"/>
          <w:sz w:val="24"/>
          <w:rtl/>
        </w:rPr>
        <w:t>9</w:t>
      </w:r>
      <w:r w:rsidRPr="00111020">
        <w:rPr>
          <w:rFonts w:ascii="David" w:hAnsi="David"/>
          <w:sz w:val="24"/>
          <w:rtl/>
        </w:rPr>
        <w:t xml:space="preserve"> </w:t>
      </w:r>
      <w:bookmarkEnd w:id="9"/>
      <w:r w:rsidRPr="00111020">
        <w:rPr>
          <w:rFonts w:ascii="David" w:hAnsi="David"/>
          <w:sz w:val="24"/>
          <w:rtl/>
        </w:rPr>
        <w:t>(להלן: "</w:t>
      </w:r>
      <w:r w:rsidRPr="00111020">
        <w:rPr>
          <w:rFonts w:ascii="David" w:hAnsi="David"/>
          <w:b/>
          <w:bCs/>
          <w:sz w:val="24"/>
          <w:rtl/>
        </w:rPr>
        <w:t>השירותים</w:t>
      </w:r>
      <w:r w:rsidRPr="00111020">
        <w:rPr>
          <w:rFonts w:ascii="David" w:hAnsi="David"/>
          <w:sz w:val="24"/>
          <w:rtl/>
        </w:rPr>
        <w:t>" או "</w:t>
      </w:r>
      <w:r w:rsidRPr="00111020">
        <w:rPr>
          <w:rFonts w:ascii="David" w:hAnsi="David"/>
          <w:b/>
          <w:bCs/>
          <w:sz w:val="24"/>
          <w:rtl/>
        </w:rPr>
        <w:t>העבודות</w:t>
      </w:r>
      <w:r w:rsidRPr="00111020">
        <w:rPr>
          <w:rFonts w:ascii="David" w:hAnsi="David"/>
          <w:sz w:val="24"/>
          <w:rtl/>
        </w:rPr>
        <w:t>" (מבצע השירותים יקרא במסמכי המכרז "</w:t>
      </w:r>
      <w:r w:rsidRPr="00111020">
        <w:rPr>
          <w:rFonts w:ascii="David" w:hAnsi="David"/>
          <w:b/>
          <w:bCs/>
          <w:sz w:val="24"/>
          <w:rtl/>
        </w:rPr>
        <w:t>הספק</w:t>
      </w:r>
      <w:r w:rsidRPr="00111020">
        <w:rPr>
          <w:rFonts w:ascii="David" w:hAnsi="David"/>
          <w:sz w:val="24"/>
          <w:rtl/>
        </w:rPr>
        <w:t>" או "</w:t>
      </w:r>
      <w:r w:rsidRPr="00111020">
        <w:rPr>
          <w:rFonts w:ascii="David" w:hAnsi="David"/>
          <w:b/>
          <w:bCs/>
          <w:sz w:val="24"/>
          <w:rtl/>
        </w:rPr>
        <w:t>המציע</w:t>
      </w:r>
      <w:r w:rsidRPr="00111020">
        <w:rPr>
          <w:rFonts w:ascii="David" w:hAnsi="David"/>
          <w:sz w:val="24"/>
          <w:rtl/>
        </w:rPr>
        <w:t>"), וזאת בהיקף ובגבולות אחריות כפי שיפורטו בהמשך.</w:t>
      </w:r>
    </w:p>
    <w:p w14:paraId="7A0A452E" w14:textId="2EA88197" w:rsidR="00375485" w:rsidRPr="00111020" w:rsidRDefault="00375485" w:rsidP="0067297A">
      <w:pPr>
        <w:pStyle w:val="a7"/>
        <w:numPr>
          <w:ilvl w:val="1"/>
          <w:numId w:val="6"/>
        </w:numPr>
        <w:overflowPunct w:val="0"/>
        <w:autoSpaceDE w:val="0"/>
        <w:autoSpaceDN w:val="0"/>
        <w:adjustRightInd w:val="0"/>
        <w:ind w:right="-851" w:hanging="429"/>
        <w:textAlignment w:val="baseline"/>
        <w:rPr>
          <w:rFonts w:ascii="David" w:hAnsi="David"/>
          <w:sz w:val="24"/>
          <w:rtl/>
        </w:rPr>
      </w:pPr>
      <w:r w:rsidRPr="00111020">
        <w:rPr>
          <w:rFonts w:ascii="David" w:hAnsi="David"/>
          <w:rtl/>
        </w:rPr>
        <w:t xml:space="preserve">חודש הקריאה מתקיים זה מספר שנים ברחבי הארץ. במסגרת חודש הקריאה מתקיימים עשרות אירועים בהיקפים ומסוגים שונים בתחומי ספרות ושירה. בשנת 2019 מתוכנן חודש הקריאה להתקיים בסביבות החודשים </w:t>
      </w:r>
      <w:r w:rsidR="0067297A" w:rsidRPr="00111020">
        <w:rPr>
          <w:rFonts w:ascii="David" w:hAnsi="David" w:hint="cs"/>
          <w:rtl/>
        </w:rPr>
        <w:t>יוני-יולי</w:t>
      </w:r>
      <w:r w:rsidRPr="00111020">
        <w:rPr>
          <w:rFonts w:ascii="David" w:hAnsi="David"/>
          <w:rtl/>
        </w:rPr>
        <w:t xml:space="preserve"> </w:t>
      </w:r>
      <w:r w:rsidR="00C441F6" w:rsidRPr="00111020">
        <w:rPr>
          <w:rFonts w:ascii="David" w:hAnsi="David" w:hint="cs"/>
          <w:sz w:val="24"/>
          <w:rtl/>
        </w:rPr>
        <w:t>.</w:t>
      </w:r>
    </w:p>
    <w:p w14:paraId="770CF529" w14:textId="77777777" w:rsidR="00274AEE" w:rsidRPr="00111020" w:rsidRDefault="003E2F9F" w:rsidP="00070342">
      <w:pPr>
        <w:pStyle w:val="a7"/>
        <w:numPr>
          <w:ilvl w:val="0"/>
          <w:numId w:val="6"/>
        </w:numPr>
        <w:rPr>
          <w:rFonts w:ascii="David" w:hAnsi="David"/>
          <w:b/>
          <w:bCs/>
          <w:u w:val="single"/>
        </w:rPr>
      </w:pPr>
      <w:r w:rsidRPr="00111020">
        <w:rPr>
          <w:rFonts w:ascii="David" w:hAnsi="David"/>
          <w:b/>
          <w:bCs/>
          <w:u w:val="single"/>
          <w:rtl/>
        </w:rPr>
        <w:t>הגדרות</w:t>
      </w:r>
    </w:p>
    <w:p w14:paraId="0B8AD997" w14:textId="77777777" w:rsidR="00661ED7" w:rsidRPr="00111020" w:rsidRDefault="00661ED7" w:rsidP="00661ED7">
      <w:pPr>
        <w:numPr>
          <w:ilvl w:val="1"/>
          <w:numId w:val="6"/>
        </w:numPr>
        <w:overflowPunct w:val="0"/>
        <w:autoSpaceDE w:val="0"/>
        <w:autoSpaceDN w:val="0"/>
        <w:adjustRightInd w:val="0"/>
        <w:ind w:right="-851" w:hanging="447"/>
        <w:textAlignment w:val="baseline"/>
        <w:rPr>
          <w:b/>
          <w:bCs/>
        </w:rPr>
      </w:pPr>
      <w:r w:rsidRPr="00111020">
        <w:rPr>
          <w:rFonts w:hint="cs"/>
          <w:b/>
          <w:bCs/>
          <w:rtl/>
        </w:rPr>
        <w:t xml:space="preserve">אירוע תרבות </w:t>
      </w:r>
      <w:r w:rsidRPr="00111020">
        <w:rPr>
          <w:b/>
          <w:bCs/>
          <w:rtl/>
        </w:rPr>
        <w:t>–</w:t>
      </w:r>
      <w:r w:rsidRPr="00111020">
        <w:rPr>
          <w:rFonts w:hint="cs"/>
          <w:b/>
          <w:bCs/>
          <w:rtl/>
        </w:rPr>
        <w:t xml:space="preserve"> </w:t>
      </w:r>
      <w:r w:rsidRPr="00111020">
        <w:rPr>
          <w:rFonts w:hint="cs"/>
          <w:sz w:val="24"/>
          <w:rtl/>
        </w:rPr>
        <w:t>אירוע שבמהותו מופע או מופעים באחד או יותר מתחומי התרבות הבאים: אמנות פלסטית, מחול, מוזיקה, קולנוע, תיאטרון וספרות – כאשר התחומים הנ"ל היוו את המוטיב המרכזי שסביבם נבנתה הפקת האירוע, ולא מופע אמנותי אשר שימש כעניין משני להפקה כגון טקס או כינוס המשלבים מספר קטעי קישור מאמנויות הבמה</w:t>
      </w:r>
      <w:r w:rsidRPr="00111020">
        <w:rPr>
          <w:rFonts w:hint="cs"/>
          <w:rtl/>
        </w:rPr>
        <w:t>.</w:t>
      </w:r>
    </w:p>
    <w:p w14:paraId="2221C80B" w14:textId="77777777" w:rsidR="00661ED7" w:rsidRPr="00111020" w:rsidRDefault="00661ED7" w:rsidP="00F80E0A">
      <w:pPr>
        <w:pStyle w:val="a7"/>
        <w:numPr>
          <w:ilvl w:val="1"/>
          <w:numId w:val="28"/>
        </w:numPr>
        <w:overflowPunct w:val="0"/>
        <w:autoSpaceDE w:val="0"/>
        <w:autoSpaceDN w:val="0"/>
        <w:adjustRightInd w:val="0"/>
        <w:ind w:right="-851"/>
        <w:textAlignment w:val="baseline"/>
        <w:rPr>
          <w:rFonts w:ascii="David" w:hAnsi="David"/>
          <w:b/>
          <w:bCs/>
        </w:rPr>
      </w:pPr>
      <w:r w:rsidRPr="00111020">
        <w:rPr>
          <w:rFonts w:ascii="David" w:hAnsi="David"/>
          <w:b/>
          <w:bCs/>
          <w:rtl/>
        </w:rPr>
        <w:t xml:space="preserve">דרישות סף – </w:t>
      </w:r>
      <w:r w:rsidRPr="00111020">
        <w:rPr>
          <w:rFonts w:ascii="David" w:hAnsi="David"/>
          <w:rtl/>
        </w:rPr>
        <w:t>הדרישות הבסיסיות המגדירות את המינימום הנדרש על מנת להגיש הצעה וכן דרישות מחייבות אחרות הנדרשות לשם כך.</w:t>
      </w:r>
    </w:p>
    <w:p w14:paraId="67498013" w14:textId="77777777" w:rsidR="00661ED7" w:rsidRPr="00111020" w:rsidRDefault="00661ED7" w:rsidP="00F80E0A">
      <w:pPr>
        <w:pStyle w:val="a7"/>
        <w:numPr>
          <w:ilvl w:val="1"/>
          <w:numId w:val="28"/>
        </w:numPr>
        <w:overflowPunct w:val="0"/>
        <w:autoSpaceDE w:val="0"/>
        <w:autoSpaceDN w:val="0"/>
        <w:adjustRightInd w:val="0"/>
        <w:ind w:right="-851" w:hanging="429"/>
        <w:textAlignment w:val="baseline"/>
        <w:rPr>
          <w:rFonts w:ascii="David" w:hAnsi="David"/>
          <w:b/>
          <w:bCs/>
          <w:rtl/>
        </w:rPr>
      </w:pPr>
      <w:r w:rsidRPr="00111020">
        <w:rPr>
          <w:rFonts w:ascii="David" w:hAnsi="David"/>
          <w:b/>
          <w:bCs/>
          <w:rtl/>
        </w:rPr>
        <w:t xml:space="preserve">היחידה המזמינה \ המזמין –  </w:t>
      </w:r>
      <w:r w:rsidRPr="00111020">
        <w:rPr>
          <w:rFonts w:ascii="David" w:hAnsi="David"/>
          <w:rtl/>
        </w:rPr>
        <w:t>מינהל התרבות.</w:t>
      </w:r>
    </w:p>
    <w:p w14:paraId="4D6A25EA" w14:textId="77777777" w:rsidR="00661ED7" w:rsidRPr="00111020" w:rsidRDefault="00661ED7" w:rsidP="00F80E0A">
      <w:pPr>
        <w:pStyle w:val="a7"/>
        <w:numPr>
          <w:ilvl w:val="1"/>
          <w:numId w:val="28"/>
        </w:numPr>
        <w:overflowPunct w:val="0"/>
        <w:autoSpaceDE w:val="0"/>
        <w:autoSpaceDN w:val="0"/>
        <w:adjustRightInd w:val="0"/>
        <w:ind w:right="-851" w:hanging="429"/>
        <w:textAlignment w:val="baseline"/>
        <w:rPr>
          <w:rFonts w:ascii="David" w:hAnsi="David"/>
          <w:b/>
          <w:bCs/>
          <w:rtl/>
        </w:rPr>
      </w:pPr>
      <w:r w:rsidRPr="00111020">
        <w:rPr>
          <w:rFonts w:ascii="David" w:hAnsi="David"/>
          <w:b/>
          <w:bCs/>
          <w:rtl/>
        </w:rPr>
        <w:t xml:space="preserve">המציע – </w:t>
      </w:r>
      <w:r w:rsidRPr="00111020">
        <w:rPr>
          <w:rFonts w:ascii="David" w:hAnsi="David"/>
          <w:rtl/>
        </w:rPr>
        <w:t>כל גוף שהגיש הצעה למכרז.</w:t>
      </w:r>
    </w:p>
    <w:p w14:paraId="4726250C" w14:textId="77777777" w:rsidR="003E2F9F" w:rsidRPr="00111020" w:rsidRDefault="003E2F9F" w:rsidP="00F80E0A">
      <w:pPr>
        <w:pStyle w:val="a7"/>
        <w:numPr>
          <w:ilvl w:val="1"/>
          <w:numId w:val="28"/>
        </w:numPr>
        <w:overflowPunct w:val="0"/>
        <w:autoSpaceDE w:val="0"/>
        <w:autoSpaceDN w:val="0"/>
        <w:adjustRightInd w:val="0"/>
        <w:ind w:right="-851" w:hanging="429"/>
        <w:textAlignment w:val="baseline"/>
        <w:rPr>
          <w:rFonts w:ascii="David" w:hAnsi="David"/>
          <w:b/>
          <w:bCs/>
        </w:rPr>
      </w:pPr>
      <w:r w:rsidRPr="00111020">
        <w:rPr>
          <w:rFonts w:ascii="David" w:hAnsi="David"/>
          <w:b/>
          <w:bCs/>
          <w:rtl/>
        </w:rPr>
        <w:t xml:space="preserve">המשרד – </w:t>
      </w:r>
      <w:r w:rsidRPr="00111020">
        <w:rPr>
          <w:rFonts w:ascii="David" w:hAnsi="David"/>
          <w:rtl/>
        </w:rPr>
        <w:t>משרד התרבות והספורט.</w:t>
      </w:r>
    </w:p>
    <w:p w14:paraId="2B98DCB9" w14:textId="77777777" w:rsidR="00661ED7" w:rsidRPr="00111020" w:rsidRDefault="00661ED7" w:rsidP="00F80E0A">
      <w:pPr>
        <w:pStyle w:val="a7"/>
        <w:numPr>
          <w:ilvl w:val="1"/>
          <w:numId w:val="28"/>
        </w:numPr>
        <w:overflowPunct w:val="0"/>
        <w:autoSpaceDE w:val="0"/>
        <w:autoSpaceDN w:val="0"/>
        <w:adjustRightInd w:val="0"/>
        <w:ind w:right="-851" w:hanging="429"/>
        <w:textAlignment w:val="baseline"/>
        <w:rPr>
          <w:rFonts w:ascii="David" w:hAnsi="David"/>
        </w:rPr>
      </w:pPr>
      <w:r w:rsidRPr="00111020">
        <w:rPr>
          <w:rFonts w:ascii="David" w:hAnsi="David"/>
          <w:b/>
          <w:bCs/>
          <w:rtl/>
        </w:rPr>
        <w:t xml:space="preserve">הספק – </w:t>
      </w:r>
      <w:r w:rsidRPr="00111020">
        <w:rPr>
          <w:rFonts w:ascii="David" w:hAnsi="David"/>
          <w:rtl/>
        </w:rPr>
        <w:t>מציע שהוכרז על-ידי המשרד כזוכה במכרז וחתם על הסכם התקשרות עם המשרד.</w:t>
      </w:r>
    </w:p>
    <w:p w14:paraId="1D86AD5A" w14:textId="77777777" w:rsidR="00661ED7" w:rsidRPr="00111020" w:rsidRDefault="00661ED7" w:rsidP="00F80E0A">
      <w:pPr>
        <w:pStyle w:val="a7"/>
        <w:numPr>
          <w:ilvl w:val="1"/>
          <w:numId w:val="28"/>
        </w:numPr>
        <w:overflowPunct w:val="0"/>
        <w:autoSpaceDE w:val="0"/>
        <w:autoSpaceDN w:val="0"/>
        <w:adjustRightInd w:val="0"/>
        <w:ind w:right="-851" w:hanging="447"/>
        <w:textAlignment w:val="baseline"/>
        <w:rPr>
          <w:rFonts w:ascii="David" w:hAnsi="David"/>
          <w:b/>
          <w:bCs/>
        </w:rPr>
      </w:pPr>
      <w:r w:rsidRPr="00111020">
        <w:rPr>
          <w:rFonts w:ascii="David" w:hAnsi="David"/>
          <w:b/>
          <w:bCs/>
          <w:rtl/>
        </w:rPr>
        <w:t>הפק</w:t>
      </w:r>
      <w:r w:rsidRPr="00111020">
        <w:rPr>
          <w:rFonts w:ascii="David" w:hAnsi="David" w:hint="cs"/>
          <w:b/>
          <w:bCs/>
          <w:rtl/>
        </w:rPr>
        <w:t xml:space="preserve">ת אירוע </w:t>
      </w:r>
      <w:r w:rsidRPr="00111020">
        <w:rPr>
          <w:rFonts w:ascii="David" w:hAnsi="David"/>
          <w:b/>
          <w:bCs/>
          <w:rtl/>
        </w:rPr>
        <w:t xml:space="preserve">- </w:t>
      </w:r>
      <w:r w:rsidRPr="00111020">
        <w:rPr>
          <w:rFonts w:ascii="David" w:hAnsi="David"/>
          <w:rtl/>
        </w:rPr>
        <w:t xml:space="preserve"> פעילות הכוללת את המרכיבים הבאים אשר באחריות המציע - ניהול וביצוע רישוי (ככל שנדרש), תכנון תוכן תרבותי/אמנותי, התקשרות עם ספקי ביצוע, ניהול תקציב הפעילות מול מזמין העבודה, אחריות על בטיחות בטחון וביטוח, פתרונות לוגיסטיים לקיום הפעילות וכל הנדרש לביצוע פעילות בהשתתפות קהל.</w:t>
      </w:r>
    </w:p>
    <w:p w14:paraId="61862466" w14:textId="77777777" w:rsidR="00661ED7" w:rsidRPr="00111020" w:rsidRDefault="00661ED7" w:rsidP="00F80E0A">
      <w:pPr>
        <w:pStyle w:val="a7"/>
        <w:numPr>
          <w:ilvl w:val="1"/>
          <w:numId w:val="28"/>
        </w:numPr>
        <w:overflowPunct w:val="0"/>
        <w:autoSpaceDE w:val="0"/>
        <w:autoSpaceDN w:val="0"/>
        <w:adjustRightInd w:val="0"/>
        <w:ind w:right="-851" w:hanging="429"/>
        <w:textAlignment w:val="baseline"/>
        <w:rPr>
          <w:rFonts w:ascii="David" w:hAnsi="David"/>
          <w:rtl/>
        </w:rPr>
      </w:pPr>
      <w:r w:rsidRPr="00111020">
        <w:rPr>
          <w:rFonts w:ascii="David" w:hAnsi="David"/>
          <w:b/>
          <w:bCs/>
          <w:rtl/>
        </w:rPr>
        <w:t xml:space="preserve">הצעה למכרז – </w:t>
      </w:r>
      <w:r w:rsidRPr="00111020">
        <w:rPr>
          <w:rFonts w:ascii="David" w:hAnsi="David"/>
          <w:rtl/>
        </w:rPr>
        <w:t>תשובת המציע לפניית המשרד הכוללת את כל המידע הנדרש למשרד, מסמכים המעידים על עמידתו בדרישות המכרז, התחייבותו לעמוד בתנאי המכרז  והצעת מחיר – כל זאת עפ"י דרישות המכרז.</w:t>
      </w:r>
    </w:p>
    <w:p w14:paraId="3EB900E8" w14:textId="77777777" w:rsidR="003E2F9F" w:rsidRPr="00111020" w:rsidRDefault="003E2F9F" w:rsidP="00F80E0A">
      <w:pPr>
        <w:pStyle w:val="a7"/>
        <w:numPr>
          <w:ilvl w:val="1"/>
          <w:numId w:val="28"/>
        </w:numPr>
        <w:overflowPunct w:val="0"/>
        <w:autoSpaceDE w:val="0"/>
        <w:autoSpaceDN w:val="0"/>
        <w:adjustRightInd w:val="0"/>
        <w:ind w:right="-851" w:hanging="429"/>
        <w:textAlignment w:val="baseline"/>
        <w:rPr>
          <w:rFonts w:ascii="David" w:hAnsi="David"/>
          <w:b/>
          <w:bCs/>
        </w:rPr>
      </w:pPr>
      <w:r w:rsidRPr="00111020">
        <w:rPr>
          <w:rFonts w:ascii="David" w:hAnsi="David"/>
          <w:b/>
          <w:bCs/>
          <w:rtl/>
        </w:rPr>
        <w:t>השירותים נשוא</w:t>
      </w:r>
      <w:r w:rsidR="003C44B3" w:rsidRPr="00111020">
        <w:rPr>
          <w:rFonts w:ascii="David" w:hAnsi="David"/>
          <w:b/>
          <w:bCs/>
          <w:rtl/>
        </w:rPr>
        <w:t>י</w:t>
      </w:r>
      <w:r w:rsidRPr="00111020">
        <w:rPr>
          <w:rFonts w:ascii="David" w:hAnsi="David"/>
          <w:b/>
          <w:bCs/>
          <w:rtl/>
        </w:rPr>
        <w:t xml:space="preserve"> המכרז – </w:t>
      </w:r>
      <w:r w:rsidRPr="00111020">
        <w:rPr>
          <w:rFonts w:ascii="David" w:hAnsi="David"/>
          <w:rtl/>
        </w:rPr>
        <w:t>הפקת אירועי "</w:t>
      </w:r>
      <w:r w:rsidR="00F31675" w:rsidRPr="00111020">
        <w:rPr>
          <w:rFonts w:ascii="David" w:hAnsi="David"/>
          <w:rtl/>
        </w:rPr>
        <w:t>חודש הקריאה' לשנת 2019.</w:t>
      </w:r>
    </w:p>
    <w:p w14:paraId="31090A49" w14:textId="77777777" w:rsidR="00661ED7" w:rsidRPr="00111020" w:rsidRDefault="00661ED7" w:rsidP="00F80E0A">
      <w:pPr>
        <w:pStyle w:val="a7"/>
        <w:numPr>
          <w:ilvl w:val="1"/>
          <w:numId w:val="28"/>
        </w:numPr>
        <w:overflowPunct w:val="0"/>
        <w:autoSpaceDE w:val="0"/>
        <w:autoSpaceDN w:val="0"/>
        <w:adjustRightInd w:val="0"/>
        <w:ind w:right="-851" w:hanging="447"/>
        <w:textAlignment w:val="baseline"/>
        <w:rPr>
          <w:rFonts w:ascii="David" w:hAnsi="David"/>
          <w:b/>
          <w:bCs/>
        </w:rPr>
      </w:pPr>
      <w:r w:rsidRPr="00111020">
        <w:rPr>
          <w:rFonts w:ascii="David" w:hAnsi="David" w:hint="cs"/>
          <w:b/>
          <w:bCs/>
          <w:rtl/>
        </w:rPr>
        <w:t xml:space="preserve">ניהול הפקה </w:t>
      </w:r>
      <w:r w:rsidRPr="00111020">
        <w:rPr>
          <w:rFonts w:ascii="David" w:hAnsi="David"/>
          <w:b/>
          <w:bCs/>
          <w:rtl/>
        </w:rPr>
        <w:t>–</w:t>
      </w:r>
      <w:r w:rsidRPr="00111020">
        <w:rPr>
          <w:rFonts w:ascii="David" w:hAnsi="David" w:hint="cs"/>
          <w:b/>
          <w:bCs/>
          <w:rtl/>
        </w:rPr>
        <w:t xml:space="preserve"> </w:t>
      </w:r>
      <w:r w:rsidRPr="00111020">
        <w:rPr>
          <w:rFonts w:ascii="David" w:hAnsi="David" w:hint="cs"/>
          <w:rtl/>
        </w:rPr>
        <w:t>במסגרת</w:t>
      </w:r>
      <w:r w:rsidRPr="00111020">
        <w:rPr>
          <w:rFonts w:ascii="David" w:hAnsi="David"/>
          <w:rtl/>
        </w:rPr>
        <w:t xml:space="preserve"> </w:t>
      </w:r>
      <w:r w:rsidRPr="00111020">
        <w:rPr>
          <w:rFonts w:ascii="David" w:hAnsi="David" w:hint="cs"/>
          <w:rtl/>
        </w:rPr>
        <w:t>ניהול</w:t>
      </w:r>
      <w:r w:rsidRPr="00111020">
        <w:rPr>
          <w:rFonts w:ascii="David" w:hAnsi="David"/>
          <w:rtl/>
        </w:rPr>
        <w:t xml:space="preserve"> </w:t>
      </w:r>
      <w:r w:rsidRPr="00111020">
        <w:rPr>
          <w:rFonts w:ascii="David" w:hAnsi="David" w:hint="cs"/>
          <w:rtl/>
        </w:rPr>
        <w:t>הפקה</w:t>
      </w:r>
      <w:r w:rsidRPr="00111020">
        <w:rPr>
          <w:rFonts w:ascii="David" w:hAnsi="David"/>
          <w:rtl/>
        </w:rPr>
        <w:t xml:space="preserve"> </w:t>
      </w:r>
      <w:r w:rsidRPr="00111020">
        <w:rPr>
          <w:rFonts w:ascii="David" w:hAnsi="David" w:hint="cs"/>
          <w:rtl/>
        </w:rPr>
        <w:t>נכללים</w:t>
      </w:r>
      <w:r w:rsidRPr="00111020">
        <w:rPr>
          <w:rFonts w:ascii="David" w:hAnsi="David"/>
          <w:rtl/>
        </w:rPr>
        <w:t xml:space="preserve"> </w:t>
      </w:r>
      <w:r w:rsidRPr="00111020">
        <w:rPr>
          <w:rFonts w:ascii="David" w:hAnsi="David" w:hint="cs"/>
          <w:rtl/>
        </w:rPr>
        <w:t>לכל</w:t>
      </w:r>
      <w:r w:rsidRPr="00111020">
        <w:rPr>
          <w:rFonts w:ascii="David" w:hAnsi="David"/>
          <w:rtl/>
        </w:rPr>
        <w:t xml:space="preserve"> </w:t>
      </w:r>
      <w:r w:rsidRPr="00111020">
        <w:rPr>
          <w:rFonts w:ascii="David" w:hAnsi="David" w:hint="cs"/>
          <w:rtl/>
        </w:rPr>
        <w:t>הפחות</w:t>
      </w:r>
      <w:r w:rsidRPr="00111020">
        <w:rPr>
          <w:rFonts w:ascii="David" w:hAnsi="David"/>
          <w:rtl/>
        </w:rPr>
        <w:t xml:space="preserve"> </w:t>
      </w:r>
      <w:r w:rsidRPr="00111020">
        <w:rPr>
          <w:rFonts w:ascii="David" w:hAnsi="David" w:hint="cs"/>
          <w:rtl/>
        </w:rPr>
        <w:t>האלמנטים</w:t>
      </w:r>
      <w:r w:rsidRPr="00111020">
        <w:rPr>
          <w:rFonts w:ascii="David" w:hAnsi="David"/>
          <w:rtl/>
        </w:rPr>
        <w:t xml:space="preserve"> </w:t>
      </w:r>
      <w:r w:rsidRPr="00111020">
        <w:rPr>
          <w:rFonts w:ascii="David" w:hAnsi="David" w:hint="cs"/>
          <w:rtl/>
        </w:rPr>
        <w:t>הבאים</w:t>
      </w:r>
      <w:r w:rsidRPr="00111020">
        <w:rPr>
          <w:rFonts w:ascii="David" w:hAnsi="David"/>
          <w:rtl/>
        </w:rPr>
        <w:t xml:space="preserve">: </w:t>
      </w:r>
      <w:r w:rsidRPr="00111020">
        <w:rPr>
          <w:rFonts w:ascii="David" w:hAnsi="David" w:hint="cs"/>
          <w:rtl/>
        </w:rPr>
        <w:t>ניהול</w:t>
      </w:r>
      <w:r w:rsidRPr="00111020">
        <w:rPr>
          <w:rFonts w:ascii="David" w:hAnsi="David"/>
          <w:rtl/>
        </w:rPr>
        <w:t xml:space="preserve"> </w:t>
      </w:r>
      <w:r w:rsidRPr="00111020">
        <w:rPr>
          <w:rFonts w:ascii="David" w:hAnsi="David" w:hint="cs"/>
          <w:rtl/>
        </w:rPr>
        <w:t>תקציב</w:t>
      </w:r>
      <w:r w:rsidRPr="00111020">
        <w:rPr>
          <w:rFonts w:ascii="David" w:hAnsi="David"/>
          <w:rtl/>
        </w:rPr>
        <w:t xml:space="preserve"> </w:t>
      </w:r>
      <w:r w:rsidRPr="00111020">
        <w:rPr>
          <w:rFonts w:ascii="David" w:hAnsi="David" w:hint="cs"/>
          <w:rtl/>
        </w:rPr>
        <w:t>עבור</w:t>
      </w:r>
      <w:r w:rsidRPr="00111020">
        <w:rPr>
          <w:rFonts w:ascii="David" w:hAnsi="David"/>
          <w:rtl/>
        </w:rPr>
        <w:t xml:space="preserve"> </w:t>
      </w:r>
      <w:r w:rsidRPr="00111020">
        <w:rPr>
          <w:rFonts w:ascii="David" w:hAnsi="David" w:hint="cs"/>
          <w:rtl/>
        </w:rPr>
        <w:t>מזמין</w:t>
      </w:r>
      <w:r w:rsidRPr="00111020">
        <w:rPr>
          <w:rFonts w:ascii="David" w:hAnsi="David"/>
          <w:rtl/>
        </w:rPr>
        <w:t xml:space="preserve"> </w:t>
      </w:r>
      <w:r w:rsidRPr="00111020">
        <w:rPr>
          <w:rFonts w:ascii="David" w:hAnsi="David" w:hint="cs"/>
          <w:rtl/>
        </w:rPr>
        <w:t>ההפקה</w:t>
      </w:r>
      <w:r w:rsidRPr="00111020">
        <w:rPr>
          <w:rFonts w:ascii="David" w:hAnsi="David"/>
          <w:rtl/>
        </w:rPr>
        <w:t xml:space="preserve">, </w:t>
      </w:r>
      <w:r w:rsidRPr="00111020">
        <w:rPr>
          <w:rFonts w:ascii="David" w:hAnsi="David" w:hint="cs"/>
          <w:rtl/>
        </w:rPr>
        <w:t>ניהול</w:t>
      </w:r>
      <w:r w:rsidRPr="00111020">
        <w:rPr>
          <w:rFonts w:ascii="David" w:hAnsi="David"/>
          <w:rtl/>
        </w:rPr>
        <w:t xml:space="preserve"> </w:t>
      </w:r>
      <w:r w:rsidRPr="00111020">
        <w:rPr>
          <w:rFonts w:ascii="David" w:hAnsi="David" w:hint="cs"/>
          <w:rtl/>
        </w:rPr>
        <w:t>ספקים</w:t>
      </w:r>
      <w:r w:rsidRPr="00111020">
        <w:rPr>
          <w:rFonts w:ascii="David" w:hAnsi="David"/>
          <w:rtl/>
        </w:rPr>
        <w:t xml:space="preserve"> </w:t>
      </w:r>
      <w:r w:rsidRPr="00111020">
        <w:rPr>
          <w:rFonts w:ascii="David" w:hAnsi="David" w:hint="cs"/>
          <w:rtl/>
        </w:rPr>
        <w:t>ורכש</w:t>
      </w:r>
      <w:r w:rsidRPr="00111020">
        <w:rPr>
          <w:rFonts w:ascii="David" w:hAnsi="David"/>
          <w:rtl/>
        </w:rPr>
        <w:t xml:space="preserve">, </w:t>
      </w:r>
      <w:r w:rsidRPr="00111020">
        <w:rPr>
          <w:rFonts w:ascii="David" w:hAnsi="David" w:hint="cs"/>
          <w:rtl/>
        </w:rPr>
        <w:t>ביצוע</w:t>
      </w:r>
      <w:r w:rsidRPr="00111020">
        <w:rPr>
          <w:rFonts w:ascii="David" w:hAnsi="David"/>
          <w:rtl/>
        </w:rPr>
        <w:t xml:space="preserve"> </w:t>
      </w:r>
      <w:r w:rsidRPr="00111020">
        <w:rPr>
          <w:rFonts w:ascii="David" w:hAnsi="David" w:hint="cs"/>
          <w:rtl/>
        </w:rPr>
        <w:t>הליכי</w:t>
      </w:r>
      <w:r w:rsidRPr="00111020">
        <w:rPr>
          <w:rFonts w:ascii="David" w:hAnsi="David"/>
          <w:rtl/>
        </w:rPr>
        <w:t xml:space="preserve"> </w:t>
      </w:r>
      <w:r w:rsidRPr="00111020">
        <w:rPr>
          <w:rFonts w:ascii="David" w:hAnsi="David" w:hint="cs"/>
          <w:rtl/>
        </w:rPr>
        <w:t>מכרזים</w:t>
      </w:r>
      <w:r w:rsidRPr="00111020">
        <w:rPr>
          <w:rFonts w:ascii="David" w:hAnsi="David"/>
          <w:rtl/>
        </w:rPr>
        <w:t xml:space="preserve"> </w:t>
      </w:r>
      <w:r w:rsidRPr="00111020">
        <w:rPr>
          <w:rFonts w:ascii="David" w:hAnsi="David" w:hint="cs"/>
          <w:rtl/>
        </w:rPr>
        <w:t>והתקשרויות</w:t>
      </w:r>
      <w:r w:rsidRPr="00111020">
        <w:rPr>
          <w:rFonts w:ascii="David" w:hAnsi="David"/>
          <w:rtl/>
        </w:rPr>
        <w:t xml:space="preserve"> </w:t>
      </w:r>
      <w:r w:rsidRPr="00111020">
        <w:rPr>
          <w:rFonts w:ascii="David" w:hAnsi="David" w:hint="cs"/>
          <w:rtl/>
        </w:rPr>
        <w:t>עם</w:t>
      </w:r>
      <w:r w:rsidRPr="00111020">
        <w:rPr>
          <w:rFonts w:ascii="David" w:hAnsi="David"/>
          <w:rtl/>
        </w:rPr>
        <w:t xml:space="preserve"> </w:t>
      </w:r>
      <w:r w:rsidRPr="00111020">
        <w:rPr>
          <w:rFonts w:ascii="David" w:hAnsi="David" w:hint="cs"/>
          <w:rtl/>
        </w:rPr>
        <w:t>נותני</w:t>
      </w:r>
      <w:r w:rsidRPr="00111020">
        <w:rPr>
          <w:rFonts w:ascii="David" w:hAnsi="David"/>
          <w:rtl/>
        </w:rPr>
        <w:t xml:space="preserve"> </w:t>
      </w:r>
      <w:r w:rsidRPr="00111020">
        <w:rPr>
          <w:rFonts w:ascii="David" w:hAnsi="David" w:hint="cs"/>
          <w:rtl/>
        </w:rPr>
        <w:t>שירות</w:t>
      </w:r>
      <w:r w:rsidRPr="00111020">
        <w:rPr>
          <w:rFonts w:ascii="David" w:hAnsi="David"/>
          <w:rtl/>
        </w:rPr>
        <w:t>.</w:t>
      </w:r>
      <w:r w:rsidRPr="00111020">
        <w:rPr>
          <w:rFonts w:hint="cs"/>
          <w:b/>
          <w:bCs/>
          <w:sz w:val="24"/>
          <w:rtl/>
        </w:rPr>
        <w:t xml:space="preserve"> </w:t>
      </w:r>
    </w:p>
    <w:p w14:paraId="51EE37C3" w14:textId="77777777" w:rsidR="00661ED7" w:rsidRPr="00111020" w:rsidRDefault="00661ED7" w:rsidP="00F80E0A">
      <w:pPr>
        <w:pStyle w:val="a7"/>
        <w:numPr>
          <w:ilvl w:val="1"/>
          <w:numId w:val="28"/>
        </w:numPr>
        <w:overflowPunct w:val="0"/>
        <w:autoSpaceDE w:val="0"/>
        <w:autoSpaceDN w:val="0"/>
        <w:adjustRightInd w:val="0"/>
        <w:ind w:right="-851" w:hanging="447"/>
        <w:textAlignment w:val="baseline"/>
        <w:rPr>
          <w:rFonts w:ascii="David" w:hAnsi="David"/>
        </w:rPr>
      </w:pPr>
      <w:r w:rsidRPr="00111020">
        <w:rPr>
          <w:rFonts w:ascii="David" w:hAnsi="David"/>
          <w:b/>
          <w:bCs/>
          <w:rtl/>
        </w:rPr>
        <w:t xml:space="preserve">ערבות ביצוע – </w:t>
      </w:r>
      <w:r w:rsidRPr="00111020">
        <w:rPr>
          <w:rFonts w:ascii="David" w:hAnsi="David"/>
          <w:rtl/>
        </w:rPr>
        <w:t>ערבות בסכום נקוב, כפי שמוגדר בחוזה ההתקשרות, המבטיחה את מילוי התחייבויות הספק עפ"י תנאי המכרז, בהתאם להצעתו כפי שאושרה ע"י ועדת המכרזים וחוזה ההתקשרות.</w:t>
      </w:r>
    </w:p>
    <w:p w14:paraId="5DEE0125" w14:textId="77777777" w:rsidR="003E2F9F" w:rsidRPr="00111020" w:rsidRDefault="003E2F9F" w:rsidP="00F80E0A">
      <w:pPr>
        <w:pStyle w:val="a7"/>
        <w:numPr>
          <w:ilvl w:val="1"/>
          <w:numId w:val="28"/>
        </w:numPr>
        <w:overflowPunct w:val="0"/>
        <w:autoSpaceDE w:val="0"/>
        <w:autoSpaceDN w:val="0"/>
        <w:adjustRightInd w:val="0"/>
        <w:ind w:right="-851" w:hanging="447"/>
        <w:textAlignment w:val="baseline"/>
        <w:rPr>
          <w:rFonts w:ascii="David" w:hAnsi="David"/>
        </w:rPr>
      </w:pPr>
      <w:r w:rsidRPr="00111020">
        <w:rPr>
          <w:rFonts w:ascii="David" w:hAnsi="David"/>
          <w:b/>
          <w:bCs/>
          <w:rtl/>
        </w:rPr>
        <w:t xml:space="preserve">ערבות הצעה – </w:t>
      </w:r>
      <w:r w:rsidRPr="00111020">
        <w:rPr>
          <w:rFonts w:ascii="David" w:hAnsi="David"/>
          <w:rtl/>
        </w:rPr>
        <w:t>ערבות בסכום נקוב, המיועדת להבטיח את קיום ההצעה וחתימה על חוזה התקשרות במקרה של זכייה.</w:t>
      </w:r>
    </w:p>
    <w:p w14:paraId="7C6334FF" w14:textId="77777777" w:rsidR="00661ED7" w:rsidRPr="00111020" w:rsidRDefault="00661ED7" w:rsidP="00F80E0A">
      <w:pPr>
        <w:pStyle w:val="a7"/>
        <w:numPr>
          <w:ilvl w:val="1"/>
          <w:numId w:val="28"/>
        </w:numPr>
        <w:overflowPunct w:val="0"/>
        <w:autoSpaceDE w:val="0"/>
        <w:autoSpaceDN w:val="0"/>
        <w:adjustRightInd w:val="0"/>
        <w:ind w:right="-851" w:hanging="447"/>
        <w:textAlignment w:val="baseline"/>
        <w:rPr>
          <w:rFonts w:ascii="David" w:hAnsi="David"/>
        </w:rPr>
      </w:pPr>
      <w:r w:rsidRPr="00111020">
        <w:rPr>
          <w:rFonts w:ascii="David" w:hAnsi="David" w:hint="cs"/>
          <w:b/>
          <w:bCs/>
          <w:rtl/>
        </w:rPr>
        <w:t>פריסה ארצית</w:t>
      </w:r>
      <w:r w:rsidRPr="00111020">
        <w:rPr>
          <w:rFonts w:ascii="David" w:hAnsi="David" w:hint="cs"/>
          <w:rtl/>
        </w:rPr>
        <w:t xml:space="preserve">  - פריסה ארצית תיחשב קיום האירוע באתרים שונים בארבעת האזורים הגאוגרפים הבאים: צפון, מרכז, ירושלים ודרום.</w:t>
      </w:r>
    </w:p>
    <w:p w14:paraId="4C4D2494" w14:textId="77777777" w:rsidR="003E2F9F" w:rsidRPr="00111020" w:rsidRDefault="003E2F9F" w:rsidP="00F80E0A">
      <w:pPr>
        <w:pStyle w:val="a7"/>
        <w:numPr>
          <w:ilvl w:val="1"/>
          <w:numId w:val="28"/>
        </w:numPr>
        <w:overflowPunct w:val="0"/>
        <w:autoSpaceDE w:val="0"/>
        <w:autoSpaceDN w:val="0"/>
        <w:adjustRightInd w:val="0"/>
        <w:ind w:right="-851" w:hanging="447"/>
        <w:textAlignment w:val="baseline"/>
        <w:rPr>
          <w:rFonts w:ascii="David" w:hAnsi="David"/>
        </w:rPr>
      </w:pPr>
      <w:r w:rsidRPr="00111020">
        <w:rPr>
          <w:rFonts w:ascii="David" w:hAnsi="David"/>
          <w:b/>
          <w:bCs/>
          <w:rtl/>
        </w:rPr>
        <w:t>שנ</w:t>
      </w:r>
      <w:r w:rsidR="00F31675" w:rsidRPr="00111020">
        <w:rPr>
          <w:rFonts w:ascii="David" w:hAnsi="David"/>
          <w:b/>
          <w:bCs/>
          <w:rtl/>
        </w:rPr>
        <w:t>ים אחרונות</w:t>
      </w:r>
      <w:r w:rsidRPr="00111020">
        <w:rPr>
          <w:rFonts w:ascii="David" w:hAnsi="David"/>
          <w:b/>
          <w:bCs/>
          <w:rtl/>
        </w:rPr>
        <w:t xml:space="preserve"> – </w:t>
      </w:r>
      <w:r w:rsidR="00555C4A" w:rsidRPr="00111020">
        <w:rPr>
          <w:rFonts w:ascii="David" w:hAnsi="David" w:hint="cs"/>
          <w:rtl/>
        </w:rPr>
        <w:t xml:space="preserve"> הספירה קלנדרית לפי שנים בהתאם למופיע בסעיף.</w:t>
      </w:r>
    </w:p>
    <w:p w14:paraId="019E1237" w14:textId="77777777" w:rsidR="00AD0F02" w:rsidRPr="00111020" w:rsidRDefault="00AD0F02" w:rsidP="001144B3">
      <w:pPr>
        <w:overflowPunct w:val="0"/>
        <w:autoSpaceDE w:val="0"/>
        <w:autoSpaceDN w:val="0"/>
        <w:adjustRightInd w:val="0"/>
        <w:ind w:left="1361"/>
        <w:textAlignment w:val="baseline"/>
        <w:rPr>
          <w:rtl/>
        </w:rPr>
      </w:pPr>
    </w:p>
    <w:p w14:paraId="764D2D80" w14:textId="77777777" w:rsidR="009B1767" w:rsidRPr="00111020" w:rsidRDefault="009B1767" w:rsidP="00F80E0A">
      <w:pPr>
        <w:pStyle w:val="a7"/>
        <w:numPr>
          <w:ilvl w:val="0"/>
          <w:numId w:val="28"/>
        </w:numPr>
        <w:overflowPunct w:val="0"/>
        <w:autoSpaceDE w:val="0"/>
        <w:autoSpaceDN w:val="0"/>
        <w:adjustRightInd w:val="0"/>
        <w:ind w:right="-851"/>
        <w:textAlignment w:val="baseline"/>
        <w:rPr>
          <w:rFonts w:ascii="David" w:hAnsi="David"/>
          <w:u w:val="single"/>
        </w:rPr>
      </w:pPr>
      <w:r w:rsidRPr="00111020">
        <w:rPr>
          <w:rFonts w:ascii="David" w:hAnsi="David"/>
          <w:b/>
          <w:bCs/>
          <w:u w:val="single"/>
          <w:rtl/>
        </w:rPr>
        <w:lastRenderedPageBreak/>
        <w:t>תקופת ההתקשרות</w:t>
      </w:r>
    </w:p>
    <w:p w14:paraId="09D76CD8" w14:textId="77777777" w:rsidR="00702C4B" w:rsidRPr="00111020" w:rsidRDefault="009B1767" w:rsidP="00F80E0A">
      <w:pPr>
        <w:pStyle w:val="a7"/>
        <w:numPr>
          <w:ilvl w:val="1"/>
          <w:numId w:val="28"/>
        </w:numPr>
        <w:overflowPunct w:val="0"/>
        <w:autoSpaceDE w:val="0"/>
        <w:autoSpaceDN w:val="0"/>
        <w:adjustRightInd w:val="0"/>
        <w:ind w:right="-851" w:hanging="429"/>
        <w:textAlignment w:val="baseline"/>
        <w:rPr>
          <w:rFonts w:ascii="David" w:hAnsi="David"/>
        </w:rPr>
      </w:pPr>
      <w:r w:rsidRPr="00111020">
        <w:rPr>
          <w:rFonts w:ascii="David" w:hAnsi="David"/>
          <w:rtl/>
        </w:rPr>
        <w:t xml:space="preserve">תקופת ההתקשרות תחל </w:t>
      </w:r>
      <w:r w:rsidR="00702C4B" w:rsidRPr="00111020">
        <w:rPr>
          <w:rFonts w:ascii="David" w:hAnsi="David"/>
          <w:rtl/>
        </w:rPr>
        <w:t>מיום חתימת הצדדים על החוזה ועד ל-</w:t>
      </w:r>
      <w:r w:rsidR="001E28FD" w:rsidRPr="00111020">
        <w:rPr>
          <w:rFonts w:ascii="David" w:hAnsi="David"/>
          <w:rtl/>
        </w:rPr>
        <w:t xml:space="preserve">60 </w:t>
      </w:r>
      <w:r w:rsidR="00702C4B" w:rsidRPr="00111020">
        <w:rPr>
          <w:rFonts w:ascii="David" w:hAnsi="David"/>
          <w:rtl/>
        </w:rPr>
        <w:t xml:space="preserve">יום לאחר סיום </w:t>
      </w:r>
      <w:r w:rsidR="00F12EE9" w:rsidRPr="00111020">
        <w:rPr>
          <w:rFonts w:ascii="David" w:hAnsi="David"/>
          <w:rtl/>
        </w:rPr>
        <w:t>אירועי '</w:t>
      </w:r>
      <w:r w:rsidR="006A273B" w:rsidRPr="00111020">
        <w:rPr>
          <w:rFonts w:ascii="David" w:hAnsi="David"/>
          <w:rtl/>
        </w:rPr>
        <w:t>חודש הקריאה</w:t>
      </w:r>
      <w:r w:rsidR="00F12EE9" w:rsidRPr="00111020">
        <w:rPr>
          <w:rFonts w:ascii="David" w:hAnsi="David"/>
          <w:rtl/>
        </w:rPr>
        <w:t>'</w:t>
      </w:r>
      <w:r w:rsidR="00702C4B" w:rsidRPr="00111020">
        <w:rPr>
          <w:rFonts w:ascii="David" w:hAnsi="David"/>
          <w:rtl/>
        </w:rPr>
        <w:t>, וגמר החשבון</w:t>
      </w:r>
      <w:r w:rsidR="00702C4B" w:rsidRPr="00111020" w:rsidDel="008A2CD0">
        <w:rPr>
          <w:rFonts w:ascii="David" w:hAnsi="David"/>
          <w:rtl/>
        </w:rPr>
        <w:t xml:space="preserve"> </w:t>
      </w:r>
      <w:r w:rsidR="00702C4B" w:rsidRPr="00111020">
        <w:rPr>
          <w:rFonts w:ascii="David" w:hAnsi="David"/>
          <w:rtl/>
        </w:rPr>
        <w:t>(להלן: "תקופת ההתקשרות").</w:t>
      </w:r>
    </w:p>
    <w:p w14:paraId="2877548A" w14:textId="77777777" w:rsidR="00702C4B" w:rsidRPr="00111020" w:rsidRDefault="00702C4B" w:rsidP="00F80E0A">
      <w:pPr>
        <w:pStyle w:val="a7"/>
        <w:numPr>
          <w:ilvl w:val="1"/>
          <w:numId w:val="28"/>
        </w:numPr>
        <w:overflowPunct w:val="0"/>
        <w:autoSpaceDE w:val="0"/>
        <w:autoSpaceDN w:val="0"/>
        <w:adjustRightInd w:val="0"/>
        <w:ind w:right="-851" w:hanging="429"/>
        <w:textAlignment w:val="baseline"/>
        <w:rPr>
          <w:rFonts w:ascii="David" w:hAnsi="David"/>
        </w:rPr>
      </w:pPr>
      <w:r w:rsidRPr="00111020">
        <w:rPr>
          <w:rFonts w:ascii="David" w:hAnsi="David"/>
          <w:rtl/>
        </w:rPr>
        <w:t xml:space="preserve">המשרד רשאי, על פי שיקול דעתו הבלעדי, להאריך את תקופת ההתקשרות ב- </w:t>
      </w:r>
      <w:r w:rsidR="00CA766B" w:rsidRPr="00111020">
        <w:rPr>
          <w:rFonts w:ascii="David" w:hAnsi="David"/>
          <w:rtl/>
        </w:rPr>
        <w:t>3</w:t>
      </w:r>
      <w:r w:rsidRPr="00111020">
        <w:rPr>
          <w:rFonts w:ascii="David" w:hAnsi="David"/>
          <w:rtl/>
        </w:rPr>
        <w:t xml:space="preserve"> תקופות נוספות בנות שנה כל אחת, דהיינו תקופת התקשרות מקסימלית של </w:t>
      </w:r>
      <w:r w:rsidR="00CA766B" w:rsidRPr="00111020">
        <w:rPr>
          <w:rFonts w:ascii="David" w:hAnsi="David"/>
          <w:rtl/>
        </w:rPr>
        <w:t>4</w:t>
      </w:r>
      <w:r w:rsidRPr="00111020">
        <w:rPr>
          <w:rFonts w:ascii="David" w:hAnsi="David"/>
          <w:rtl/>
        </w:rPr>
        <w:t xml:space="preserve"> שנים סה"כ. </w:t>
      </w:r>
    </w:p>
    <w:p w14:paraId="04F30336" w14:textId="5AC2B2C4" w:rsidR="00702C4B" w:rsidRPr="00111020" w:rsidRDefault="00702C4B" w:rsidP="00F80E0A">
      <w:pPr>
        <w:pStyle w:val="a7"/>
        <w:numPr>
          <w:ilvl w:val="1"/>
          <w:numId w:val="28"/>
        </w:numPr>
        <w:overflowPunct w:val="0"/>
        <w:autoSpaceDE w:val="0"/>
        <w:autoSpaceDN w:val="0"/>
        <w:adjustRightInd w:val="0"/>
        <w:ind w:right="-851" w:hanging="429"/>
        <w:textAlignment w:val="baseline"/>
        <w:rPr>
          <w:rFonts w:ascii="David" w:hAnsi="David"/>
        </w:rPr>
      </w:pPr>
      <w:r w:rsidRPr="00111020">
        <w:rPr>
          <w:rFonts w:ascii="David" w:hAnsi="David"/>
          <w:rtl/>
        </w:rPr>
        <w:t>למען הסר ספק, התמורה למפיק במקרה זה תהיה זהה לתמורה שתיקבע ע"פ הצעת המחיר במכרז זה – למעט הצמדה והתאמה ע"פ הכללים שבסעיף</w:t>
      </w:r>
      <w:r w:rsidR="0044209A" w:rsidRPr="00111020">
        <w:rPr>
          <w:rFonts w:ascii="David" w:hAnsi="David"/>
          <w:rtl/>
        </w:rPr>
        <w:t xml:space="preserve"> </w:t>
      </w:r>
      <w:r w:rsidR="0044209A" w:rsidRPr="00111020">
        <w:rPr>
          <w:rFonts w:ascii="David" w:hAnsi="David"/>
          <w:rtl/>
        </w:rPr>
        <w:fldChar w:fldCharType="begin"/>
      </w:r>
      <w:r w:rsidR="0044209A" w:rsidRPr="00111020">
        <w:rPr>
          <w:rFonts w:ascii="David" w:hAnsi="David"/>
          <w:rtl/>
        </w:rPr>
        <w:instrText xml:space="preserve"> </w:instrText>
      </w:r>
      <w:r w:rsidR="0044209A" w:rsidRPr="00111020">
        <w:rPr>
          <w:rFonts w:ascii="David" w:hAnsi="David"/>
        </w:rPr>
        <w:instrText>REF</w:instrText>
      </w:r>
      <w:r w:rsidR="0044209A" w:rsidRPr="00111020">
        <w:rPr>
          <w:rFonts w:ascii="David" w:hAnsi="David"/>
          <w:rtl/>
        </w:rPr>
        <w:instrText xml:space="preserve"> _</w:instrText>
      </w:r>
      <w:r w:rsidR="0044209A" w:rsidRPr="00111020">
        <w:rPr>
          <w:rFonts w:ascii="David" w:hAnsi="David"/>
        </w:rPr>
        <w:instrText>Ref362358335 \r \h</w:instrText>
      </w:r>
      <w:r w:rsidR="0044209A" w:rsidRPr="00111020">
        <w:rPr>
          <w:rFonts w:ascii="David" w:hAnsi="David"/>
          <w:rtl/>
        </w:rPr>
        <w:instrText xml:space="preserve"> </w:instrText>
      </w:r>
      <w:r w:rsidR="00D41EBD" w:rsidRPr="00111020">
        <w:rPr>
          <w:rFonts w:ascii="David" w:hAnsi="David"/>
          <w:rtl/>
        </w:rPr>
        <w:instrText xml:space="preserve"> \* </w:instrText>
      </w:r>
      <w:r w:rsidR="00D41EBD" w:rsidRPr="00111020">
        <w:rPr>
          <w:rFonts w:ascii="David" w:hAnsi="David"/>
        </w:rPr>
        <w:instrText>MERGEFORMAT</w:instrText>
      </w:r>
      <w:r w:rsidR="00D41EBD" w:rsidRPr="00111020">
        <w:rPr>
          <w:rFonts w:ascii="David" w:hAnsi="David"/>
          <w:rtl/>
        </w:rPr>
        <w:instrText xml:space="preserve"> </w:instrText>
      </w:r>
      <w:r w:rsidR="0044209A" w:rsidRPr="00111020">
        <w:rPr>
          <w:rFonts w:ascii="David" w:hAnsi="David"/>
          <w:rtl/>
        </w:rPr>
      </w:r>
      <w:r w:rsidR="0044209A" w:rsidRPr="00111020">
        <w:rPr>
          <w:rFonts w:ascii="David" w:hAnsi="David"/>
          <w:rtl/>
        </w:rPr>
        <w:fldChar w:fldCharType="separate"/>
      </w:r>
      <w:r w:rsidR="00F70387" w:rsidRPr="00111020">
        <w:rPr>
          <w:rFonts w:ascii="David" w:hAnsi="David"/>
          <w:cs/>
        </w:rPr>
        <w:t>‎</w:t>
      </w:r>
      <w:r w:rsidR="00F70387" w:rsidRPr="00111020">
        <w:rPr>
          <w:rFonts w:ascii="David" w:hAnsi="David"/>
        </w:rPr>
        <w:t>9.9</w:t>
      </w:r>
      <w:r w:rsidR="0044209A" w:rsidRPr="00111020">
        <w:rPr>
          <w:rFonts w:ascii="David" w:hAnsi="David"/>
          <w:rtl/>
        </w:rPr>
        <w:fldChar w:fldCharType="end"/>
      </w:r>
      <w:r w:rsidR="0044209A" w:rsidRPr="00111020">
        <w:rPr>
          <w:rFonts w:ascii="David" w:hAnsi="David"/>
          <w:rtl/>
        </w:rPr>
        <w:t xml:space="preserve"> </w:t>
      </w:r>
      <w:r w:rsidRPr="00111020">
        <w:rPr>
          <w:rFonts w:ascii="David" w:hAnsi="David"/>
          <w:rtl/>
        </w:rPr>
        <w:t xml:space="preserve">ותשולם למפיק ע"פ אבני הדרך המפורטות להלן בסעיף </w:t>
      </w:r>
      <w:r w:rsidR="0044209A" w:rsidRPr="00111020">
        <w:rPr>
          <w:rFonts w:ascii="David" w:hAnsi="David"/>
          <w:rtl/>
        </w:rPr>
        <w:fldChar w:fldCharType="begin"/>
      </w:r>
      <w:r w:rsidR="0044209A" w:rsidRPr="00111020">
        <w:rPr>
          <w:rFonts w:ascii="David" w:hAnsi="David"/>
          <w:rtl/>
        </w:rPr>
        <w:instrText xml:space="preserve"> </w:instrText>
      </w:r>
      <w:r w:rsidR="0044209A" w:rsidRPr="00111020">
        <w:rPr>
          <w:rFonts w:ascii="David" w:hAnsi="David"/>
        </w:rPr>
        <w:instrText>REF</w:instrText>
      </w:r>
      <w:r w:rsidR="0044209A" w:rsidRPr="00111020">
        <w:rPr>
          <w:rFonts w:ascii="David" w:hAnsi="David"/>
          <w:rtl/>
        </w:rPr>
        <w:instrText xml:space="preserve"> _</w:instrText>
      </w:r>
      <w:r w:rsidR="0044209A" w:rsidRPr="00111020">
        <w:rPr>
          <w:rFonts w:ascii="David" w:hAnsi="David"/>
        </w:rPr>
        <w:instrText>Ref279320738 \r \h</w:instrText>
      </w:r>
      <w:r w:rsidR="0044209A" w:rsidRPr="00111020">
        <w:rPr>
          <w:rFonts w:ascii="David" w:hAnsi="David"/>
          <w:rtl/>
        </w:rPr>
        <w:instrText xml:space="preserve"> </w:instrText>
      </w:r>
      <w:r w:rsidR="00D41EBD" w:rsidRPr="00111020">
        <w:rPr>
          <w:rFonts w:ascii="David" w:hAnsi="David"/>
          <w:rtl/>
        </w:rPr>
        <w:instrText xml:space="preserve"> \* </w:instrText>
      </w:r>
      <w:r w:rsidR="00D41EBD" w:rsidRPr="00111020">
        <w:rPr>
          <w:rFonts w:ascii="David" w:hAnsi="David"/>
        </w:rPr>
        <w:instrText>MERGEFORMAT</w:instrText>
      </w:r>
      <w:r w:rsidR="00D41EBD" w:rsidRPr="00111020">
        <w:rPr>
          <w:rFonts w:ascii="David" w:hAnsi="David"/>
          <w:rtl/>
        </w:rPr>
        <w:instrText xml:space="preserve"> </w:instrText>
      </w:r>
      <w:r w:rsidR="0044209A" w:rsidRPr="00111020">
        <w:rPr>
          <w:rFonts w:ascii="David" w:hAnsi="David"/>
          <w:rtl/>
        </w:rPr>
      </w:r>
      <w:r w:rsidR="0044209A" w:rsidRPr="00111020">
        <w:rPr>
          <w:rFonts w:ascii="David" w:hAnsi="David"/>
          <w:rtl/>
        </w:rPr>
        <w:fldChar w:fldCharType="separate"/>
      </w:r>
      <w:r w:rsidR="00F70387" w:rsidRPr="00111020">
        <w:rPr>
          <w:rFonts w:ascii="David" w:hAnsi="David"/>
          <w:cs/>
        </w:rPr>
        <w:t>‎</w:t>
      </w:r>
      <w:r w:rsidR="00F70387" w:rsidRPr="00111020">
        <w:rPr>
          <w:rFonts w:ascii="David" w:hAnsi="David"/>
        </w:rPr>
        <w:t>9.3</w:t>
      </w:r>
      <w:r w:rsidR="0044209A" w:rsidRPr="00111020">
        <w:rPr>
          <w:rFonts w:ascii="David" w:hAnsi="David"/>
          <w:rtl/>
        </w:rPr>
        <w:fldChar w:fldCharType="end"/>
      </w:r>
      <w:r w:rsidR="00EA025F" w:rsidRPr="00111020">
        <w:rPr>
          <w:rFonts w:ascii="David" w:hAnsi="David"/>
          <w:rtl/>
        </w:rPr>
        <w:t>.</w:t>
      </w:r>
    </w:p>
    <w:p w14:paraId="79CED042" w14:textId="77777777" w:rsidR="006A273B" w:rsidRPr="00111020" w:rsidRDefault="006A273B" w:rsidP="00F80E0A">
      <w:pPr>
        <w:pStyle w:val="a7"/>
        <w:numPr>
          <w:ilvl w:val="1"/>
          <w:numId w:val="28"/>
        </w:numPr>
        <w:overflowPunct w:val="0"/>
        <w:autoSpaceDE w:val="0"/>
        <w:autoSpaceDN w:val="0"/>
        <w:adjustRightInd w:val="0"/>
        <w:ind w:right="-851" w:hanging="429"/>
        <w:textAlignment w:val="baseline"/>
        <w:rPr>
          <w:rFonts w:ascii="David" w:hAnsi="David"/>
          <w:rtl/>
        </w:rPr>
      </w:pPr>
      <w:r w:rsidRPr="00111020">
        <w:rPr>
          <w:rFonts w:ascii="David" w:hAnsi="David"/>
          <w:rtl/>
        </w:rPr>
        <w:t>ההתקשרות כפופה לזמינות תקציבית.</w:t>
      </w:r>
    </w:p>
    <w:p w14:paraId="0E18632C" w14:textId="77777777" w:rsidR="006A273B" w:rsidRPr="00111020" w:rsidRDefault="006A273B" w:rsidP="006A273B">
      <w:pPr>
        <w:pStyle w:val="a7"/>
        <w:overflowPunct w:val="0"/>
        <w:autoSpaceDE w:val="0"/>
        <w:autoSpaceDN w:val="0"/>
        <w:adjustRightInd w:val="0"/>
        <w:ind w:left="1080" w:right="-851"/>
        <w:textAlignment w:val="baseline"/>
        <w:rPr>
          <w:rFonts w:ascii="David" w:hAnsi="David"/>
        </w:rPr>
      </w:pPr>
    </w:p>
    <w:p w14:paraId="58A157BD" w14:textId="77777777" w:rsidR="003E2F9F" w:rsidRPr="00111020" w:rsidRDefault="00772B2E" w:rsidP="00F80E0A">
      <w:pPr>
        <w:pStyle w:val="a7"/>
        <w:numPr>
          <w:ilvl w:val="0"/>
          <w:numId w:val="28"/>
        </w:numPr>
        <w:overflowPunct w:val="0"/>
        <w:autoSpaceDE w:val="0"/>
        <w:autoSpaceDN w:val="0"/>
        <w:adjustRightInd w:val="0"/>
        <w:ind w:right="-851"/>
        <w:textAlignment w:val="baseline"/>
        <w:rPr>
          <w:rFonts w:ascii="David" w:hAnsi="David"/>
          <w:b/>
          <w:bCs/>
          <w:u w:val="single"/>
        </w:rPr>
      </w:pPr>
      <w:r w:rsidRPr="00111020">
        <w:rPr>
          <w:rFonts w:ascii="David" w:hAnsi="David"/>
          <w:b/>
          <w:bCs/>
          <w:u w:val="single"/>
          <w:rtl/>
        </w:rPr>
        <w:t>תיאור הפרויקט והיקפו</w:t>
      </w:r>
    </w:p>
    <w:p w14:paraId="40AFD5D0" w14:textId="77777777" w:rsidR="00D2274C" w:rsidRPr="00111020" w:rsidRDefault="00585B75" w:rsidP="00F80E0A">
      <w:pPr>
        <w:pStyle w:val="a7"/>
        <w:numPr>
          <w:ilvl w:val="1"/>
          <w:numId w:val="28"/>
        </w:numPr>
        <w:overflowPunct w:val="0"/>
        <w:autoSpaceDE w:val="0"/>
        <w:autoSpaceDN w:val="0"/>
        <w:adjustRightInd w:val="0"/>
        <w:ind w:right="-851" w:hanging="429"/>
        <w:textAlignment w:val="baseline"/>
        <w:rPr>
          <w:rFonts w:ascii="David" w:hAnsi="David"/>
        </w:rPr>
      </w:pPr>
      <w:r w:rsidRPr="00111020">
        <w:rPr>
          <w:rFonts w:ascii="David" w:hAnsi="David"/>
          <w:rtl/>
        </w:rPr>
        <w:t>אירועי חודש הקריאה מתקיימים מזה 10 שנים בתחילת הקיץ ברחבי הארץ. חודש הקריאה, ובתוכו שבוע הספר העברי, מגבירים את המודעות לעולם הספרות, הקריאה והשירה.</w:t>
      </w:r>
    </w:p>
    <w:p w14:paraId="34AA5279" w14:textId="7A50F339" w:rsidR="00585B75" w:rsidRPr="00111020" w:rsidRDefault="00585B75" w:rsidP="00F80E0A">
      <w:pPr>
        <w:pStyle w:val="a7"/>
        <w:numPr>
          <w:ilvl w:val="1"/>
          <w:numId w:val="28"/>
        </w:numPr>
        <w:overflowPunct w:val="0"/>
        <w:autoSpaceDE w:val="0"/>
        <w:autoSpaceDN w:val="0"/>
        <w:adjustRightInd w:val="0"/>
        <w:ind w:right="-851" w:hanging="429"/>
        <w:textAlignment w:val="baseline"/>
        <w:rPr>
          <w:rFonts w:ascii="David" w:hAnsi="David"/>
        </w:rPr>
      </w:pPr>
      <w:r w:rsidRPr="00111020">
        <w:rPr>
          <w:rFonts w:ascii="David" w:hAnsi="David"/>
          <w:rtl/>
        </w:rPr>
        <w:t xml:space="preserve">פרויקט חודש הקריאה מורכב מאירועי רבים, שונים ומגוונים במתכונות ייחודיות, המעניקים חוויה תרבותית מעשירה ומקורית. אירועים אלה מחולקים </w:t>
      </w:r>
      <w:r w:rsidR="00E162C8" w:rsidRPr="00111020">
        <w:rPr>
          <w:rFonts w:ascii="David" w:hAnsi="David"/>
          <w:rtl/>
        </w:rPr>
        <w:t>ל</w:t>
      </w:r>
      <w:r w:rsidR="00E162C8" w:rsidRPr="00111020">
        <w:rPr>
          <w:rFonts w:ascii="David" w:hAnsi="David" w:hint="cs"/>
          <w:rtl/>
        </w:rPr>
        <w:t>ארבע</w:t>
      </w:r>
      <w:r w:rsidR="00E162C8" w:rsidRPr="00111020">
        <w:rPr>
          <w:rFonts w:ascii="David" w:hAnsi="David"/>
          <w:rtl/>
        </w:rPr>
        <w:t xml:space="preserve">ה </w:t>
      </w:r>
      <w:r w:rsidRPr="00111020">
        <w:rPr>
          <w:rFonts w:ascii="David" w:hAnsi="David"/>
          <w:rtl/>
        </w:rPr>
        <w:t>סוגים שונים:</w:t>
      </w:r>
    </w:p>
    <w:p w14:paraId="052AB17F" w14:textId="77777777" w:rsidR="00585B75" w:rsidRPr="00111020" w:rsidRDefault="00585B75" w:rsidP="00F80E0A">
      <w:pPr>
        <w:pStyle w:val="a7"/>
        <w:numPr>
          <w:ilvl w:val="0"/>
          <w:numId w:val="22"/>
        </w:numPr>
        <w:overflowPunct w:val="0"/>
        <w:autoSpaceDE w:val="0"/>
        <w:autoSpaceDN w:val="0"/>
        <w:adjustRightInd w:val="0"/>
        <w:ind w:right="-851"/>
        <w:textAlignment w:val="baseline"/>
        <w:rPr>
          <w:rFonts w:ascii="David" w:hAnsi="David"/>
        </w:rPr>
      </w:pPr>
      <w:r w:rsidRPr="00111020">
        <w:rPr>
          <w:rFonts w:ascii="David" w:hAnsi="David"/>
          <w:rtl/>
        </w:rPr>
        <w:t>שירה על הבר – 5 מופעים</w:t>
      </w:r>
    </w:p>
    <w:p w14:paraId="51E7F7D4" w14:textId="77777777" w:rsidR="00585B75" w:rsidRPr="00111020" w:rsidRDefault="00585B75" w:rsidP="00F80E0A">
      <w:pPr>
        <w:pStyle w:val="a7"/>
        <w:numPr>
          <w:ilvl w:val="0"/>
          <w:numId w:val="22"/>
        </w:numPr>
        <w:overflowPunct w:val="0"/>
        <w:autoSpaceDE w:val="0"/>
        <w:autoSpaceDN w:val="0"/>
        <w:adjustRightInd w:val="0"/>
        <w:ind w:right="-851"/>
        <w:textAlignment w:val="baseline"/>
        <w:rPr>
          <w:rFonts w:ascii="David" w:hAnsi="David"/>
        </w:rPr>
      </w:pPr>
      <w:r w:rsidRPr="00111020">
        <w:rPr>
          <w:rFonts w:ascii="David" w:hAnsi="David"/>
          <w:rtl/>
        </w:rPr>
        <w:t xml:space="preserve">מופעי </w:t>
      </w:r>
      <w:r w:rsidR="00B3349A" w:rsidRPr="00111020">
        <w:rPr>
          <w:rFonts w:ascii="David" w:hAnsi="David" w:hint="cs"/>
          <w:rtl/>
        </w:rPr>
        <w:t>שירה וספרות בשכונות</w:t>
      </w:r>
      <w:r w:rsidRPr="00111020">
        <w:rPr>
          <w:rFonts w:ascii="David" w:hAnsi="David"/>
          <w:rtl/>
        </w:rPr>
        <w:t xml:space="preserve"> – </w:t>
      </w:r>
      <w:r w:rsidR="00B3349A" w:rsidRPr="00111020">
        <w:rPr>
          <w:rFonts w:ascii="David" w:hAnsi="David" w:hint="cs"/>
          <w:rtl/>
        </w:rPr>
        <w:t>5</w:t>
      </w:r>
      <w:r w:rsidR="00B3349A" w:rsidRPr="00111020">
        <w:rPr>
          <w:rFonts w:ascii="David" w:hAnsi="David"/>
          <w:rtl/>
        </w:rPr>
        <w:t xml:space="preserve"> </w:t>
      </w:r>
      <w:r w:rsidRPr="00111020">
        <w:rPr>
          <w:rFonts w:ascii="David" w:hAnsi="David"/>
          <w:rtl/>
        </w:rPr>
        <w:t>מופעים</w:t>
      </w:r>
    </w:p>
    <w:p w14:paraId="4B1B5DAD" w14:textId="77777777" w:rsidR="00585B75" w:rsidRPr="00111020" w:rsidRDefault="00585B75" w:rsidP="00F80E0A">
      <w:pPr>
        <w:pStyle w:val="a7"/>
        <w:numPr>
          <w:ilvl w:val="0"/>
          <w:numId w:val="22"/>
        </w:numPr>
        <w:overflowPunct w:val="0"/>
        <w:autoSpaceDE w:val="0"/>
        <w:autoSpaceDN w:val="0"/>
        <w:adjustRightInd w:val="0"/>
        <w:ind w:right="-851"/>
        <w:textAlignment w:val="baseline"/>
        <w:rPr>
          <w:rFonts w:ascii="David" w:hAnsi="David"/>
        </w:rPr>
      </w:pPr>
      <w:r w:rsidRPr="00111020">
        <w:rPr>
          <w:rFonts w:ascii="David" w:hAnsi="David"/>
          <w:rtl/>
        </w:rPr>
        <w:t xml:space="preserve">מפגשי סופרים בבתי אבות – </w:t>
      </w:r>
      <w:r w:rsidR="00B3349A" w:rsidRPr="00111020">
        <w:rPr>
          <w:rFonts w:ascii="David" w:hAnsi="David" w:hint="cs"/>
          <w:rtl/>
        </w:rPr>
        <w:t>5</w:t>
      </w:r>
      <w:r w:rsidR="00B3349A" w:rsidRPr="00111020">
        <w:rPr>
          <w:rFonts w:ascii="David" w:hAnsi="David"/>
          <w:rtl/>
        </w:rPr>
        <w:t xml:space="preserve"> </w:t>
      </w:r>
      <w:r w:rsidRPr="00111020">
        <w:rPr>
          <w:rFonts w:ascii="David" w:hAnsi="David"/>
          <w:rtl/>
        </w:rPr>
        <w:t>מפגשים</w:t>
      </w:r>
      <w:r w:rsidR="00D651AB" w:rsidRPr="00111020">
        <w:rPr>
          <w:rFonts w:ascii="David" w:hAnsi="David"/>
          <w:rtl/>
        </w:rPr>
        <w:t xml:space="preserve"> </w:t>
      </w:r>
    </w:p>
    <w:p w14:paraId="73E591A2" w14:textId="77777777" w:rsidR="00B3349A" w:rsidRPr="00111020" w:rsidRDefault="00B3349A" w:rsidP="00F80E0A">
      <w:pPr>
        <w:pStyle w:val="a7"/>
        <w:numPr>
          <w:ilvl w:val="0"/>
          <w:numId w:val="22"/>
        </w:numPr>
        <w:overflowPunct w:val="0"/>
        <w:autoSpaceDE w:val="0"/>
        <w:autoSpaceDN w:val="0"/>
        <w:adjustRightInd w:val="0"/>
        <w:ind w:right="-851"/>
        <w:textAlignment w:val="baseline"/>
        <w:rPr>
          <w:rFonts w:ascii="David" w:hAnsi="David"/>
        </w:rPr>
      </w:pPr>
      <w:r w:rsidRPr="00111020">
        <w:rPr>
          <w:rFonts w:ascii="David" w:hAnsi="David" w:hint="cs"/>
          <w:rtl/>
        </w:rPr>
        <w:t xml:space="preserve">מפגשי סופרים ומשוררים בבתים </w:t>
      </w:r>
      <w:r w:rsidRPr="00111020">
        <w:rPr>
          <w:rFonts w:ascii="David" w:hAnsi="David"/>
          <w:rtl/>
        </w:rPr>
        <w:t>–</w:t>
      </w:r>
      <w:r w:rsidRPr="00111020">
        <w:rPr>
          <w:rFonts w:ascii="David" w:hAnsi="David" w:hint="cs"/>
          <w:rtl/>
        </w:rPr>
        <w:t xml:space="preserve"> 50 מפגשים.</w:t>
      </w:r>
    </w:p>
    <w:p w14:paraId="4910E13F" w14:textId="77777777" w:rsidR="009F0C04" w:rsidRPr="00111020" w:rsidRDefault="009F0C04" w:rsidP="009F0C04">
      <w:pPr>
        <w:overflowPunct w:val="0"/>
        <w:autoSpaceDE w:val="0"/>
        <w:autoSpaceDN w:val="0"/>
        <w:adjustRightInd w:val="0"/>
        <w:ind w:right="-851"/>
        <w:textAlignment w:val="baseline"/>
        <w:rPr>
          <w:rFonts w:ascii="David" w:hAnsi="David"/>
          <w:rtl/>
        </w:rPr>
      </w:pPr>
    </w:p>
    <w:p w14:paraId="279E0F38" w14:textId="77777777" w:rsidR="009308D9" w:rsidRPr="00111020" w:rsidRDefault="009F0C04" w:rsidP="00047608">
      <w:pPr>
        <w:overflowPunct w:val="0"/>
        <w:autoSpaceDE w:val="0"/>
        <w:autoSpaceDN w:val="0"/>
        <w:adjustRightInd w:val="0"/>
        <w:ind w:left="1058" w:right="-851"/>
        <w:textAlignment w:val="baseline"/>
        <w:rPr>
          <w:rFonts w:ascii="David" w:hAnsi="David"/>
          <w:b/>
          <w:bCs/>
          <w:rtl/>
        </w:rPr>
      </w:pPr>
      <w:r w:rsidRPr="00111020">
        <w:rPr>
          <w:rFonts w:ascii="David" w:hAnsi="David"/>
          <w:b/>
          <w:bCs/>
          <w:rtl/>
        </w:rPr>
        <w:t xml:space="preserve">בסה"כ יתקיימו כאמור </w:t>
      </w:r>
      <w:r w:rsidR="00B3349A" w:rsidRPr="00111020">
        <w:rPr>
          <w:rFonts w:ascii="David" w:hAnsi="David" w:hint="cs"/>
          <w:b/>
          <w:bCs/>
          <w:rtl/>
        </w:rPr>
        <w:t>10 מופעים, וכן 55 מפגשים</w:t>
      </w:r>
      <w:r w:rsidRPr="00111020">
        <w:rPr>
          <w:rFonts w:ascii="David" w:hAnsi="David"/>
          <w:b/>
          <w:bCs/>
          <w:rtl/>
        </w:rPr>
        <w:t>.</w:t>
      </w:r>
      <w:r w:rsidR="00584D89" w:rsidRPr="00111020">
        <w:rPr>
          <w:rFonts w:ascii="David" w:hAnsi="David"/>
          <w:b/>
          <w:bCs/>
          <w:rtl/>
        </w:rPr>
        <w:t xml:space="preserve"> </w:t>
      </w:r>
    </w:p>
    <w:p w14:paraId="75BAAF4E" w14:textId="77777777" w:rsidR="009F0C04" w:rsidRPr="00111020" w:rsidRDefault="00584D89" w:rsidP="009308D9">
      <w:pPr>
        <w:overflowPunct w:val="0"/>
        <w:autoSpaceDE w:val="0"/>
        <w:autoSpaceDN w:val="0"/>
        <w:adjustRightInd w:val="0"/>
        <w:ind w:left="1058" w:right="-851"/>
        <w:textAlignment w:val="baseline"/>
        <w:rPr>
          <w:rFonts w:ascii="David" w:hAnsi="David"/>
          <w:b/>
          <w:bCs/>
          <w:rtl/>
        </w:rPr>
      </w:pPr>
      <w:r w:rsidRPr="00111020">
        <w:rPr>
          <w:rFonts w:ascii="David" w:hAnsi="David"/>
          <w:b/>
          <w:bCs/>
          <w:rtl/>
        </w:rPr>
        <w:t>על המציעים</w:t>
      </w:r>
      <w:r w:rsidR="009308D9" w:rsidRPr="00111020">
        <w:rPr>
          <w:rFonts w:ascii="David" w:hAnsi="David"/>
          <w:b/>
          <w:bCs/>
          <w:rtl/>
        </w:rPr>
        <w:t xml:space="preserve"> להציג בהצעתם מקומות מוצעים לקיום האירועים (רשות מקומית ומיקום ספציפי). </w:t>
      </w:r>
      <w:r w:rsidRPr="00111020">
        <w:rPr>
          <w:rFonts w:ascii="David" w:hAnsi="David"/>
          <w:b/>
          <w:bCs/>
          <w:rtl/>
        </w:rPr>
        <w:t xml:space="preserve"> </w:t>
      </w:r>
    </w:p>
    <w:p w14:paraId="15E44CFB" w14:textId="77777777" w:rsidR="009F0C04" w:rsidRPr="00111020" w:rsidRDefault="009F0C04" w:rsidP="002B154B">
      <w:pPr>
        <w:pStyle w:val="a7"/>
        <w:overflowPunct w:val="0"/>
        <w:autoSpaceDE w:val="0"/>
        <w:autoSpaceDN w:val="0"/>
        <w:adjustRightInd w:val="0"/>
        <w:ind w:left="1080" w:right="-851"/>
        <w:textAlignment w:val="baseline"/>
        <w:rPr>
          <w:rFonts w:ascii="David" w:hAnsi="David"/>
          <w:rtl/>
        </w:rPr>
      </w:pPr>
    </w:p>
    <w:p w14:paraId="726A0695" w14:textId="77777777" w:rsidR="000D4525" w:rsidRPr="00111020" w:rsidRDefault="002B154B" w:rsidP="00F80E0A">
      <w:pPr>
        <w:pStyle w:val="a7"/>
        <w:numPr>
          <w:ilvl w:val="1"/>
          <w:numId w:val="28"/>
        </w:numPr>
        <w:overflowPunct w:val="0"/>
        <w:autoSpaceDE w:val="0"/>
        <w:autoSpaceDN w:val="0"/>
        <w:adjustRightInd w:val="0"/>
        <w:ind w:right="-851" w:hanging="429"/>
        <w:textAlignment w:val="baseline"/>
        <w:rPr>
          <w:rFonts w:ascii="David" w:hAnsi="David"/>
          <w:b/>
          <w:bCs/>
          <w:u w:val="single"/>
        </w:rPr>
      </w:pPr>
      <w:r w:rsidRPr="00111020">
        <w:rPr>
          <w:rFonts w:ascii="David" w:hAnsi="David"/>
          <w:rtl/>
        </w:rPr>
        <w:t xml:space="preserve">בסה"כ נמשכים אירועי 'חודש הקריאה' כחודש שלם. לוח הזמנים המלא והסופי ייקבע לאחר בחירת זוכה במכרז זה ואישור תכניות העובדה שיציג. </w:t>
      </w:r>
    </w:p>
    <w:p w14:paraId="688B7451" w14:textId="77777777" w:rsidR="000D4525" w:rsidRPr="00111020" w:rsidRDefault="000D4525" w:rsidP="00F80E0A">
      <w:pPr>
        <w:pStyle w:val="a7"/>
        <w:numPr>
          <w:ilvl w:val="1"/>
          <w:numId w:val="28"/>
        </w:numPr>
        <w:overflowPunct w:val="0"/>
        <w:autoSpaceDE w:val="0"/>
        <w:autoSpaceDN w:val="0"/>
        <w:adjustRightInd w:val="0"/>
        <w:ind w:right="-851" w:hanging="429"/>
        <w:textAlignment w:val="baseline"/>
        <w:rPr>
          <w:rFonts w:ascii="David" w:hAnsi="David"/>
          <w:b/>
          <w:bCs/>
          <w:u w:val="single"/>
        </w:rPr>
      </w:pPr>
      <w:r w:rsidRPr="00111020">
        <w:rPr>
          <w:rFonts w:ascii="David" w:hAnsi="David"/>
          <w:rtl/>
        </w:rPr>
        <w:t>המשרד מבקש לאתר מפיק מקצועי עם ניסיון בתחום, אשר</w:t>
      </w:r>
      <w:r w:rsidR="007A0AE1" w:rsidRPr="00111020">
        <w:rPr>
          <w:rFonts w:ascii="David" w:hAnsi="David"/>
          <w:rtl/>
        </w:rPr>
        <w:t xml:space="preserve"> יוגדר כמנהל ההפקה</w:t>
      </w:r>
      <w:r w:rsidRPr="00111020">
        <w:rPr>
          <w:rFonts w:ascii="David" w:hAnsi="David"/>
          <w:rtl/>
        </w:rPr>
        <w:t xml:space="preserve"> </w:t>
      </w:r>
      <w:r w:rsidR="007A0AE1" w:rsidRPr="00111020">
        <w:rPr>
          <w:rFonts w:ascii="David" w:hAnsi="David"/>
          <w:rtl/>
        </w:rPr>
        <w:t>ו</w:t>
      </w:r>
      <w:r w:rsidRPr="00111020">
        <w:rPr>
          <w:rFonts w:ascii="David" w:hAnsi="David"/>
          <w:rtl/>
        </w:rPr>
        <w:t xml:space="preserve">יופקד על </w:t>
      </w:r>
      <w:r w:rsidRPr="00111020">
        <w:rPr>
          <w:rFonts w:ascii="David" w:hAnsi="David"/>
          <w:u w:val="single"/>
          <w:rtl/>
        </w:rPr>
        <w:t>ארגון ותפעול כולל של ה</w:t>
      </w:r>
      <w:r w:rsidR="002B154B" w:rsidRPr="00111020">
        <w:rPr>
          <w:rFonts w:ascii="David" w:hAnsi="David"/>
          <w:u w:val="single"/>
          <w:rtl/>
        </w:rPr>
        <w:t xml:space="preserve">פרויקט </w:t>
      </w:r>
      <w:r w:rsidR="002B154B" w:rsidRPr="00111020">
        <w:rPr>
          <w:rFonts w:ascii="David" w:hAnsi="David"/>
          <w:rtl/>
        </w:rPr>
        <w:t>(לרבות כלל ה</w:t>
      </w:r>
      <w:r w:rsidRPr="00111020">
        <w:rPr>
          <w:rFonts w:ascii="David" w:hAnsi="David"/>
          <w:rtl/>
        </w:rPr>
        <w:t>אירוע</w:t>
      </w:r>
      <w:r w:rsidR="002B154B" w:rsidRPr="00111020">
        <w:rPr>
          <w:rFonts w:ascii="David" w:hAnsi="David"/>
          <w:rtl/>
        </w:rPr>
        <w:t xml:space="preserve">ים </w:t>
      </w:r>
      <w:r w:rsidR="002B154B" w:rsidRPr="00111020">
        <w:rPr>
          <w:rFonts w:ascii="David" w:hAnsi="David"/>
          <w:u w:val="single"/>
          <w:rtl/>
        </w:rPr>
        <w:t>למעט</w:t>
      </w:r>
      <w:r w:rsidR="002B154B" w:rsidRPr="00111020">
        <w:rPr>
          <w:rFonts w:ascii="David" w:hAnsi="David"/>
          <w:rtl/>
        </w:rPr>
        <w:t xml:space="preserve"> ירידי שבוע הספר)</w:t>
      </w:r>
      <w:r w:rsidRPr="00111020">
        <w:rPr>
          <w:rFonts w:ascii="David" w:hAnsi="David"/>
          <w:rtl/>
        </w:rPr>
        <w:t xml:space="preserve"> על כלל הדרישות הטכניות, הלוגיסטיות והמנהלתיות הנובעות מהעניין. </w:t>
      </w:r>
    </w:p>
    <w:p w14:paraId="48FA40BC" w14:textId="77777777" w:rsidR="002B154B" w:rsidRPr="00111020" w:rsidRDefault="002B154B" w:rsidP="00F80E0A">
      <w:pPr>
        <w:pStyle w:val="a7"/>
        <w:numPr>
          <w:ilvl w:val="1"/>
          <w:numId w:val="28"/>
        </w:numPr>
        <w:overflowPunct w:val="0"/>
        <w:autoSpaceDE w:val="0"/>
        <w:autoSpaceDN w:val="0"/>
        <w:adjustRightInd w:val="0"/>
        <w:ind w:right="-851" w:hanging="429"/>
        <w:textAlignment w:val="baseline"/>
        <w:rPr>
          <w:rFonts w:ascii="David" w:hAnsi="David"/>
        </w:rPr>
      </w:pPr>
      <w:r w:rsidRPr="00111020">
        <w:rPr>
          <w:rFonts w:ascii="David" w:hAnsi="David"/>
          <w:rtl/>
        </w:rPr>
        <w:t>המפיק יעמיד מנהל אמנותי לטובת הפרויקט, אשר יהיה מופקד על בניית התכנית האמנותית והוצאתה לפועל, וכן צוותים טכניים וצוות מנהלה.</w:t>
      </w:r>
      <w:r w:rsidR="00704AB6" w:rsidRPr="00111020">
        <w:rPr>
          <w:rFonts w:ascii="David" w:hAnsi="David"/>
          <w:rtl/>
        </w:rPr>
        <w:t xml:space="preserve"> </w:t>
      </w:r>
    </w:p>
    <w:p w14:paraId="4392490F" w14:textId="77777777" w:rsidR="00401189" w:rsidRPr="00111020" w:rsidRDefault="00555C4A" w:rsidP="00F80E0A">
      <w:pPr>
        <w:pStyle w:val="a7"/>
        <w:numPr>
          <w:ilvl w:val="1"/>
          <w:numId w:val="28"/>
        </w:numPr>
        <w:overflowPunct w:val="0"/>
        <w:autoSpaceDE w:val="0"/>
        <w:autoSpaceDN w:val="0"/>
        <w:adjustRightInd w:val="0"/>
        <w:ind w:right="-851" w:hanging="429"/>
        <w:textAlignment w:val="baseline"/>
        <w:rPr>
          <w:rFonts w:ascii="David" w:hAnsi="David"/>
          <w:b/>
          <w:bCs/>
          <w:u w:val="single"/>
        </w:rPr>
      </w:pPr>
      <w:r w:rsidRPr="00111020">
        <w:rPr>
          <w:rFonts w:ascii="David" w:hAnsi="David" w:hint="cs"/>
          <w:rtl/>
        </w:rPr>
        <w:t xml:space="preserve"> במסגרת השירותים, המפיק ייתן מענה לשיווק ויח"צ של האירוע וילווה את המשרד בהתקשרות מול לפ"מ (פרסום)</w:t>
      </w:r>
      <w:r w:rsidR="00716806" w:rsidRPr="00111020">
        <w:rPr>
          <w:rFonts w:ascii="David" w:hAnsi="David" w:hint="cs"/>
          <w:rtl/>
        </w:rPr>
        <w:t>,</w:t>
      </w:r>
      <w:r w:rsidRPr="00111020">
        <w:rPr>
          <w:rFonts w:ascii="David" w:hAnsi="David" w:hint="cs"/>
          <w:rtl/>
        </w:rPr>
        <w:t xml:space="preserve"> במידת הצורך.</w:t>
      </w:r>
    </w:p>
    <w:p w14:paraId="5E099957" w14:textId="77777777" w:rsidR="00401189" w:rsidRPr="00111020" w:rsidRDefault="00401189" w:rsidP="00F80E0A">
      <w:pPr>
        <w:pStyle w:val="a7"/>
        <w:numPr>
          <w:ilvl w:val="1"/>
          <w:numId w:val="28"/>
        </w:numPr>
        <w:overflowPunct w:val="0"/>
        <w:autoSpaceDE w:val="0"/>
        <w:autoSpaceDN w:val="0"/>
        <w:adjustRightInd w:val="0"/>
        <w:ind w:right="-851" w:hanging="447"/>
        <w:textAlignment w:val="baseline"/>
        <w:rPr>
          <w:rFonts w:ascii="David" w:hAnsi="David"/>
          <w:b/>
          <w:bCs/>
        </w:rPr>
      </w:pPr>
      <w:r w:rsidRPr="00111020">
        <w:rPr>
          <w:rFonts w:ascii="David" w:hAnsi="David"/>
          <w:b/>
          <w:bCs/>
          <w:rtl/>
        </w:rPr>
        <w:t xml:space="preserve">בפרק </w:t>
      </w:r>
      <w:r w:rsidR="00A873C1" w:rsidRPr="00111020">
        <w:rPr>
          <w:rFonts w:ascii="David" w:hAnsi="David"/>
          <w:b/>
          <w:bCs/>
          <w:rtl/>
        </w:rPr>
        <w:t xml:space="preserve">מפרט </w:t>
      </w:r>
      <w:r w:rsidRPr="00111020">
        <w:rPr>
          <w:rFonts w:ascii="David" w:hAnsi="David"/>
          <w:b/>
          <w:bCs/>
          <w:rtl/>
        </w:rPr>
        <w:t>השירותים הנדרשים</w:t>
      </w:r>
      <w:r w:rsidR="00CF5E77" w:rsidRPr="00111020">
        <w:rPr>
          <w:rFonts w:ascii="David" w:hAnsi="David"/>
          <w:b/>
          <w:bCs/>
          <w:rtl/>
        </w:rPr>
        <w:t xml:space="preserve"> (נספח א')</w:t>
      </w:r>
      <w:r w:rsidRPr="00111020">
        <w:rPr>
          <w:rFonts w:ascii="David" w:hAnsi="David"/>
          <w:b/>
          <w:bCs/>
          <w:rtl/>
        </w:rPr>
        <w:t xml:space="preserve"> במכרז זה יובאו כלל הדרישות מהזוכה ביתר פירוט</w:t>
      </w:r>
      <w:r w:rsidR="002320B3" w:rsidRPr="00111020">
        <w:rPr>
          <w:rFonts w:ascii="David" w:hAnsi="David"/>
          <w:b/>
          <w:bCs/>
          <w:rtl/>
        </w:rPr>
        <w:t xml:space="preserve"> לרבות קווים מנחים אמנותיים ומקצועיים נדרשים לקיום כלל האירועים</w:t>
      </w:r>
      <w:r w:rsidRPr="00111020">
        <w:rPr>
          <w:rFonts w:ascii="David" w:hAnsi="David"/>
          <w:b/>
          <w:bCs/>
          <w:rtl/>
        </w:rPr>
        <w:t xml:space="preserve">. </w:t>
      </w:r>
    </w:p>
    <w:p w14:paraId="314C9717" w14:textId="77777777" w:rsidR="003B4366" w:rsidRPr="00111020" w:rsidRDefault="003B4366" w:rsidP="00F80E0A">
      <w:pPr>
        <w:pStyle w:val="a7"/>
        <w:numPr>
          <w:ilvl w:val="1"/>
          <w:numId w:val="28"/>
        </w:numPr>
        <w:overflowPunct w:val="0"/>
        <w:autoSpaceDE w:val="0"/>
        <w:autoSpaceDN w:val="0"/>
        <w:adjustRightInd w:val="0"/>
        <w:ind w:right="-851" w:hanging="447"/>
        <w:textAlignment w:val="baseline"/>
        <w:rPr>
          <w:rFonts w:ascii="David" w:hAnsi="David"/>
          <w:b/>
          <w:bCs/>
        </w:rPr>
      </w:pPr>
      <w:bookmarkStart w:id="10" w:name="_Ref536372701"/>
      <w:r w:rsidRPr="00111020">
        <w:rPr>
          <w:rFonts w:ascii="David" w:hAnsi="David" w:hint="cs"/>
          <w:b/>
          <w:bCs/>
          <w:rtl/>
        </w:rPr>
        <w:t>שבוע הספר:</w:t>
      </w:r>
      <w:bookmarkEnd w:id="10"/>
    </w:p>
    <w:p w14:paraId="624D2A31" w14:textId="77777777" w:rsidR="0018070F" w:rsidRPr="00111020" w:rsidRDefault="003B4366" w:rsidP="0018070F">
      <w:pPr>
        <w:pStyle w:val="a7"/>
        <w:overflowPunct w:val="0"/>
        <w:autoSpaceDE w:val="0"/>
        <w:autoSpaceDN w:val="0"/>
        <w:adjustRightInd w:val="0"/>
        <w:ind w:left="1080" w:right="-851"/>
        <w:textAlignment w:val="baseline"/>
        <w:rPr>
          <w:rFonts w:ascii="David" w:hAnsi="David"/>
        </w:rPr>
      </w:pPr>
      <w:bookmarkStart w:id="11" w:name="_Ref535148456"/>
      <w:r w:rsidRPr="00111020">
        <w:rPr>
          <w:rFonts w:ascii="David" w:hAnsi="David"/>
          <w:rtl/>
        </w:rPr>
        <w:t xml:space="preserve">במסגרת 'שבוע הספר העברי', מקיימת התאחדות הוצאות ספרים בישראל (להלן: "התאחדות המו"לים") אשר ייסדה את שבוע הספר העברי והפיקה אותו מידי שנה מאז שנת </w:t>
      </w:r>
      <w:r w:rsidRPr="00111020">
        <w:rPr>
          <w:rFonts w:ascii="David" w:hAnsi="David" w:hint="cs"/>
          <w:rtl/>
        </w:rPr>
        <w:t xml:space="preserve"> </w:t>
      </w:r>
      <w:r w:rsidRPr="00111020">
        <w:rPr>
          <w:rFonts w:ascii="David" w:hAnsi="David"/>
          <w:rtl/>
        </w:rPr>
        <w:t>1961</w:t>
      </w:r>
      <w:r w:rsidRPr="00111020">
        <w:rPr>
          <w:rFonts w:ascii="David" w:hAnsi="David" w:hint="cs"/>
          <w:rtl/>
        </w:rPr>
        <w:t xml:space="preserve"> (סימן רשום על שם התאחדות </w:t>
      </w:r>
      <w:r w:rsidR="00517E9A" w:rsidRPr="00111020">
        <w:rPr>
          <w:rFonts w:ascii="David" w:hAnsi="David" w:hint="cs"/>
          <w:rtl/>
        </w:rPr>
        <w:t xml:space="preserve"> המו"לים </w:t>
      </w:r>
      <w:r w:rsidRPr="00111020">
        <w:rPr>
          <w:rFonts w:ascii="David" w:hAnsi="David" w:hint="cs"/>
          <w:rtl/>
        </w:rPr>
        <w:t>מס' 185846 בתוקף עד שנת 2025)</w:t>
      </w:r>
      <w:r w:rsidRPr="00111020">
        <w:rPr>
          <w:rFonts w:ascii="David" w:hAnsi="David"/>
          <w:rtl/>
        </w:rPr>
        <w:t xml:space="preserve">, סדרת ירידי שבוע הספר ברחבי הארץ. המשרד מעוניין לקשר בין 'חודש הקריאה' לבין אירועי שבוע הספר. לכן מקצה המשרד חלק מתקציב </w:t>
      </w:r>
      <w:r w:rsidRPr="00111020">
        <w:rPr>
          <w:rFonts w:ascii="David" w:hAnsi="David"/>
          <w:rtl/>
        </w:rPr>
        <w:lastRenderedPageBreak/>
        <w:t>אירועי 'חודש הקריאה' עבור קיום ירידי שבוע הספר ברחבי הארץ, בדגש על אזורי הפריפריה. תקציב זה יועבר</w:t>
      </w:r>
      <w:r w:rsidRPr="00111020">
        <w:rPr>
          <w:rFonts w:ascii="David" w:hAnsi="David" w:hint="cs"/>
          <w:rtl/>
        </w:rPr>
        <w:t xml:space="preserve"> ע"י </w:t>
      </w:r>
      <w:r w:rsidR="0018070F" w:rsidRPr="00111020">
        <w:rPr>
          <w:rFonts w:ascii="David" w:hAnsi="David" w:hint="cs"/>
          <w:rtl/>
        </w:rPr>
        <w:t xml:space="preserve">המזמין </w:t>
      </w:r>
      <w:r w:rsidRPr="00111020">
        <w:rPr>
          <w:rFonts w:ascii="David" w:hAnsi="David"/>
          <w:rtl/>
        </w:rPr>
        <w:t xml:space="preserve">להתאחדות </w:t>
      </w:r>
      <w:r w:rsidR="00517E9A" w:rsidRPr="00111020">
        <w:rPr>
          <w:rFonts w:ascii="David" w:hAnsi="David" w:hint="cs"/>
          <w:rtl/>
        </w:rPr>
        <w:t xml:space="preserve"> המו"לים </w:t>
      </w:r>
      <w:r w:rsidR="0018070F" w:rsidRPr="00111020">
        <w:rPr>
          <w:rFonts w:ascii="David" w:hAnsi="David" w:hint="cs"/>
          <w:rtl/>
        </w:rPr>
        <w:t xml:space="preserve">במסגרת  הסכם התקשרות ביניהם ועל פי תקנה 3א(א) לתקנות חובת המכרזים יש לפרסם הודעה בדבר הכוונה להתקשר עם התאחדות המו"לים. ככל שלא תהיינה התנגדויות להתקשרות זו  של המפיק עם התאחדות המו"לים </w:t>
      </w:r>
      <w:r w:rsidR="0018070F" w:rsidRPr="00111020">
        <w:rPr>
          <w:rFonts w:ascii="David" w:hAnsi="David"/>
          <w:rtl/>
        </w:rPr>
        <w:t>–</w:t>
      </w:r>
      <w:r w:rsidR="0018070F" w:rsidRPr="00111020">
        <w:rPr>
          <w:rFonts w:ascii="David" w:hAnsi="David" w:hint="cs"/>
          <w:rtl/>
        </w:rPr>
        <w:t xml:space="preserve"> יש לראותה כמאושרת.</w:t>
      </w:r>
    </w:p>
    <w:bookmarkEnd w:id="11"/>
    <w:p w14:paraId="455875AA" w14:textId="77777777" w:rsidR="00E44C37" w:rsidRPr="00111020" w:rsidRDefault="00E44C37" w:rsidP="0018070F">
      <w:pPr>
        <w:pStyle w:val="a7"/>
        <w:overflowPunct w:val="0"/>
        <w:autoSpaceDE w:val="0"/>
        <w:autoSpaceDN w:val="0"/>
        <w:adjustRightInd w:val="0"/>
        <w:ind w:left="1080" w:right="-851"/>
        <w:textAlignment w:val="baseline"/>
        <w:rPr>
          <w:rFonts w:ascii="David" w:hAnsi="David"/>
          <w:rtl/>
        </w:rPr>
      </w:pPr>
    </w:p>
    <w:p w14:paraId="6DA6C8C1" w14:textId="77777777" w:rsidR="00E44C37" w:rsidRPr="00111020" w:rsidRDefault="00E44C37" w:rsidP="003B4366">
      <w:pPr>
        <w:pStyle w:val="a7"/>
        <w:overflowPunct w:val="0"/>
        <w:autoSpaceDE w:val="0"/>
        <w:autoSpaceDN w:val="0"/>
        <w:adjustRightInd w:val="0"/>
        <w:ind w:left="1080" w:right="-851"/>
        <w:textAlignment w:val="baseline"/>
        <w:rPr>
          <w:rFonts w:ascii="David" w:hAnsi="David"/>
          <w:rtl/>
        </w:rPr>
      </w:pPr>
      <w:r w:rsidRPr="00111020">
        <w:rPr>
          <w:rFonts w:ascii="David" w:hAnsi="David" w:hint="cs"/>
          <w:rtl/>
        </w:rPr>
        <w:t>ירידים אלו יתקיימו בכל רחבי הארץ ולא רק בערים הגדולות בהן כבר מתקיימת פעילות שאינה קשורה לאירועי חודש הקריאה.</w:t>
      </w:r>
    </w:p>
    <w:p w14:paraId="327097B0" w14:textId="77777777" w:rsidR="003B4366" w:rsidRPr="00111020" w:rsidRDefault="003B4366" w:rsidP="00090217">
      <w:pPr>
        <w:pStyle w:val="a7"/>
        <w:overflowPunct w:val="0"/>
        <w:autoSpaceDE w:val="0"/>
        <w:autoSpaceDN w:val="0"/>
        <w:adjustRightInd w:val="0"/>
        <w:ind w:left="1080" w:right="-851"/>
        <w:textAlignment w:val="baseline"/>
        <w:rPr>
          <w:rFonts w:ascii="David" w:hAnsi="David"/>
          <w:rtl/>
        </w:rPr>
      </w:pPr>
      <w:r w:rsidRPr="00111020">
        <w:rPr>
          <w:rFonts w:ascii="David" w:hAnsi="David"/>
          <w:rtl/>
        </w:rPr>
        <w:t>יודגש</w:t>
      </w:r>
      <w:r w:rsidR="00716806" w:rsidRPr="00111020">
        <w:rPr>
          <w:rFonts w:ascii="David" w:hAnsi="David" w:hint="cs"/>
          <w:rtl/>
        </w:rPr>
        <w:t>,</w:t>
      </w:r>
      <w:r w:rsidRPr="00111020">
        <w:rPr>
          <w:rFonts w:ascii="David" w:hAnsi="David"/>
          <w:rtl/>
        </w:rPr>
        <w:t xml:space="preserve"> כי</w:t>
      </w:r>
      <w:r w:rsidR="00716806" w:rsidRPr="00111020">
        <w:rPr>
          <w:rFonts w:ascii="David" w:hAnsi="David" w:hint="cs"/>
          <w:rtl/>
        </w:rPr>
        <w:t xml:space="preserve"> הספק שיזכה בהפקת </w:t>
      </w:r>
      <w:r w:rsidRPr="00111020">
        <w:rPr>
          <w:rFonts w:ascii="David" w:hAnsi="David"/>
          <w:rtl/>
        </w:rPr>
        <w:t>אירוע</w:t>
      </w:r>
      <w:r w:rsidR="00716806" w:rsidRPr="00111020">
        <w:rPr>
          <w:rFonts w:ascii="David" w:hAnsi="David" w:hint="cs"/>
          <w:rtl/>
        </w:rPr>
        <w:t>י</w:t>
      </w:r>
      <w:r w:rsidRPr="00111020">
        <w:rPr>
          <w:rFonts w:ascii="David" w:hAnsi="David"/>
          <w:rtl/>
        </w:rPr>
        <w:t xml:space="preserve"> </w:t>
      </w:r>
      <w:r w:rsidR="00517E9A" w:rsidRPr="00111020">
        <w:rPr>
          <w:rFonts w:ascii="David" w:hAnsi="David" w:hint="cs"/>
          <w:rtl/>
        </w:rPr>
        <w:t xml:space="preserve">חודש </w:t>
      </w:r>
      <w:r w:rsidRPr="00111020">
        <w:rPr>
          <w:rFonts w:ascii="David" w:hAnsi="David"/>
          <w:rtl/>
        </w:rPr>
        <w:t>הקריאה</w:t>
      </w:r>
      <w:r w:rsidR="00716806" w:rsidRPr="00111020">
        <w:rPr>
          <w:rFonts w:ascii="David" w:hAnsi="David" w:hint="cs"/>
          <w:rtl/>
        </w:rPr>
        <w:t xml:space="preserve">, יהיה אחראי על </w:t>
      </w:r>
      <w:r w:rsidR="00090217" w:rsidRPr="00111020">
        <w:rPr>
          <w:rFonts w:ascii="David" w:hAnsi="David" w:hint="cs"/>
          <w:rtl/>
        </w:rPr>
        <w:t>ה</w:t>
      </w:r>
      <w:r w:rsidR="00716806" w:rsidRPr="00111020">
        <w:rPr>
          <w:rFonts w:ascii="David" w:hAnsi="David" w:hint="cs"/>
          <w:rtl/>
        </w:rPr>
        <w:t xml:space="preserve">התנהלות מול התאחדות המו"לים </w:t>
      </w:r>
      <w:r w:rsidR="00090217" w:rsidRPr="00111020">
        <w:rPr>
          <w:rFonts w:ascii="David" w:hAnsi="David" w:hint="cs"/>
          <w:rtl/>
        </w:rPr>
        <w:t xml:space="preserve">בכל הקשור לקיום הירידים שיבוצעו על ידם, ובהתאם להסכם ההתקשרות של המשרד עמם. יודגש, כי הספק לא </w:t>
      </w:r>
      <w:r w:rsidR="00716806" w:rsidRPr="00111020">
        <w:rPr>
          <w:rFonts w:ascii="David" w:hAnsi="David" w:hint="cs"/>
          <w:rtl/>
        </w:rPr>
        <w:t xml:space="preserve">יהיה אחראי </w:t>
      </w:r>
      <w:r w:rsidRPr="00111020">
        <w:rPr>
          <w:rFonts w:ascii="David" w:hAnsi="David"/>
          <w:rtl/>
        </w:rPr>
        <w:t>על הפקת</w:t>
      </w:r>
      <w:r w:rsidR="00090217" w:rsidRPr="00111020">
        <w:rPr>
          <w:rFonts w:ascii="David" w:hAnsi="David" w:hint="cs"/>
          <w:rtl/>
        </w:rPr>
        <w:t xml:space="preserve"> הירידים של התאחדות המו"לים. </w:t>
      </w:r>
    </w:p>
    <w:p w14:paraId="24781348" w14:textId="77777777" w:rsidR="003B4366" w:rsidRPr="00111020" w:rsidRDefault="003B4366" w:rsidP="0018070F">
      <w:pPr>
        <w:pStyle w:val="a7"/>
        <w:overflowPunct w:val="0"/>
        <w:autoSpaceDE w:val="0"/>
        <w:autoSpaceDN w:val="0"/>
        <w:adjustRightInd w:val="0"/>
        <w:ind w:left="1080" w:right="-851"/>
        <w:textAlignment w:val="baseline"/>
        <w:rPr>
          <w:rFonts w:ascii="David" w:hAnsi="David"/>
        </w:rPr>
      </w:pPr>
      <w:r w:rsidRPr="00111020">
        <w:rPr>
          <w:rFonts w:ascii="David" w:hAnsi="David" w:hint="cs"/>
          <w:rtl/>
        </w:rPr>
        <w:t xml:space="preserve">. </w:t>
      </w:r>
    </w:p>
    <w:p w14:paraId="2D886A8E" w14:textId="77777777" w:rsidR="003B4366" w:rsidRPr="00111020" w:rsidRDefault="003B4366" w:rsidP="003B4366">
      <w:pPr>
        <w:pStyle w:val="a7"/>
        <w:overflowPunct w:val="0"/>
        <w:autoSpaceDE w:val="0"/>
        <w:autoSpaceDN w:val="0"/>
        <w:adjustRightInd w:val="0"/>
        <w:ind w:left="1080" w:right="-851"/>
        <w:textAlignment w:val="baseline"/>
        <w:rPr>
          <w:rFonts w:ascii="David" w:hAnsi="David"/>
          <w:b/>
          <w:bCs/>
        </w:rPr>
      </w:pPr>
    </w:p>
    <w:p w14:paraId="656C824E" w14:textId="77777777" w:rsidR="00D248EB" w:rsidRPr="00111020" w:rsidRDefault="00D248EB" w:rsidP="00F80E0A">
      <w:pPr>
        <w:pStyle w:val="a7"/>
        <w:numPr>
          <w:ilvl w:val="0"/>
          <w:numId w:val="28"/>
        </w:numPr>
        <w:overflowPunct w:val="0"/>
        <w:autoSpaceDE w:val="0"/>
        <w:autoSpaceDN w:val="0"/>
        <w:adjustRightInd w:val="0"/>
        <w:ind w:right="-851"/>
        <w:textAlignment w:val="baseline"/>
        <w:rPr>
          <w:rFonts w:ascii="David" w:hAnsi="David"/>
          <w:b/>
          <w:bCs/>
          <w:u w:val="single"/>
        </w:rPr>
      </w:pPr>
      <w:r w:rsidRPr="00111020">
        <w:rPr>
          <w:rFonts w:ascii="David" w:hAnsi="David"/>
          <w:b/>
          <w:bCs/>
          <w:u w:val="single"/>
          <w:rtl/>
        </w:rPr>
        <w:t>תקציב הפרויקט</w:t>
      </w:r>
    </w:p>
    <w:p w14:paraId="0ECFD76F" w14:textId="77777777" w:rsidR="00AA2CD5" w:rsidRPr="00111020" w:rsidRDefault="00AA2CD5" w:rsidP="00F80E0A">
      <w:pPr>
        <w:pStyle w:val="a7"/>
        <w:numPr>
          <w:ilvl w:val="1"/>
          <w:numId w:val="28"/>
        </w:numPr>
        <w:overflowPunct w:val="0"/>
        <w:autoSpaceDE w:val="0"/>
        <w:autoSpaceDN w:val="0"/>
        <w:adjustRightInd w:val="0"/>
        <w:ind w:right="-851" w:hanging="429"/>
        <w:textAlignment w:val="baseline"/>
        <w:rPr>
          <w:rFonts w:ascii="David" w:hAnsi="David"/>
        </w:rPr>
      </w:pPr>
      <w:r w:rsidRPr="00111020">
        <w:rPr>
          <w:rFonts w:ascii="David" w:hAnsi="David"/>
          <w:rtl/>
        </w:rPr>
        <w:t>התקציב הכולל שהוקצה לפרויקט על ידי המשרד הינו 2,600,000 ₪ (שני מיליון ושש מאות אלף ₪).</w:t>
      </w:r>
    </w:p>
    <w:p w14:paraId="568882C8" w14:textId="7D6893D0" w:rsidR="00AA2CD5" w:rsidRPr="00111020" w:rsidRDefault="00AA2CD5" w:rsidP="00F80E0A">
      <w:pPr>
        <w:pStyle w:val="a7"/>
        <w:numPr>
          <w:ilvl w:val="1"/>
          <w:numId w:val="28"/>
        </w:numPr>
        <w:overflowPunct w:val="0"/>
        <w:autoSpaceDE w:val="0"/>
        <w:autoSpaceDN w:val="0"/>
        <w:adjustRightInd w:val="0"/>
        <w:ind w:right="-851" w:hanging="429"/>
        <w:textAlignment w:val="baseline"/>
        <w:rPr>
          <w:rFonts w:ascii="David" w:hAnsi="David"/>
        </w:rPr>
      </w:pPr>
      <w:r w:rsidRPr="00111020">
        <w:rPr>
          <w:rFonts w:ascii="David" w:hAnsi="David"/>
          <w:rtl/>
        </w:rPr>
        <w:t xml:space="preserve">מתוך התקציב הכולל – יוקצו 150,000 ₪ </w:t>
      </w:r>
      <w:r w:rsidR="00C240BA" w:rsidRPr="00111020">
        <w:rPr>
          <w:rFonts w:ascii="David" w:hAnsi="David" w:hint="cs"/>
          <w:rtl/>
        </w:rPr>
        <w:t xml:space="preserve">כולל מע"מ </w:t>
      </w:r>
      <w:r w:rsidRPr="00111020">
        <w:rPr>
          <w:rFonts w:ascii="David" w:hAnsi="David"/>
          <w:rtl/>
        </w:rPr>
        <w:t xml:space="preserve">למימון ירידי שבוע הספר ברחבי הארץ (כאמור בסעיף </w:t>
      </w:r>
      <w:r w:rsidR="0033593C" w:rsidRPr="00111020">
        <w:rPr>
          <w:rFonts w:ascii="David" w:hAnsi="David"/>
          <w:rtl/>
        </w:rPr>
        <w:fldChar w:fldCharType="begin"/>
      </w:r>
      <w:r w:rsidR="0033593C" w:rsidRPr="00111020">
        <w:rPr>
          <w:rFonts w:ascii="David" w:hAnsi="David"/>
          <w:rtl/>
        </w:rPr>
        <w:instrText xml:space="preserve"> </w:instrText>
      </w:r>
      <w:r w:rsidR="0033593C" w:rsidRPr="00111020">
        <w:rPr>
          <w:rFonts w:ascii="David" w:hAnsi="David"/>
        </w:rPr>
        <w:instrText>REF</w:instrText>
      </w:r>
      <w:r w:rsidR="0033593C" w:rsidRPr="00111020">
        <w:rPr>
          <w:rFonts w:ascii="David" w:hAnsi="David"/>
          <w:rtl/>
        </w:rPr>
        <w:instrText xml:space="preserve"> _</w:instrText>
      </w:r>
      <w:r w:rsidR="0033593C" w:rsidRPr="00111020">
        <w:rPr>
          <w:rFonts w:ascii="David" w:hAnsi="David"/>
        </w:rPr>
        <w:instrText>Ref536372701 \r \h</w:instrText>
      </w:r>
      <w:r w:rsidR="0033593C" w:rsidRPr="00111020">
        <w:rPr>
          <w:rFonts w:ascii="David" w:hAnsi="David"/>
          <w:rtl/>
        </w:rPr>
        <w:instrText xml:space="preserve"> </w:instrText>
      </w:r>
      <w:r w:rsidR="0033593C" w:rsidRPr="00111020">
        <w:rPr>
          <w:rFonts w:ascii="David" w:hAnsi="David"/>
          <w:rtl/>
        </w:rPr>
      </w:r>
      <w:r w:rsidR="00111020">
        <w:rPr>
          <w:rFonts w:ascii="David" w:hAnsi="David"/>
          <w:rtl/>
        </w:rPr>
        <w:instrText xml:space="preserve"> \* </w:instrText>
      </w:r>
      <w:r w:rsidR="00111020">
        <w:rPr>
          <w:rFonts w:ascii="David" w:hAnsi="David"/>
        </w:rPr>
        <w:instrText>MERGEFORMAT</w:instrText>
      </w:r>
      <w:r w:rsidR="00111020">
        <w:rPr>
          <w:rFonts w:ascii="David" w:hAnsi="David"/>
          <w:rtl/>
        </w:rPr>
        <w:instrText xml:space="preserve"> </w:instrText>
      </w:r>
      <w:r w:rsidR="0033593C" w:rsidRPr="00111020">
        <w:rPr>
          <w:rFonts w:ascii="David" w:hAnsi="David"/>
          <w:rtl/>
        </w:rPr>
        <w:fldChar w:fldCharType="separate"/>
      </w:r>
      <w:r w:rsidR="00F70387" w:rsidRPr="00111020">
        <w:rPr>
          <w:rFonts w:ascii="David" w:hAnsi="David"/>
          <w:cs/>
        </w:rPr>
        <w:t>‎</w:t>
      </w:r>
      <w:r w:rsidR="00F70387" w:rsidRPr="00111020">
        <w:rPr>
          <w:rFonts w:ascii="David" w:hAnsi="David"/>
        </w:rPr>
        <w:t>4.8</w:t>
      </w:r>
      <w:r w:rsidR="0033593C" w:rsidRPr="00111020">
        <w:rPr>
          <w:rFonts w:ascii="David" w:hAnsi="David"/>
          <w:rtl/>
        </w:rPr>
        <w:fldChar w:fldCharType="end"/>
      </w:r>
      <w:r w:rsidR="00524348" w:rsidRPr="00111020">
        <w:rPr>
          <w:rFonts w:ascii="David" w:hAnsi="David" w:hint="cs"/>
          <w:rtl/>
        </w:rPr>
        <w:t xml:space="preserve"> </w:t>
      </w:r>
      <w:r w:rsidRPr="00111020">
        <w:rPr>
          <w:rFonts w:ascii="David" w:hAnsi="David"/>
          <w:rtl/>
        </w:rPr>
        <w:t>לעיל).</w:t>
      </w:r>
      <w:r w:rsidR="00704AB6" w:rsidRPr="00111020">
        <w:rPr>
          <w:rFonts w:ascii="David" w:hAnsi="David"/>
          <w:rtl/>
        </w:rPr>
        <w:t xml:space="preserve"> </w:t>
      </w:r>
      <w:r w:rsidR="00090217" w:rsidRPr="00111020">
        <w:rPr>
          <w:rFonts w:ascii="David" w:hAnsi="David" w:hint="cs"/>
          <w:rtl/>
        </w:rPr>
        <w:t xml:space="preserve">המזמין יתקשר עם התאחדות המו"לים. </w:t>
      </w:r>
    </w:p>
    <w:p w14:paraId="4E0E1B1B" w14:textId="77777777" w:rsidR="00AA2CD5" w:rsidRPr="00111020" w:rsidRDefault="00AA2CD5" w:rsidP="00F80E0A">
      <w:pPr>
        <w:pStyle w:val="a7"/>
        <w:numPr>
          <w:ilvl w:val="1"/>
          <w:numId w:val="28"/>
        </w:numPr>
        <w:overflowPunct w:val="0"/>
        <w:autoSpaceDE w:val="0"/>
        <w:autoSpaceDN w:val="0"/>
        <w:adjustRightInd w:val="0"/>
        <w:ind w:right="-851" w:hanging="429"/>
        <w:textAlignment w:val="baseline"/>
        <w:rPr>
          <w:rFonts w:ascii="David" w:hAnsi="David"/>
        </w:rPr>
      </w:pPr>
      <w:r w:rsidRPr="00111020">
        <w:rPr>
          <w:rFonts w:ascii="David" w:hAnsi="David"/>
          <w:rtl/>
        </w:rPr>
        <w:t xml:space="preserve">מתוך התקציב הכולל – יוקצו 200,000 ₪ </w:t>
      </w:r>
      <w:r w:rsidR="00C240BA" w:rsidRPr="00111020">
        <w:rPr>
          <w:rFonts w:ascii="David" w:hAnsi="David" w:hint="cs"/>
          <w:rtl/>
        </w:rPr>
        <w:t xml:space="preserve">כולל מע"מ </w:t>
      </w:r>
      <w:r w:rsidRPr="00111020">
        <w:rPr>
          <w:rFonts w:ascii="David" w:hAnsi="David"/>
          <w:rtl/>
        </w:rPr>
        <w:t>לפרסום</w:t>
      </w:r>
      <w:r w:rsidR="00716806" w:rsidRPr="00111020">
        <w:rPr>
          <w:rFonts w:ascii="David" w:hAnsi="David" w:hint="cs"/>
          <w:rtl/>
        </w:rPr>
        <w:t xml:space="preserve"> </w:t>
      </w:r>
      <w:r w:rsidRPr="00111020">
        <w:rPr>
          <w:rFonts w:ascii="David" w:hAnsi="David"/>
          <w:rtl/>
        </w:rPr>
        <w:t xml:space="preserve">אירועי חודש הקריאה. </w:t>
      </w:r>
      <w:r w:rsidR="00C240BA" w:rsidRPr="00111020">
        <w:rPr>
          <w:rFonts w:ascii="David" w:hAnsi="David" w:hint="cs"/>
          <w:rtl/>
        </w:rPr>
        <w:t>הזמנת העבודה ל</w:t>
      </w:r>
      <w:r w:rsidR="00146630" w:rsidRPr="00111020">
        <w:rPr>
          <w:rFonts w:ascii="David" w:hAnsi="David" w:hint="cs"/>
          <w:rtl/>
        </w:rPr>
        <w:t>לשכת הפרסום הממשלתית (</w:t>
      </w:r>
      <w:r w:rsidR="00C240BA" w:rsidRPr="00111020">
        <w:rPr>
          <w:rFonts w:ascii="David" w:hAnsi="David" w:hint="cs"/>
          <w:rtl/>
        </w:rPr>
        <w:t>לפ"מ</w:t>
      </w:r>
      <w:r w:rsidR="00146630" w:rsidRPr="00111020">
        <w:rPr>
          <w:rFonts w:ascii="David" w:hAnsi="David" w:hint="cs"/>
          <w:rtl/>
        </w:rPr>
        <w:t>), באמצעותה יבוצע הפרסום,</w:t>
      </w:r>
      <w:r w:rsidR="00C240BA" w:rsidRPr="00111020">
        <w:rPr>
          <w:rFonts w:ascii="David" w:hAnsi="David" w:hint="cs"/>
          <w:rtl/>
        </w:rPr>
        <w:t xml:space="preserve"> תוגש על ידי המזמין.</w:t>
      </w:r>
    </w:p>
    <w:p w14:paraId="0E32BC98" w14:textId="77777777" w:rsidR="00716806" w:rsidRPr="00111020" w:rsidRDefault="00AA2CD5" w:rsidP="00F80E0A">
      <w:pPr>
        <w:pStyle w:val="a7"/>
        <w:numPr>
          <w:ilvl w:val="1"/>
          <w:numId w:val="28"/>
        </w:numPr>
        <w:overflowPunct w:val="0"/>
        <w:autoSpaceDE w:val="0"/>
        <w:autoSpaceDN w:val="0"/>
        <w:adjustRightInd w:val="0"/>
        <w:ind w:right="-851" w:hanging="429"/>
        <w:textAlignment w:val="baseline"/>
        <w:rPr>
          <w:rFonts w:ascii="David" w:hAnsi="David"/>
          <w:b/>
          <w:bCs/>
        </w:rPr>
      </w:pPr>
      <w:bookmarkStart w:id="12" w:name="_Ref535159045"/>
      <w:r w:rsidRPr="00111020">
        <w:rPr>
          <w:rFonts w:ascii="David" w:hAnsi="David"/>
          <w:b/>
          <w:bCs/>
          <w:rtl/>
        </w:rPr>
        <w:t>יתר התקציב – 2,</w:t>
      </w:r>
      <w:r w:rsidR="0033593C" w:rsidRPr="00111020">
        <w:rPr>
          <w:rFonts w:ascii="David" w:hAnsi="David"/>
          <w:b/>
          <w:bCs/>
          <w:rtl/>
        </w:rPr>
        <w:t>2</w:t>
      </w:r>
      <w:r w:rsidR="0033593C" w:rsidRPr="00111020">
        <w:rPr>
          <w:rFonts w:ascii="David" w:hAnsi="David" w:hint="cs"/>
          <w:b/>
          <w:bCs/>
          <w:rtl/>
        </w:rPr>
        <w:t>5</w:t>
      </w:r>
      <w:r w:rsidR="0033593C" w:rsidRPr="00111020">
        <w:rPr>
          <w:rFonts w:ascii="David" w:hAnsi="David"/>
          <w:b/>
          <w:bCs/>
          <w:rtl/>
        </w:rPr>
        <w:t>0</w:t>
      </w:r>
      <w:r w:rsidRPr="00111020">
        <w:rPr>
          <w:rFonts w:ascii="David" w:hAnsi="David"/>
          <w:b/>
          <w:bCs/>
          <w:rtl/>
        </w:rPr>
        <w:t>,000 ₪ - מיועד להפקת אירועי חודש הקריאה על כל הנדרש, לרבות ניהול ההפקה, השירותים הטכניים, הלוגיסטיים והאמנותיים</w:t>
      </w:r>
      <w:r w:rsidR="00716806" w:rsidRPr="00111020">
        <w:rPr>
          <w:rFonts w:ascii="David" w:hAnsi="David" w:hint="cs"/>
          <w:b/>
          <w:bCs/>
          <w:rtl/>
        </w:rPr>
        <w:t>, שיווק ויח"צ</w:t>
      </w:r>
      <w:r w:rsidRPr="00111020">
        <w:rPr>
          <w:rFonts w:ascii="David" w:hAnsi="David"/>
          <w:b/>
          <w:bCs/>
          <w:rtl/>
        </w:rPr>
        <w:t xml:space="preserve"> וכן שכר המפיק. הצעת המחיר שתוגש במכרז זה תתייחס לרכיב זה בלבד ותוגבל לעד 2.2</w:t>
      </w:r>
      <w:r w:rsidR="0033593C" w:rsidRPr="00111020">
        <w:rPr>
          <w:rFonts w:ascii="David" w:hAnsi="David" w:hint="cs"/>
          <w:b/>
          <w:bCs/>
          <w:rtl/>
        </w:rPr>
        <w:t>5</w:t>
      </w:r>
      <w:r w:rsidRPr="00111020">
        <w:rPr>
          <w:rFonts w:ascii="David" w:hAnsi="David"/>
          <w:b/>
          <w:bCs/>
          <w:rtl/>
        </w:rPr>
        <w:t xml:space="preserve"> מיליון ₪ כולל</w:t>
      </w:r>
      <w:r w:rsidR="00616A7E" w:rsidRPr="00111020">
        <w:rPr>
          <w:rFonts w:ascii="David" w:hAnsi="David" w:hint="cs"/>
          <w:b/>
          <w:bCs/>
          <w:rtl/>
        </w:rPr>
        <w:t xml:space="preserve"> מע"מ</w:t>
      </w:r>
      <w:r w:rsidRPr="00111020">
        <w:rPr>
          <w:rFonts w:ascii="David" w:hAnsi="David"/>
          <w:b/>
          <w:bCs/>
          <w:rtl/>
        </w:rPr>
        <w:t>.</w:t>
      </w:r>
      <w:bookmarkEnd w:id="12"/>
      <w:r w:rsidRPr="00111020">
        <w:rPr>
          <w:rFonts w:ascii="David" w:hAnsi="David"/>
          <w:b/>
          <w:bCs/>
          <w:rtl/>
        </w:rPr>
        <w:t xml:space="preserve"> </w:t>
      </w:r>
    </w:p>
    <w:p w14:paraId="4B79C845" w14:textId="77777777" w:rsidR="00AA2CD5" w:rsidRPr="00111020" w:rsidRDefault="00146630" w:rsidP="00716806">
      <w:pPr>
        <w:pStyle w:val="a7"/>
        <w:overflowPunct w:val="0"/>
        <w:autoSpaceDE w:val="0"/>
        <w:autoSpaceDN w:val="0"/>
        <w:adjustRightInd w:val="0"/>
        <w:ind w:left="1080" w:right="-851"/>
        <w:jc w:val="left"/>
        <w:textAlignment w:val="baseline"/>
        <w:rPr>
          <w:rFonts w:ascii="David" w:hAnsi="David"/>
          <w:b/>
          <w:bCs/>
        </w:rPr>
      </w:pPr>
      <w:r w:rsidRPr="00111020">
        <w:rPr>
          <w:rFonts w:ascii="David" w:hAnsi="David" w:hint="cs"/>
          <w:b/>
          <w:bCs/>
          <w:rtl/>
        </w:rPr>
        <w:t>יצוין</w:t>
      </w:r>
      <w:r w:rsidR="00716806" w:rsidRPr="00111020">
        <w:rPr>
          <w:rFonts w:ascii="David" w:hAnsi="David" w:hint="cs"/>
          <w:b/>
          <w:bCs/>
          <w:rtl/>
        </w:rPr>
        <w:t xml:space="preserve"> כי מתן שירותי יח"צ ע"י הספק, ייעשה בתיאום עם אגף הדוברות במשרד. </w:t>
      </w:r>
    </w:p>
    <w:p w14:paraId="1A04C99F" w14:textId="6AD9A329" w:rsidR="00DE6275" w:rsidRPr="00111020" w:rsidRDefault="00DE6275" w:rsidP="00F80E0A">
      <w:pPr>
        <w:pStyle w:val="a7"/>
        <w:numPr>
          <w:ilvl w:val="2"/>
          <w:numId w:val="28"/>
        </w:numPr>
        <w:overflowPunct w:val="0"/>
        <w:autoSpaceDE w:val="0"/>
        <w:autoSpaceDN w:val="0"/>
        <w:adjustRightInd w:val="0"/>
        <w:ind w:right="-851"/>
        <w:textAlignment w:val="baseline"/>
        <w:rPr>
          <w:rFonts w:ascii="David" w:hAnsi="David"/>
          <w:b/>
          <w:bCs/>
        </w:rPr>
      </w:pPr>
      <w:r w:rsidRPr="00111020">
        <w:rPr>
          <w:rFonts w:ascii="David" w:hAnsi="David"/>
          <w:b/>
          <w:bCs/>
          <w:rtl/>
        </w:rPr>
        <w:t xml:space="preserve">תקציב ניהול </w:t>
      </w:r>
      <w:r w:rsidR="00EE4022" w:rsidRPr="00111020">
        <w:rPr>
          <w:rFonts w:ascii="David" w:hAnsi="David"/>
          <w:b/>
          <w:bCs/>
          <w:rtl/>
        </w:rPr>
        <w:t xml:space="preserve">ההפקה </w:t>
      </w:r>
      <w:r w:rsidRPr="00111020">
        <w:rPr>
          <w:rFonts w:ascii="David" w:hAnsi="David"/>
          <w:b/>
          <w:bCs/>
          <w:rtl/>
        </w:rPr>
        <w:t>הסופי ייקבע על פי הצעת המחיר הזוכה במכרז זה</w:t>
      </w:r>
      <w:r w:rsidR="00953F08" w:rsidRPr="00111020">
        <w:rPr>
          <w:rFonts w:ascii="David" w:hAnsi="David"/>
          <w:b/>
          <w:bCs/>
          <w:rtl/>
        </w:rPr>
        <w:t xml:space="preserve"> (ראו סעיף </w:t>
      </w:r>
      <w:r w:rsidR="003C44B3" w:rsidRPr="00111020">
        <w:rPr>
          <w:rFonts w:ascii="David" w:hAnsi="David"/>
          <w:b/>
          <w:bCs/>
          <w:rtl/>
        </w:rPr>
        <w:fldChar w:fldCharType="begin"/>
      </w:r>
      <w:r w:rsidR="003C44B3" w:rsidRPr="00111020">
        <w:rPr>
          <w:rFonts w:ascii="David" w:hAnsi="David"/>
          <w:b/>
          <w:bCs/>
          <w:rtl/>
        </w:rPr>
        <w:instrText xml:space="preserve"> </w:instrText>
      </w:r>
      <w:r w:rsidR="003C44B3" w:rsidRPr="00111020">
        <w:rPr>
          <w:rFonts w:ascii="David" w:hAnsi="David"/>
          <w:b/>
          <w:bCs/>
        </w:rPr>
        <w:instrText>REF</w:instrText>
      </w:r>
      <w:r w:rsidR="003C44B3" w:rsidRPr="00111020">
        <w:rPr>
          <w:rFonts w:ascii="David" w:hAnsi="David"/>
          <w:b/>
          <w:bCs/>
          <w:rtl/>
        </w:rPr>
        <w:instrText xml:space="preserve"> _</w:instrText>
      </w:r>
      <w:r w:rsidR="003C44B3" w:rsidRPr="00111020">
        <w:rPr>
          <w:rFonts w:ascii="David" w:hAnsi="David"/>
          <w:b/>
          <w:bCs/>
        </w:rPr>
        <w:instrText>Ref447639325 \r \h</w:instrText>
      </w:r>
      <w:r w:rsidR="003C44B3" w:rsidRPr="00111020">
        <w:rPr>
          <w:rFonts w:ascii="David" w:hAnsi="David"/>
          <w:b/>
          <w:bCs/>
          <w:rtl/>
        </w:rPr>
        <w:instrText xml:space="preserve"> </w:instrText>
      </w:r>
      <w:r w:rsidR="00D41EBD" w:rsidRPr="00111020">
        <w:rPr>
          <w:rFonts w:ascii="David" w:hAnsi="David"/>
          <w:b/>
          <w:bCs/>
          <w:rtl/>
        </w:rPr>
        <w:instrText xml:space="preserve"> \* </w:instrText>
      </w:r>
      <w:r w:rsidR="00D41EBD" w:rsidRPr="00111020">
        <w:rPr>
          <w:rFonts w:ascii="David" w:hAnsi="David"/>
          <w:b/>
          <w:bCs/>
        </w:rPr>
        <w:instrText>MERGEFORMAT</w:instrText>
      </w:r>
      <w:r w:rsidR="00D41EBD" w:rsidRPr="00111020">
        <w:rPr>
          <w:rFonts w:ascii="David" w:hAnsi="David"/>
          <w:b/>
          <w:bCs/>
          <w:rtl/>
        </w:rPr>
        <w:instrText xml:space="preserve"> </w:instrText>
      </w:r>
      <w:r w:rsidR="003C44B3" w:rsidRPr="00111020">
        <w:rPr>
          <w:rFonts w:ascii="David" w:hAnsi="David"/>
          <w:b/>
          <w:bCs/>
          <w:rtl/>
        </w:rPr>
      </w:r>
      <w:r w:rsidR="003C44B3" w:rsidRPr="00111020">
        <w:rPr>
          <w:rFonts w:ascii="David" w:hAnsi="David"/>
          <w:b/>
          <w:bCs/>
          <w:rtl/>
        </w:rPr>
        <w:fldChar w:fldCharType="separate"/>
      </w:r>
      <w:r w:rsidR="00F70387" w:rsidRPr="00111020">
        <w:rPr>
          <w:rFonts w:ascii="David" w:hAnsi="David"/>
          <w:b/>
          <w:bCs/>
          <w:cs/>
        </w:rPr>
        <w:t>‎</w:t>
      </w:r>
      <w:r w:rsidR="00F70387" w:rsidRPr="00111020">
        <w:rPr>
          <w:rFonts w:ascii="David" w:hAnsi="David"/>
          <w:b/>
          <w:bCs/>
        </w:rPr>
        <w:t>8.14</w:t>
      </w:r>
      <w:r w:rsidR="003C44B3" w:rsidRPr="00111020">
        <w:rPr>
          <w:rFonts w:ascii="David" w:hAnsi="David"/>
          <w:b/>
          <w:bCs/>
          <w:rtl/>
        </w:rPr>
        <w:fldChar w:fldCharType="end"/>
      </w:r>
      <w:r w:rsidR="003C44B3" w:rsidRPr="00111020">
        <w:rPr>
          <w:rFonts w:ascii="David" w:hAnsi="David"/>
          <w:b/>
          <w:bCs/>
          <w:rtl/>
        </w:rPr>
        <w:t xml:space="preserve"> </w:t>
      </w:r>
      <w:r w:rsidR="00953F08" w:rsidRPr="00111020">
        <w:rPr>
          <w:rFonts w:ascii="David" w:hAnsi="David"/>
          <w:b/>
          <w:bCs/>
          <w:rtl/>
        </w:rPr>
        <w:t>להלן)</w:t>
      </w:r>
      <w:r w:rsidRPr="00111020">
        <w:rPr>
          <w:rFonts w:ascii="David" w:hAnsi="David"/>
          <w:b/>
          <w:bCs/>
          <w:rtl/>
        </w:rPr>
        <w:t>.</w:t>
      </w:r>
    </w:p>
    <w:p w14:paraId="44B7A856" w14:textId="77777777" w:rsidR="00D248EB" w:rsidRPr="00111020" w:rsidRDefault="006F7147" w:rsidP="00F80E0A">
      <w:pPr>
        <w:pStyle w:val="a7"/>
        <w:numPr>
          <w:ilvl w:val="0"/>
          <w:numId w:val="28"/>
        </w:numPr>
        <w:overflowPunct w:val="0"/>
        <w:autoSpaceDE w:val="0"/>
        <w:autoSpaceDN w:val="0"/>
        <w:adjustRightInd w:val="0"/>
        <w:ind w:right="-851"/>
        <w:textAlignment w:val="baseline"/>
        <w:rPr>
          <w:rFonts w:ascii="David" w:hAnsi="David"/>
          <w:b/>
          <w:bCs/>
          <w:u w:val="single"/>
        </w:rPr>
      </w:pPr>
      <w:bookmarkStart w:id="13" w:name="_Ref439671349"/>
      <w:r w:rsidRPr="00111020">
        <w:rPr>
          <w:rFonts w:ascii="David" w:hAnsi="David"/>
          <w:b/>
          <w:bCs/>
          <w:u w:val="single"/>
          <w:rtl/>
        </w:rPr>
        <w:t>תנאי סף</w:t>
      </w:r>
      <w:bookmarkEnd w:id="13"/>
    </w:p>
    <w:p w14:paraId="54C1C155" w14:textId="77777777" w:rsidR="006F7147" w:rsidRPr="00111020" w:rsidRDefault="00953D11" w:rsidP="00F80E0A">
      <w:pPr>
        <w:pStyle w:val="a7"/>
        <w:widowControl w:val="0"/>
        <w:numPr>
          <w:ilvl w:val="1"/>
          <w:numId w:val="28"/>
        </w:numPr>
        <w:overflowPunct w:val="0"/>
        <w:autoSpaceDE w:val="0"/>
        <w:autoSpaceDN w:val="0"/>
        <w:adjustRightInd w:val="0"/>
        <w:ind w:right="-851"/>
        <w:textAlignment w:val="baseline"/>
        <w:rPr>
          <w:rFonts w:ascii="David" w:hAnsi="David"/>
          <w:sz w:val="24"/>
          <w:u w:val="single"/>
        </w:rPr>
      </w:pPr>
      <w:r w:rsidRPr="00111020">
        <w:rPr>
          <w:rFonts w:ascii="David" w:hAnsi="David"/>
          <w:sz w:val="24"/>
          <w:u w:val="single"/>
          <w:rtl/>
        </w:rPr>
        <w:t xml:space="preserve">תנאי סף מנהליים: </w:t>
      </w:r>
    </w:p>
    <w:p w14:paraId="2822CEC5" w14:textId="77777777" w:rsidR="006F7147" w:rsidRPr="00111020" w:rsidRDefault="006F7147" w:rsidP="00070342">
      <w:pPr>
        <w:pStyle w:val="a7"/>
        <w:numPr>
          <w:ilvl w:val="0"/>
          <w:numId w:val="7"/>
        </w:numPr>
        <w:tabs>
          <w:tab w:val="left" w:pos="226"/>
        </w:tabs>
        <w:spacing w:after="160"/>
        <w:ind w:right="-851"/>
        <w:rPr>
          <w:rFonts w:ascii="David" w:hAnsi="David"/>
          <w:vanish/>
          <w:sz w:val="24"/>
          <w:rtl/>
        </w:rPr>
      </w:pPr>
      <w:bookmarkStart w:id="14" w:name="_Ref381014958"/>
    </w:p>
    <w:p w14:paraId="5A631CD4" w14:textId="77777777" w:rsidR="006F7147" w:rsidRPr="00111020" w:rsidRDefault="006F7147" w:rsidP="00070342">
      <w:pPr>
        <w:pStyle w:val="a7"/>
        <w:numPr>
          <w:ilvl w:val="0"/>
          <w:numId w:val="7"/>
        </w:numPr>
        <w:tabs>
          <w:tab w:val="left" w:pos="226"/>
        </w:tabs>
        <w:spacing w:after="160"/>
        <w:ind w:right="-851"/>
        <w:rPr>
          <w:rFonts w:ascii="David" w:hAnsi="David"/>
          <w:vanish/>
          <w:sz w:val="24"/>
          <w:rtl/>
        </w:rPr>
      </w:pPr>
    </w:p>
    <w:p w14:paraId="2755D2E0" w14:textId="77777777" w:rsidR="006F7147" w:rsidRPr="00111020" w:rsidRDefault="006F7147" w:rsidP="00070342">
      <w:pPr>
        <w:pStyle w:val="a7"/>
        <w:numPr>
          <w:ilvl w:val="0"/>
          <w:numId w:val="7"/>
        </w:numPr>
        <w:tabs>
          <w:tab w:val="left" w:pos="226"/>
        </w:tabs>
        <w:spacing w:after="160"/>
        <w:ind w:right="-851"/>
        <w:rPr>
          <w:rFonts w:ascii="David" w:hAnsi="David"/>
          <w:vanish/>
          <w:sz w:val="24"/>
          <w:rtl/>
        </w:rPr>
      </w:pPr>
    </w:p>
    <w:p w14:paraId="22879765" w14:textId="77777777" w:rsidR="006F7147" w:rsidRPr="00111020" w:rsidRDefault="006F7147" w:rsidP="00F80E0A">
      <w:pPr>
        <w:pStyle w:val="a7"/>
        <w:numPr>
          <w:ilvl w:val="2"/>
          <w:numId w:val="28"/>
        </w:numPr>
        <w:overflowPunct w:val="0"/>
        <w:autoSpaceDE w:val="0"/>
        <w:autoSpaceDN w:val="0"/>
        <w:adjustRightInd w:val="0"/>
        <w:ind w:right="-851"/>
        <w:textAlignment w:val="baseline"/>
        <w:rPr>
          <w:rFonts w:ascii="David" w:hAnsi="David"/>
          <w:rtl/>
        </w:rPr>
      </w:pPr>
      <w:bookmarkStart w:id="15" w:name="_Ref439601891"/>
      <w:r w:rsidRPr="00111020">
        <w:rPr>
          <w:rFonts w:ascii="David" w:hAnsi="David"/>
          <w:rtl/>
        </w:rPr>
        <w:t>המציע הינו גוף משפטי מאוגד הרשום ברשם רשמי ו\או עוסק מורשה.</w:t>
      </w:r>
      <w:bookmarkEnd w:id="14"/>
      <w:bookmarkEnd w:id="15"/>
    </w:p>
    <w:p w14:paraId="46C7C420" w14:textId="77777777" w:rsidR="006F7147" w:rsidRPr="00111020" w:rsidRDefault="006F7147" w:rsidP="00F80E0A">
      <w:pPr>
        <w:pStyle w:val="a7"/>
        <w:numPr>
          <w:ilvl w:val="2"/>
          <w:numId w:val="28"/>
        </w:numPr>
        <w:overflowPunct w:val="0"/>
        <w:autoSpaceDE w:val="0"/>
        <w:autoSpaceDN w:val="0"/>
        <w:adjustRightInd w:val="0"/>
        <w:ind w:right="-851"/>
        <w:textAlignment w:val="baseline"/>
        <w:rPr>
          <w:rFonts w:ascii="David" w:hAnsi="David"/>
          <w:rtl/>
        </w:rPr>
      </w:pPr>
      <w:bookmarkStart w:id="16" w:name="_Ref381014977"/>
      <w:r w:rsidRPr="00111020">
        <w:rPr>
          <w:rFonts w:ascii="David" w:hAnsi="David"/>
          <w:rtl/>
        </w:rPr>
        <w:t>המציע עומד בדרישות תקנה 6(א) לתקנות חובת המכרזים, התשנ"ג- 1993 ובכלל זה מחזיק בכל האישורים הנדרשים לפי חוק עסקאות גופים ציבוריים, התשל"ו- 1976 (אכיפת ניהול חשבונות ותשלום חובות מס), כשהם תקפים.</w:t>
      </w:r>
      <w:bookmarkEnd w:id="16"/>
    </w:p>
    <w:p w14:paraId="78BBCF92" w14:textId="77777777" w:rsidR="006F7147" w:rsidRPr="00111020" w:rsidRDefault="006F7147" w:rsidP="00F80E0A">
      <w:pPr>
        <w:pStyle w:val="a7"/>
        <w:numPr>
          <w:ilvl w:val="2"/>
          <w:numId w:val="28"/>
        </w:numPr>
        <w:overflowPunct w:val="0"/>
        <w:autoSpaceDE w:val="0"/>
        <w:autoSpaceDN w:val="0"/>
        <w:adjustRightInd w:val="0"/>
        <w:ind w:right="-851"/>
        <w:textAlignment w:val="baseline"/>
        <w:rPr>
          <w:rFonts w:ascii="David" w:hAnsi="David"/>
        </w:rPr>
      </w:pPr>
      <w:r w:rsidRPr="00111020">
        <w:rPr>
          <w:rFonts w:ascii="David" w:hAnsi="David"/>
          <w:rtl/>
        </w:rPr>
        <w:t>אין מניעה, לפי כל דין ו/או הסכם שהמציע צד לו, להשתתפותו של המציע במכרז ואין, לפי שיקול דעתו הבלעדי והמוחלט של המזמין, אפשרות כלשהי לקיומו של ניגוד עניינים, ישיר או עקיף, בין ענייני המציע ו/או בעלי השליטה בו ו/או נ</w:t>
      </w:r>
      <w:r w:rsidR="003003FB" w:rsidRPr="00111020">
        <w:rPr>
          <w:rFonts w:ascii="David" w:hAnsi="David"/>
          <w:rtl/>
        </w:rPr>
        <w:t xml:space="preserve"> </w:t>
      </w:r>
      <w:r w:rsidRPr="00111020">
        <w:rPr>
          <w:rFonts w:ascii="David" w:hAnsi="David"/>
          <w:rtl/>
        </w:rPr>
        <w:t>ושאי המשרה שלו ו/או הפועלים מטעמו, לבין ענייני המזמין ו/או מתן השירותים.</w:t>
      </w:r>
    </w:p>
    <w:p w14:paraId="58170CF9" w14:textId="77777777" w:rsidR="006F7147" w:rsidRPr="00111020" w:rsidRDefault="006F7147" w:rsidP="00F80E0A">
      <w:pPr>
        <w:pStyle w:val="a7"/>
        <w:numPr>
          <w:ilvl w:val="2"/>
          <w:numId w:val="28"/>
        </w:numPr>
        <w:overflowPunct w:val="0"/>
        <w:autoSpaceDE w:val="0"/>
        <w:autoSpaceDN w:val="0"/>
        <w:adjustRightInd w:val="0"/>
        <w:ind w:right="-851"/>
        <w:textAlignment w:val="baseline"/>
        <w:rPr>
          <w:rFonts w:ascii="David" w:hAnsi="David"/>
        </w:rPr>
      </w:pPr>
      <w:bookmarkStart w:id="17" w:name="_Ref296892065"/>
      <w:bookmarkStart w:id="18" w:name="_Ref315969559"/>
      <w:bookmarkStart w:id="19" w:name="_Ref391910329"/>
      <w:r w:rsidRPr="00111020">
        <w:rPr>
          <w:rFonts w:ascii="David" w:hAnsi="David"/>
          <w:rtl/>
        </w:rPr>
        <w:t xml:space="preserve">אם המציע הוא תאגיד - במועד הגשת ההצעה המציע אינו בעל חובות אגרה שנתית לרשות התאגידים בגין שנת </w:t>
      </w:r>
      <w:r w:rsidR="00B9228C" w:rsidRPr="00111020">
        <w:rPr>
          <w:rFonts w:ascii="David" w:hAnsi="David"/>
          <w:rtl/>
        </w:rPr>
        <w:t>201</w:t>
      </w:r>
      <w:r w:rsidR="00234F3C" w:rsidRPr="00111020">
        <w:rPr>
          <w:rFonts w:ascii="David" w:hAnsi="David"/>
          <w:rtl/>
        </w:rPr>
        <w:t>8</w:t>
      </w:r>
      <w:r w:rsidR="00B9228C" w:rsidRPr="00111020">
        <w:rPr>
          <w:rFonts w:ascii="David" w:hAnsi="David"/>
          <w:rtl/>
        </w:rPr>
        <w:t xml:space="preserve"> </w:t>
      </w:r>
      <w:r w:rsidRPr="00111020">
        <w:rPr>
          <w:rFonts w:ascii="David" w:hAnsi="David"/>
          <w:rtl/>
        </w:rPr>
        <w:t>או מוקדם מכך.</w:t>
      </w:r>
      <w:bookmarkStart w:id="20" w:name="_Ref373241086"/>
      <w:bookmarkEnd w:id="17"/>
      <w:bookmarkEnd w:id="18"/>
      <w:r w:rsidRPr="00111020">
        <w:rPr>
          <w:rFonts w:ascii="David" w:hAnsi="David"/>
          <w:rtl/>
        </w:rPr>
        <w:t xml:space="preserve"> כמו כן, אינו מוגדר כ"חברה מפרה" ו/או לא נשלחה אליו התראה על היותו "חברה מפרה" כאמור בסעיף 362א' לחוק החברות, התשנ"ט 1999.</w:t>
      </w:r>
      <w:bookmarkEnd w:id="19"/>
      <w:bookmarkEnd w:id="20"/>
      <w:r w:rsidRPr="00111020">
        <w:rPr>
          <w:rFonts w:ascii="David" w:hAnsi="David"/>
          <w:rtl/>
        </w:rPr>
        <w:t xml:space="preserve"> </w:t>
      </w:r>
    </w:p>
    <w:p w14:paraId="07598CE5" w14:textId="77777777" w:rsidR="006F7147" w:rsidRPr="00111020" w:rsidRDefault="006F7147" w:rsidP="00F80E0A">
      <w:pPr>
        <w:pStyle w:val="a7"/>
        <w:numPr>
          <w:ilvl w:val="2"/>
          <w:numId w:val="28"/>
        </w:numPr>
        <w:overflowPunct w:val="0"/>
        <w:autoSpaceDE w:val="0"/>
        <w:autoSpaceDN w:val="0"/>
        <w:adjustRightInd w:val="0"/>
        <w:ind w:right="-851"/>
        <w:textAlignment w:val="baseline"/>
        <w:rPr>
          <w:rFonts w:ascii="David" w:hAnsi="David"/>
        </w:rPr>
      </w:pPr>
      <w:bookmarkStart w:id="21" w:name="_Ref299614156"/>
      <w:bookmarkStart w:id="22" w:name="_Ref375118806"/>
      <w:r w:rsidRPr="00111020">
        <w:rPr>
          <w:rFonts w:ascii="David" w:hAnsi="David"/>
          <w:rtl/>
        </w:rPr>
        <w:lastRenderedPageBreak/>
        <w:t xml:space="preserve">ערבות הצעה - על המציע לצרף להצעתו ערבות בנקאית לא צמודה, בלתי-מותנית וברת חילוט על סך של </w:t>
      </w:r>
      <w:r w:rsidR="00DE722D" w:rsidRPr="00111020">
        <w:rPr>
          <w:rFonts w:ascii="David" w:hAnsi="David"/>
          <w:rtl/>
        </w:rPr>
        <w:t>6</w:t>
      </w:r>
      <w:r w:rsidR="00B050F3" w:rsidRPr="00111020">
        <w:rPr>
          <w:rFonts w:ascii="David" w:hAnsi="David"/>
          <w:rtl/>
        </w:rPr>
        <w:t>0</w:t>
      </w:r>
      <w:r w:rsidRPr="00111020">
        <w:rPr>
          <w:rFonts w:ascii="David" w:hAnsi="David"/>
          <w:rtl/>
        </w:rPr>
        <w:t>,000 ₪ (</w:t>
      </w:r>
      <w:r w:rsidR="00C638ED" w:rsidRPr="00111020">
        <w:rPr>
          <w:rFonts w:ascii="David" w:hAnsi="David"/>
          <w:rtl/>
        </w:rPr>
        <w:t>ש</w:t>
      </w:r>
      <w:r w:rsidR="00DE722D" w:rsidRPr="00111020">
        <w:rPr>
          <w:rFonts w:ascii="David" w:hAnsi="David"/>
          <w:rtl/>
        </w:rPr>
        <w:t>י</w:t>
      </w:r>
      <w:r w:rsidR="00C638ED" w:rsidRPr="00111020">
        <w:rPr>
          <w:rFonts w:ascii="David" w:hAnsi="David"/>
          <w:rtl/>
        </w:rPr>
        <w:t xml:space="preserve">שים </w:t>
      </w:r>
      <w:r w:rsidRPr="00111020">
        <w:rPr>
          <w:rFonts w:ascii="David" w:hAnsi="David"/>
          <w:rtl/>
        </w:rPr>
        <w:t xml:space="preserve">אלף שקלים) על-פי הנוסח </w:t>
      </w:r>
      <w:r w:rsidR="00DE722D" w:rsidRPr="00111020">
        <w:rPr>
          <w:rFonts w:ascii="David" w:hAnsi="David"/>
          <w:rtl/>
        </w:rPr>
        <w:t>האמור</w:t>
      </w:r>
      <w:r w:rsidRPr="00111020">
        <w:rPr>
          <w:rFonts w:ascii="David" w:hAnsi="David"/>
          <w:rtl/>
        </w:rPr>
        <w:t xml:space="preserve"> בנספח </w:t>
      </w:r>
      <w:r w:rsidR="00617A0A" w:rsidRPr="00111020">
        <w:rPr>
          <w:rFonts w:ascii="David" w:hAnsi="David"/>
          <w:rtl/>
        </w:rPr>
        <w:t>ב'</w:t>
      </w:r>
      <w:r w:rsidR="00105C1C" w:rsidRPr="00111020">
        <w:rPr>
          <w:rFonts w:ascii="David" w:hAnsi="David"/>
          <w:rtl/>
        </w:rPr>
        <w:t>10</w:t>
      </w:r>
      <w:r w:rsidR="00753DF2" w:rsidRPr="00111020">
        <w:rPr>
          <w:rFonts w:ascii="David" w:hAnsi="David"/>
          <w:rtl/>
        </w:rPr>
        <w:t>.</w:t>
      </w:r>
      <w:r w:rsidRPr="00111020">
        <w:rPr>
          <w:rFonts w:ascii="David" w:hAnsi="David"/>
          <w:rtl/>
        </w:rPr>
        <w:t xml:space="preserve"> ערבות זו תוחזר למציעים שלא יזכו במכרז. המציע שיזכה במכרז יחליף ערבות זו בערבות לביצוע החוזה כנדרש להלן.</w:t>
      </w:r>
      <w:bookmarkEnd w:id="21"/>
    </w:p>
    <w:p w14:paraId="117ED7E7" w14:textId="77777777" w:rsidR="006F7147" w:rsidRPr="00111020" w:rsidRDefault="006F7147" w:rsidP="000D5682">
      <w:pPr>
        <w:pStyle w:val="a7"/>
        <w:overflowPunct w:val="0"/>
        <w:autoSpaceDE w:val="0"/>
        <w:autoSpaceDN w:val="0"/>
        <w:adjustRightInd w:val="0"/>
        <w:ind w:left="1800" w:right="-851"/>
        <w:textAlignment w:val="baseline"/>
        <w:rPr>
          <w:rFonts w:ascii="David" w:hAnsi="David"/>
          <w:b/>
          <w:bCs/>
          <w:rtl/>
        </w:rPr>
      </w:pPr>
      <w:r w:rsidRPr="00111020">
        <w:rPr>
          <w:rFonts w:ascii="David" w:hAnsi="David"/>
          <w:b/>
          <w:bCs/>
          <w:rtl/>
        </w:rPr>
        <w:t xml:space="preserve">הצעה שתכלול ערבות אשר אינה עומדת בדרישה של סכום הערבות ו/או תוקף ו/או נוסח תואם </w:t>
      </w:r>
      <w:r w:rsidR="00B050F3" w:rsidRPr="00111020">
        <w:rPr>
          <w:rFonts w:ascii="David" w:hAnsi="David"/>
          <w:b/>
          <w:bCs/>
          <w:rtl/>
        </w:rPr>
        <w:t>עלולה לה</w:t>
      </w:r>
      <w:r w:rsidRPr="00111020">
        <w:rPr>
          <w:rFonts w:ascii="David" w:hAnsi="David"/>
          <w:b/>
          <w:bCs/>
          <w:rtl/>
        </w:rPr>
        <w:t>יפסל על הסף</w:t>
      </w:r>
      <w:r w:rsidR="000D5682" w:rsidRPr="00111020">
        <w:rPr>
          <w:rFonts w:ascii="David" w:hAnsi="David"/>
          <w:b/>
          <w:bCs/>
          <w:rtl/>
        </w:rPr>
        <w:t>, לפי שיקול דעתה הבלעדי של ועדת המכרזים</w:t>
      </w:r>
      <w:bookmarkEnd w:id="22"/>
      <w:r w:rsidR="000D5682" w:rsidRPr="00111020">
        <w:rPr>
          <w:rFonts w:ascii="David" w:hAnsi="David"/>
          <w:b/>
          <w:bCs/>
          <w:rtl/>
        </w:rPr>
        <w:t>.</w:t>
      </w:r>
    </w:p>
    <w:p w14:paraId="4A2D80EC" w14:textId="77777777" w:rsidR="00090217" w:rsidRPr="00111020" w:rsidRDefault="00090217" w:rsidP="000D5682">
      <w:pPr>
        <w:pStyle w:val="a7"/>
        <w:overflowPunct w:val="0"/>
        <w:autoSpaceDE w:val="0"/>
        <w:autoSpaceDN w:val="0"/>
        <w:adjustRightInd w:val="0"/>
        <w:ind w:left="1800" w:right="-851"/>
        <w:textAlignment w:val="baseline"/>
        <w:rPr>
          <w:rFonts w:ascii="David" w:hAnsi="David"/>
          <w:b/>
          <w:bCs/>
          <w:rtl/>
        </w:rPr>
      </w:pPr>
    </w:p>
    <w:p w14:paraId="4EB7CCED" w14:textId="77777777" w:rsidR="00F91AE4" w:rsidRPr="00111020" w:rsidRDefault="00F91AE4" w:rsidP="00F80E0A">
      <w:pPr>
        <w:pStyle w:val="a7"/>
        <w:widowControl w:val="0"/>
        <w:numPr>
          <w:ilvl w:val="1"/>
          <w:numId w:val="28"/>
        </w:numPr>
        <w:overflowPunct w:val="0"/>
        <w:autoSpaceDE w:val="0"/>
        <w:autoSpaceDN w:val="0"/>
        <w:adjustRightInd w:val="0"/>
        <w:ind w:right="-851"/>
        <w:textAlignment w:val="baseline"/>
        <w:rPr>
          <w:rFonts w:ascii="David" w:hAnsi="David"/>
          <w:sz w:val="24"/>
          <w:u w:val="single"/>
        </w:rPr>
      </w:pPr>
      <w:bookmarkStart w:id="23" w:name="_Ref439601205"/>
      <w:r w:rsidRPr="00111020">
        <w:rPr>
          <w:rFonts w:ascii="David" w:hAnsi="David"/>
          <w:sz w:val="24"/>
          <w:u w:val="single"/>
          <w:rtl/>
        </w:rPr>
        <w:t>תנאי סף מקצועיים:</w:t>
      </w:r>
      <w:bookmarkEnd w:id="23"/>
    </w:p>
    <w:p w14:paraId="77276A6E" w14:textId="7DD4F210" w:rsidR="0086092F" w:rsidRPr="00111020" w:rsidRDefault="00C47046" w:rsidP="00F80E0A">
      <w:pPr>
        <w:pStyle w:val="a7"/>
        <w:widowControl w:val="0"/>
        <w:numPr>
          <w:ilvl w:val="2"/>
          <w:numId w:val="28"/>
        </w:numPr>
        <w:overflowPunct w:val="0"/>
        <w:autoSpaceDE w:val="0"/>
        <w:autoSpaceDN w:val="0"/>
        <w:adjustRightInd w:val="0"/>
        <w:ind w:left="1483" w:right="-851" w:hanging="567"/>
        <w:textAlignment w:val="baseline"/>
        <w:rPr>
          <w:rFonts w:ascii="David" w:hAnsi="David"/>
          <w:sz w:val="24"/>
        </w:rPr>
      </w:pPr>
      <w:bookmarkStart w:id="24" w:name="_Ref5105688"/>
      <w:r w:rsidRPr="00111020">
        <w:rPr>
          <w:rFonts w:ascii="David" w:hAnsi="David"/>
          <w:b/>
          <w:bCs/>
          <w:sz w:val="24"/>
          <w:rtl/>
        </w:rPr>
        <w:t>למציע</w:t>
      </w:r>
      <w:r w:rsidR="0086092F" w:rsidRPr="00111020">
        <w:rPr>
          <w:rFonts w:ascii="David" w:hAnsi="David" w:hint="cs"/>
          <w:b/>
          <w:bCs/>
          <w:sz w:val="24"/>
          <w:rtl/>
        </w:rPr>
        <w:t>:</w:t>
      </w:r>
      <w:bookmarkEnd w:id="24"/>
    </w:p>
    <w:p w14:paraId="7C3D8F37" w14:textId="132E99F4" w:rsidR="00C47046" w:rsidRPr="00111020" w:rsidRDefault="0086092F" w:rsidP="003E7392">
      <w:pPr>
        <w:pStyle w:val="a7"/>
        <w:widowControl w:val="0"/>
        <w:overflowPunct w:val="0"/>
        <w:autoSpaceDE w:val="0"/>
        <w:autoSpaceDN w:val="0"/>
        <w:adjustRightInd w:val="0"/>
        <w:ind w:left="1483" w:right="-851"/>
        <w:textAlignment w:val="baseline"/>
        <w:rPr>
          <w:rFonts w:ascii="David" w:hAnsi="David"/>
          <w:sz w:val="24"/>
          <w:rtl/>
        </w:rPr>
      </w:pPr>
      <w:r w:rsidRPr="00111020">
        <w:rPr>
          <w:rFonts w:ascii="David" w:hAnsi="David" w:hint="cs"/>
          <w:sz w:val="24"/>
          <w:rtl/>
        </w:rPr>
        <w:t>בעל</w:t>
      </w:r>
      <w:r w:rsidR="00A80EC3" w:rsidRPr="00111020">
        <w:rPr>
          <w:rFonts w:ascii="David" w:hAnsi="David" w:hint="cs"/>
          <w:sz w:val="24"/>
          <w:rtl/>
        </w:rPr>
        <w:t xml:space="preserve"> ניסיון בהפק</w:t>
      </w:r>
      <w:r w:rsidR="00FB4028" w:rsidRPr="00111020">
        <w:rPr>
          <w:rFonts w:ascii="David" w:hAnsi="David" w:hint="cs"/>
          <w:sz w:val="24"/>
          <w:rtl/>
        </w:rPr>
        <w:t>ה</w:t>
      </w:r>
      <w:r w:rsidR="00A80EC3" w:rsidRPr="00111020">
        <w:rPr>
          <w:rFonts w:ascii="David" w:hAnsi="David" w:hint="cs"/>
          <w:sz w:val="24"/>
          <w:rtl/>
        </w:rPr>
        <w:t xml:space="preserve"> </w:t>
      </w:r>
      <w:r w:rsidR="00FB4028" w:rsidRPr="00111020">
        <w:rPr>
          <w:rFonts w:ascii="David" w:hAnsi="David" w:hint="cs"/>
          <w:sz w:val="24"/>
          <w:rtl/>
        </w:rPr>
        <w:t>/</w:t>
      </w:r>
      <w:r w:rsidR="00A80EC3" w:rsidRPr="00111020">
        <w:rPr>
          <w:rFonts w:ascii="David" w:hAnsi="David" w:hint="cs"/>
          <w:sz w:val="24"/>
          <w:rtl/>
        </w:rPr>
        <w:t xml:space="preserve"> ניהול הפקה של אירוע </w:t>
      </w:r>
      <w:r w:rsidR="00FB4028" w:rsidRPr="00111020">
        <w:rPr>
          <w:rFonts w:ascii="David" w:hAnsi="David" w:hint="cs"/>
          <w:sz w:val="24"/>
          <w:rtl/>
        </w:rPr>
        <w:t xml:space="preserve">אחד, </w:t>
      </w:r>
      <w:r w:rsidR="00A80EC3" w:rsidRPr="00111020">
        <w:rPr>
          <w:rFonts w:ascii="David" w:hAnsi="David" w:hint="cs"/>
          <w:sz w:val="24"/>
          <w:rtl/>
        </w:rPr>
        <w:t xml:space="preserve">שהתקיים במהלך שלוש </w:t>
      </w:r>
      <w:r w:rsidR="00FB4028" w:rsidRPr="00111020">
        <w:rPr>
          <w:rFonts w:ascii="David" w:hAnsi="David" w:hint="cs"/>
          <w:sz w:val="24"/>
          <w:rtl/>
        </w:rPr>
        <w:t>ה</w:t>
      </w:r>
      <w:r w:rsidR="00A80EC3" w:rsidRPr="00111020">
        <w:rPr>
          <w:rFonts w:ascii="David" w:hAnsi="David" w:hint="cs"/>
          <w:sz w:val="24"/>
          <w:rtl/>
        </w:rPr>
        <w:t>שנים האחרונות (2016</w:t>
      </w:r>
      <w:r w:rsidR="00FB4028" w:rsidRPr="00111020">
        <w:rPr>
          <w:rFonts w:ascii="David" w:hAnsi="David" w:hint="cs"/>
          <w:sz w:val="24"/>
          <w:rtl/>
        </w:rPr>
        <w:t>-</w:t>
      </w:r>
      <w:r w:rsidR="00A80EC3" w:rsidRPr="00111020">
        <w:rPr>
          <w:rFonts w:ascii="David" w:hAnsi="David" w:hint="cs"/>
          <w:sz w:val="24"/>
          <w:rtl/>
        </w:rPr>
        <w:t xml:space="preserve">2018) </w:t>
      </w:r>
      <w:r w:rsidR="00FB4028" w:rsidRPr="00111020">
        <w:rPr>
          <w:rFonts w:ascii="David" w:hAnsi="David" w:hint="cs"/>
          <w:sz w:val="24"/>
          <w:rtl/>
        </w:rPr>
        <w:t xml:space="preserve">ובלבד שהאירוע </w:t>
      </w:r>
      <w:r w:rsidR="00A80EC3" w:rsidRPr="00111020">
        <w:rPr>
          <w:rFonts w:ascii="David" w:hAnsi="David" w:hint="cs"/>
          <w:sz w:val="24"/>
          <w:rtl/>
        </w:rPr>
        <w:t>עמד בתנאים המצטברים הבאים</w:t>
      </w:r>
      <w:r w:rsidR="00C47046" w:rsidRPr="00111020">
        <w:rPr>
          <w:rFonts w:ascii="David" w:hAnsi="David"/>
          <w:sz w:val="24"/>
          <w:rtl/>
        </w:rPr>
        <w:t>:</w:t>
      </w:r>
    </w:p>
    <w:p w14:paraId="60AC1921" w14:textId="4B37E918" w:rsidR="00234F3C" w:rsidRPr="00111020" w:rsidRDefault="00FB4028" w:rsidP="00F80E0A">
      <w:pPr>
        <w:pStyle w:val="a7"/>
        <w:numPr>
          <w:ilvl w:val="3"/>
          <w:numId w:val="28"/>
        </w:numPr>
        <w:overflowPunct w:val="0"/>
        <w:autoSpaceDE w:val="0"/>
        <w:autoSpaceDN w:val="0"/>
        <w:adjustRightInd w:val="0"/>
        <w:ind w:right="-851"/>
        <w:textAlignment w:val="baseline"/>
        <w:rPr>
          <w:rFonts w:ascii="David" w:hAnsi="David"/>
        </w:rPr>
      </w:pPr>
      <w:bookmarkStart w:id="25" w:name="_Ref484943746"/>
      <w:bookmarkStart w:id="26" w:name="_Ref535163324"/>
      <w:bookmarkStart w:id="27" w:name="_Ref295223680"/>
      <w:bookmarkStart w:id="28" w:name="_Ref295223286"/>
      <w:r w:rsidRPr="00111020">
        <w:rPr>
          <w:rFonts w:ascii="David" w:hAnsi="David" w:hint="cs"/>
          <w:rtl/>
        </w:rPr>
        <w:t xml:space="preserve">ההיקף הכספי של האירוע עמד </w:t>
      </w:r>
      <w:r w:rsidR="00234F3C" w:rsidRPr="00111020">
        <w:rPr>
          <w:rFonts w:ascii="David" w:hAnsi="David"/>
          <w:rtl/>
        </w:rPr>
        <w:t xml:space="preserve">על </w:t>
      </w:r>
      <w:bookmarkEnd w:id="25"/>
      <w:r w:rsidR="00D22AED" w:rsidRPr="00111020">
        <w:rPr>
          <w:rFonts w:ascii="David" w:hAnsi="David" w:hint="cs"/>
          <w:rtl/>
        </w:rPr>
        <w:t xml:space="preserve"> 1</w:t>
      </w:r>
      <w:r w:rsidR="00234F3C" w:rsidRPr="00111020">
        <w:rPr>
          <w:rFonts w:ascii="David" w:hAnsi="David"/>
          <w:rtl/>
        </w:rPr>
        <w:t xml:space="preserve"> מיליון ₪</w:t>
      </w:r>
      <w:r w:rsidRPr="00111020">
        <w:rPr>
          <w:rFonts w:ascii="David" w:hAnsi="David" w:hint="cs"/>
          <w:rtl/>
        </w:rPr>
        <w:t xml:space="preserve"> לפחות</w:t>
      </w:r>
      <w:r w:rsidR="00234F3C" w:rsidRPr="00111020">
        <w:rPr>
          <w:rFonts w:ascii="David" w:hAnsi="David"/>
          <w:rtl/>
        </w:rPr>
        <w:t>;</w:t>
      </w:r>
      <w:bookmarkEnd w:id="26"/>
      <w:r w:rsidR="00234F3C" w:rsidRPr="00111020">
        <w:rPr>
          <w:rFonts w:ascii="David" w:hAnsi="David"/>
          <w:rtl/>
        </w:rPr>
        <w:t xml:space="preserve"> </w:t>
      </w:r>
    </w:p>
    <w:p w14:paraId="454CF369" w14:textId="46237F53" w:rsidR="001C0E6F" w:rsidRPr="00111020" w:rsidRDefault="0082086D" w:rsidP="00F80E0A">
      <w:pPr>
        <w:pStyle w:val="a7"/>
        <w:numPr>
          <w:ilvl w:val="3"/>
          <w:numId w:val="28"/>
        </w:numPr>
        <w:overflowPunct w:val="0"/>
        <w:autoSpaceDE w:val="0"/>
        <w:autoSpaceDN w:val="0"/>
        <w:adjustRightInd w:val="0"/>
        <w:ind w:right="-851"/>
        <w:textAlignment w:val="baseline"/>
        <w:rPr>
          <w:rFonts w:ascii="David" w:hAnsi="David"/>
        </w:rPr>
      </w:pPr>
      <w:bookmarkStart w:id="29" w:name="_Ref476044578"/>
      <w:bookmarkEnd w:id="27"/>
      <w:bookmarkEnd w:id="28"/>
      <w:r w:rsidRPr="00111020">
        <w:rPr>
          <w:rFonts w:ascii="David" w:hAnsi="David" w:hint="cs"/>
          <w:rtl/>
        </w:rPr>
        <w:t xml:space="preserve">האירוע התקיים </w:t>
      </w:r>
      <w:r w:rsidR="001C0E6F" w:rsidRPr="00111020">
        <w:rPr>
          <w:rFonts w:ascii="David" w:hAnsi="David" w:hint="cs"/>
          <w:rtl/>
        </w:rPr>
        <w:t xml:space="preserve">בפריסה ארצית. פריסה ארצית תיחשב קיום אירוע </w:t>
      </w:r>
      <w:r w:rsidRPr="00111020">
        <w:rPr>
          <w:rFonts w:ascii="David" w:hAnsi="David" w:hint="cs"/>
          <w:rtl/>
        </w:rPr>
        <w:t xml:space="preserve">ב-2 </w:t>
      </w:r>
      <w:r w:rsidR="001C0E6F" w:rsidRPr="00111020">
        <w:rPr>
          <w:rFonts w:ascii="David" w:hAnsi="David" w:hint="cs"/>
          <w:rtl/>
        </w:rPr>
        <w:t>אתרים שונים בלפחות שני אזורים גאוגרפים מתוך ארבעת האזורים ה</w:t>
      </w:r>
      <w:r w:rsidR="00FB4028" w:rsidRPr="00111020">
        <w:rPr>
          <w:rFonts w:ascii="David" w:hAnsi="David" w:hint="cs"/>
          <w:rtl/>
        </w:rPr>
        <w:t>באים: צפון, מרכז, ירושלים ודרום</w:t>
      </w:r>
      <w:r w:rsidR="001C0E6F" w:rsidRPr="00111020">
        <w:rPr>
          <w:rFonts w:ascii="David" w:hAnsi="David" w:hint="cs"/>
          <w:rtl/>
        </w:rPr>
        <w:t xml:space="preserve">. </w:t>
      </w:r>
    </w:p>
    <w:bookmarkEnd w:id="29"/>
    <w:p w14:paraId="3422D69E" w14:textId="02071481" w:rsidR="00234F3C" w:rsidRPr="00111020" w:rsidRDefault="00FB4028" w:rsidP="00F80E0A">
      <w:pPr>
        <w:pStyle w:val="a7"/>
        <w:numPr>
          <w:ilvl w:val="3"/>
          <w:numId w:val="28"/>
        </w:numPr>
        <w:overflowPunct w:val="0"/>
        <w:autoSpaceDE w:val="0"/>
        <w:autoSpaceDN w:val="0"/>
        <w:adjustRightInd w:val="0"/>
        <w:ind w:right="-851"/>
        <w:textAlignment w:val="baseline"/>
        <w:rPr>
          <w:rFonts w:ascii="David" w:hAnsi="David"/>
        </w:rPr>
      </w:pPr>
      <w:r w:rsidRPr="00111020">
        <w:rPr>
          <w:rFonts w:ascii="David" w:hAnsi="David" w:hint="cs"/>
          <w:rtl/>
        </w:rPr>
        <w:t>האירוע התקיים במשך שני ימי פעילות רצופים לכל הפחות</w:t>
      </w:r>
      <w:r w:rsidR="0082086D" w:rsidRPr="00111020">
        <w:rPr>
          <w:rFonts w:ascii="David" w:hAnsi="David" w:hint="cs"/>
          <w:rtl/>
        </w:rPr>
        <w:t>.</w:t>
      </w:r>
    </w:p>
    <w:p w14:paraId="37902C36" w14:textId="77777777" w:rsidR="00C47046" w:rsidRPr="00111020" w:rsidRDefault="00C47046" w:rsidP="002B09CF">
      <w:pPr>
        <w:overflowPunct w:val="0"/>
        <w:autoSpaceDE w:val="0"/>
        <w:autoSpaceDN w:val="0"/>
        <w:adjustRightInd w:val="0"/>
        <w:ind w:right="-851"/>
        <w:textAlignment w:val="baseline"/>
        <w:rPr>
          <w:rFonts w:ascii="David" w:hAnsi="David"/>
          <w:b/>
          <w:bCs/>
          <w:rtl/>
        </w:rPr>
      </w:pPr>
    </w:p>
    <w:p w14:paraId="4F2F9BCD" w14:textId="012F5106" w:rsidR="00A16F13" w:rsidRPr="00111020" w:rsidRDefault="00A16F13" w:rsidP="00F80E0A">
      <w:pPr>
        <w:pStyle w:val="a7"/>
        <w:widowControl w:val="0"/>
        <w:numPr>
          <w:ilvl w:val="2"/>
          <w:numId w:val="28"/>
        </w:numPr>
        <w:overflowPunct w:val="0"/>
        <w:autoSpaceDE w:val="0"/>
        <w:autoSpaceDN w:val="0"/>
        <w:adjustRightInd w:val="0"/>
        <w:ind w:left="1483" w:right="-851" w:hanging="567"/>
        <w:textAlignment w:val="baseline"/>
        <w:rPr>
          <w:rFonts w:ascii="David" w:hAnsi="David"/>
          <w:sz w:val="24"/>
        </w:rPr>
      </w:pPr>
      <w:bookmarkStart w:id="30" w:name="_Ref5105606"/>
      <w:r w:rsidRPr="00111020">
        <w:rPr>
          <w:rFonts w:ascii="David" w:hAnsi="David" w:hint="cs"/>
          <w:b/>
          <w:bCs/>
          <w:sz w:val="24"/>
          <w:rtl/>
        </w:rPr>
        <w:t>ל</w:t>
      </w:r>
      <w:r w:rsidR="00FB4028" w:rsidRPr="00111020">
        <w:rPr>
          <w:rFonts w:ascii="David" w:hAnsi="David"/>
          <w:b/>
          <w:bCs/>
          <w:sz w:val="24"/>
          <w:rtl/>
        </w:rPr>
        <w:t>מ</w:t>
      </w:r>
      <w:r w:rsidR="00FB4028" w:rsidRPr="00111020">
        <w:rPr>
          <w:rFonts w:ascii="David" w:hAnsi="David" w:hint="cs"/>
          <w:b/>
          <w:bCs/>
          <w:sz w:val="24"/>
          <w:rtl/>
        </w:rPr>
        <w:t>פיק</w:t>
      </w:r>
      <w:r w:rsidRPr="00111020">
        <w:rPr>
          <w:rFonts w:ascii="David" w:hAnsi="David" w:hint="cs"/>
          <w:b/>
          <w:bCs/>
          <w:sz w:val="24"/>
          <w:rtl/>
        </w:rPr>
        <w:t>:</w:t>
      </w:r>
      <w:bookmarkEnd w:id="30"/>
    </w:p>
    <w:p w14:paraId="30FCF207" w14:textId="62B7D0C4" w:rsidR="00FB4028" w:rsidRPr="00111020" w:rsidRDefault="00A16F13" w:rsidP="006139B4">
      <w:pPr>
        <w:pStyle w:val="a7"/>
        <w:widowControl w:val="0"/>
        <w:overflowPunct w:val="0"/>
        <w:autoSpaceDE w:val="0"/>
        <w:autoSpaceDN w:val="0"/>
        <w:adjustRightInd w:val="0"/>
        <w:ind w:left="1483" w:right="-851"/>
        <w:textAlignment w:val="baseline"/>
        <w:rPr>
          <w:rFonts w:ascii="David" w:hAnsi="David"/>
          <w:sz w:val="24"/>
          <w:rtl/>
        </w:rPr>
      </w:pPr>
      <w:r w:rsidRPr="00111020">
        <w:rPr>
          <w:rFonts w:ascii="David" w:hAnsi="David" w:hint="cs"/>
          <w:sz w:val="24"/>
          <w:rtl/>
        </w:rPr>
        <w:t xml:space="preserve">בעל </w:t>
      </w:r>
      <w:r w:rsidR="00FB4028" w:rsidRPr="00111020">
        <w:rPr>
          <w:rFonts w:ascii="David" w:hAnsi="David" w:hint="cs"/>
          <w:sz w:val="24"/>
          <w:rtl/>
        </w:rPr>
        <w:t>ניסיון בהפקה / ניהול הפקה של אירוע אחד, שהתקיים במהלך שלוש השנים האחרונות (2016-2018) ובלבד שהאירוע עמד בתנאים המצטברים הבאים</w:t>
      </w:r>
      <w:r w:rsidR="00FB4028" w:rsidRPr="00111020">
        <w:rPr>
          <w:rFonts w:ascii="David" w:hAnsi="David"/>
          <w:sz w:val="24"/>
          <w:rtl/>
        </w:rPr>
        <w:t>:</w:t>
      </w:r>
    </w:p>
    <w:p w14:paraId="72DDCB49" w14:textId="77777777" w:rsidR="00FB4028" w:rsidRPr="00111020" w:rsidRDefault="00FB4028" w:rsidP="00F80E0A">
      <w:pPr>
        <w:pStyle w:val="a7"/>
        <w:numPr>
          <w:ilvl w:val="3"/>
          <w:numId w:val="28"/>
        </w:numPr>
        <w:overflowPunct w:val="0"/>
        <w:autoSpaceDE w:val="0"/>
        <w:autoSpaceDN w:val="0"/>
        <w:adjustRightInd w:val="0"/>
        <w:ind w:right="-851"/>
        <w:textAlignment w:val="baseline"/>
        <w:rPr>
          <w:rFonts w:ascii="David" w:hAnsi="David"/>
        </w:rPr>
      </w:pPr>
      <w:r w:rsidRPr="00111020">
        <w:rPr>
          <w:rFonts w:ascii="David" w:hAnsi="David" w:hint="cs"/>
          <w:rtl/>
        </w:rPr>
        <w:t xml:space="preserve">ההיקף הכספי של האירוע עמד </w:t>
      </w:r>
      <w:r w:rsidRPr="00111020">
        <w:rPr>
          <w:rFonts w:ascii="David" w:hAnsi="David"/>
          <w:rtl/>
        </w:rPr>
        <w:t xml:space="preserve">על </w:t>
      </w:r>
      <w:r w:rsidRPr="00111020">
        <w:rPr>
          <w:rFonts w:ascii="David" w:hAnsi="David" w:hint="cs"/>
          <w:rtl/>
        </w:rPr>
        <w:t xml:space="preserve"> 1</w:t>
      </w:r>
      <w:r w:rsidRPr="00111020">
        <w:rPr>
          <w:rFonts w:ascii="David" w:hAnsi="David"/>
          <w:rtl/>
        </w:rPr>
        <w:t xml:space="preserve"> מיליון ₪</w:t>
      </w:r>
      <w:r w:rsidRPr="00111020">
        <w:rPr>
          <w:rFonts w:ascii="David" w:hAnsi="David" w:hint="cs"/>
          <w:rtl/>
        </w:rPr>
        <w:t xml:space="preserve"> לפחות</w:t>
      </w:r>
      <w:r w:rsidRPr="00111020">
        <w:rPr>
          <w:rFonts w:ascii="David" w:hAnsi="David"/>
          <w:rtl/>
        </w:rPr>
        <w:t xml:space="preserve">; </w:t>
      </w:r>
    </w:p>
    <w:p w14:paraId="41CC9A11" w14:textId="77777777" w:rsidR="00FB4028" w:rsidRPr="00111020" w:rsidRDefault="00FB4028" w:rsidP="00F80E0A">
      <w:pPr>
        <w:pStyle w:val="a7"/>
        <w:numPr>
          <w:ilvl w:val="3"/>
          <w:numId w:val="28"/>
        </w:numPr>
        <w:overflowPunct w:val="0"/>
        <w:autoSpaceDE w:val="0"/>
        <w:autoSpaceDN w:val="0"/>
        <w:adjustRightInd w:val="0"/>
        <w:ind w:right="-851"/>
        <w:textAlignment w:val="baseline"/>
        <w:rPr>
          <w:rFonts w:ascii="David" w:hAnsi="David"/>
        </w:rPr>
      </w:pPr>
      <w:r w:rsidRPr="00111020">
        <w:rPr>
          <w:rFonts w:ascii="David" w:hAnsi="David" w:hint="cs"/>
          <w:rtl/>
        </w:rPr>
        <w:t xml:space="preserve">האירוע התקיים בפריסה ארצית. פריסה ארצית תיחשב קיום אירוע ב-2 אתרים שונים </w:t>
      </w:r>
      <w:r w:rsidR="00DD06F6" w:rsidRPr="00111020">
        <w:rPr>
          <w:rFonts w:ascii="David" w:hAnsi="David" w:hint="cs"/>
          <w:rtl/>
        </w:rPr>
        <w:t xml:space="preserve">במקביל, </w:t>
      </w:r>
      <w:r w:rsidRPr="00111020">
        <w:rPr>
          <w:rFonts w:ascii="David" w:hAnsi="David" w:hint="cs"/>
          <w:rtl/>
        </w:rPr>
        <w:t xml:space="preserve">בלפחות שני אזורים גאוגרפים מתוך ארבעת האזורים הבאים: צפון, מרכז, ירושלים ודרום. </w:t>
      </w:r>
    </w:p>
    <w:p w14:paraId="613F6367" w14:textId="77777777" w:rsidR="00FB4028" w:rsidRPr="00111020" w:rsidRDefault="00FB4028" w:rsidP="00F80E0A">
      <w:pPr>
        <w:pStyle w:val="a7"/>
        <w:numPr>
          <w:ilvl w:val="3"/>
          <w:numId w:val="28"/>
        </w:numPr>
        <w:overflowPunct w:val="0"/>
        <w:autoSpaceDE w:val="0"/>
        <w:autoSpaceDN w:val="0"/>
        <w:adjustRightInd w:val="0"/>
        <w:ind w:right="-851"/>
        <w:textAlignment w:val="baseline"/>
        <w:rPr>
          <w:rFonts w:ascii="David" w:hAnsi="David"/>
        </w:rPr>
      </w:pPr>
      <w:r w:rsidRPr="00111020">
        <w:rPr>
          <w:rFonts w:ascii="David" w:hAnsi="David" w:hint="cs"/>
          <w:rtl/>
        </w:rPr>
        <w:t>האירוע התקיים במשך שני ימי פעילות רצופים לכל הפחות.</w:t>
      </w:r>
    </w:p>
    <w:p w14:paraId="3D131A7D" w14:textId="77777777" w:rsidR="00C47046" w:rsidRPr="00111020" w:rsidRDefault="00C47046" w:rsidP="002B09CF">
      <w:pPr>
        <w:overflowPunct w:val="0"/>
        <w:autoSpaceDE w:val="0"/>
        <w:autoSpaceDN w:val="0"/>
        <w:adjustRightInd w:val="0"/>
        <w:ind w:right="-851"/>
        <w:textAlignment w:val="baseline"/>
        <w:rPr>
          <w:rFonts w:ascii="David" w:hAnsi="David"/>
          <w:b/>
          <w:bCs/>
          <w:rtl/>
        </w:rPr>
      </w:pPr>
    </w:p>
    <w:p w14:paraId="20EBF81E" w14:textId="77777777" w:rsidR="0039776A" w:rsidRPr="00111020" w:rsidRDefault="00FB4028" w:rsidP="00FD17A6">
      <w:pPr>
        <w:overflowPunct w:val="0"/>
        <w:autoSpaceDE w:val="0"/>
        <w:autoSpaceDN w:val="0"/>
        <w:adjustRightInd w:val="0"/>
        <w:ind w:left="916" w:right="-851"/>
        <w:textAlignment w:val="baseline"/>
        <w:rPr>
          <w:rFonts w:ascii="David" w:hAnsi="David"/>
          <w:rtl/>
        </w:rPr>
      </w:pPr>
      <w:r w:rsidRPr="00111020">
        <w:rPr>
          <w:rFonts w:ascii="David" w:hAnsi="David" w:hint="cs"/>
          <w:rtl/>
        </w:rPr>
        <w:t xml:space="preserve">למען הסר ספק יובהר כי </w:t>
      </w:r>
      <w:r w:rsidR="0039776A" w:rsidRPr="00111020">
        <w:rPr>
          <w:rFonts w:ascii="David" w:hAnsi="David"/>
          <w:rtl/>
        </w:rPr>
        <w:t>ניתן להציג אירועים שונים עבור ה</w:t>
      </w:r>
      <w:r w:rsidR="003003FB" w:rsidRPr="00111020">
        <w:rPr>
          <w:rFonts w:ascii="David" w:hAnsi="David"/>
          <w:rtl/>
        </w:rPr>
        <w:t>מציע</w:t>
      </w:r>
      <w:r w:rsidR="0039776A" w:rsidRPr="00111020">
        <w:rPr>
          <w:rFonts w:ascii="David" w:hAnsi="David"/>
          <w:rtl/>
        </w:rPr>
        <w:t xml:space="preserve"> ועבור המ</w:t>
      </w:r>
      <w:r w:rsidR="003003FB" w:rsidRPr="00111020">
        <w:rPr>
          <w:rFonts w:ascii="David" w:hAnsi="David"/>
          <w:rtl/>
        </w:rPr>
        <w:t>פיק</w:t>
      </w:r>
      <w:r w:rsidR="0039776A" w:rsidRPr="00111020">
        <w:rPr>
          <w:rFonts w:ascii="David" w:hAnsi="David"/>
          <w:rtl/>
        </w:rPr>
        <w:t>.</w:t>
      </w:r>
    </w:p>
    <w:p w14:paraId="179A4E0C" w14:textId="77777777" w:rsidR="0039776A" w:rsidRPr="00111020" w:rsidRDefault="0039776A" w:rsidP="002B09CF">
      <w:pPr>
        <w:overflowPunct w:val="0"/>
        <w:autoSpaceDE w:val="0"/>
        <w:autoSpaceDN w:val="0"/>
        <w:adjustRightInd w:val="0"/>
        <w:ind w:right="-851"/>
        <w:textAlignment w:val="baseline"/>
        <w:rPr>
          <w:rFonts w:ascii="David" w:hAnsi="David"/>
          <w:b/>
          <w:bCs/>
          <w:rtl/>
        </w:rPr>
      </w:pPr>
    </w:p>
    <w:p w14:paraId="3FFC16E4" w14:textId="51003588" w:rsidR="00FB4028" w:rsidRPr="00111020" w:rsidRDefault="00C05DB9" w:rsidP="00F80E0A">
      <w:pPr>
        <w:pStyle w:val="a7"/>
        <w:widowControl w:val="0"/>
        <w:numPr>
          <w:ilvl w:val="2"/>
          <w:numId w:val="28"/>
        </w:numPr>
        <w:overflowPunct w:val="0"/>
        <w:autoSpaceDE w:val="0"/>
        <w:autoSpaceDN w:val="0"/>
        <w:adjustRightInd w:val="0"/>
        <w:ind w:left="1483" w:right="-851" w:hanging="567"/>
        <w:textAlignment w:val="baseline"/>
        <w:rPr>
          <w:rFonts w:ascii="David" w:hAnsi="David"/>
          <w:b/>
          <w:bCs/>
          <w:sz w:val="24"/>
        </w:rPr>
      </w:pPr>
      <w:r w:rsidRPr="00111020">
        <w:rPr>
          <w:rFonts w:ascii="David" w:hAnsi="David"/>
          <w:b/>
          <w:bCs/>
          <w:sz w:val="24"/>
          <w:rtl/>
        </w:rPr>
        <w:t>למנהל האמנותי:</w:t>
      </w:r>
      <w:bookmarkStart w:id="31" w:name="_Ref535157515"/>
    </w:p>
    <w:p w14:paraId="45070969" w14:textId="23EDCA55" w:rsidR="00C05DB9" w:rsidRPr="00111020" w:rsidRDefault="00C05DB9" w:rsidP="006139B4">
      <w:pPr>
        <w:pStyle w:val="a7"/>
        <w:widowControl w:val="0"/>
        <w:overflowPunct w:val="0"/>
        <w:autoSpaceDE w:val="0"/>
        <w:autoSpaceDN w:val="0"/>
        <w:adjustRightInd w:val="0"/>
        <w:ind w:left="1625" w:right="-851"/>
        <w:textAlignment w:val="baseline"/>
        <w:rPr>
          <w:rFonts w:ascii="David" w:hAnsi="David"/>
          <w:sz w:val="24"/>
        </w:rPr>
      </w:pPr>
      <w:r w:rsidRPr="00111020">
        <w:rPr>
          <w:rtl/>
        </w:rPr>
        <w:t>בשלוש השנים האחרונות, שימש המנהל האמנותי המוצע כמנהל אמנותי של לפחות שני אירועי תרבות</w:t>
      </w:r>
      <w:r w:rsidR="005E0562" w:rsidRPr="00111020">
        <w:rPr>
          <w:rFonts w:hint="cs"/>
          <w:rtl/>
        </w:rPr>
        <w:t xml:space="preserve"> כהגדרתם בסעיף 2</w:t>
      </w:r>
      <w:r w:rsidRPr="00111020">
        <w:rPr>
          <w:rtl/>
        </w:rPr>
        <w:t>, מהם לפחות אירוע אחד שהתקיים בתחום הספרות והשירה.</w:t>
      </w:r>
      <w:bookmarkEnd w:id="31"/>
    </w:p>
    <w:p w14:paraId="092B1331" w14:textId="77777777" w:rsidR="00DD06F6" w:rsidRPr="00111020" w:rsidRDefault="00DD06F6" w:rsidP="002B09CF">
      <w:pPr>
        <w:overflowPunct w:val="0"/>
        <w:autoSpaceDE w:val="0"/>
        <w:autoSpaceDN w:val="0"/>
        <w:adjustRightInd w:val="0"/>
        <w:ind w:right="-851"/>
        <w:textAlignment w:val="baseline"/>
        <w:rPr>
          <w:rFonts w:ascii="David" w:hAnsi="David"/>
          <w:rtl/>
        </w:rPr>
      </w:pPr>
    </w:p>
    <w:p w14:paraId="548C0083" w14:textId="3599A4BB" w:rsidR="00601830" w:rsidRPr="00111020" w:rsidRDefault="00601830" w:rsidP="002B09CF">
      <w:pPr>
        <w:overflowPunct w:val="0"/>
        <w:autoSpaceDE w:val="0"/>
        <w:autoSpaceDN w:val="0"/>
        <w:adjustRightInd w:val="0"/>
        <w:ind w:right="-851"/>
        <w:textAlignment w:val="baseline"/>
        <w:rPr>
          <w:rFonts w:ascii="David" w:hAnsi="David"/>
          <w:rtl/>
        </w:rPr>
      </w:pPr>
      <w:r w:rsidRPr="00111020">
        <w:rPr>
          <w:rFonts w:ascii="David" w:hAnsi="David"/>
          <w:rtl/>
        </w:rPr>
        <w:t xml:space="preserve">הניסיון הנדרש בסעיף </w:t>
      </w:r>
      <w:r w:rsidRPr="00111020">
        <w:rPr>
          <w:rFonts w:ascii="David" w:hAnsi="David"/>
          <w:rtl/>
        </w:rPr>
        <w:fldChar w:fldCharType="begin"/>
      </w:r>
      <w:r w:rsidRPr="00111020">
        <w:rPr>
          <w:rFonts w:ascii="David" w:hAnsi="David"/>
          <w:rtl/>
        </w:rPr>
        <w:instrText xml:space="preserve"> </w:instrText>
      </w:r>
      <w:r w:rsidRPr="00111020">
        <w:rPr>
          <w:rFonts w:ascii="David" w:hAnsi="David"/>
        </w:rPr>
        <w:instrText>REF</w:instrText>
      </w:r>
      <w:r w:rsidRPr="00111020">
        <w:rPr>
          <w:rFonts w:ascii="David" w:hAnsi="David"/>
          <w:rtl/>
        </w:rPr>
        <w:instrText xml:space="preserve"> _</w:instrText>
      </w:r>
      <w:r w:rsidRPr="00111020">
        <w:rPr>
          <w:rFonts w:ascii="David" w:hAnsi="David"/>
        </w:rPr>
        <w:instrText>Ref439601205 \r \h</w:instrText>
      </w:r>
      <w:r w:rsidRPr="00111020">
        <w:rPr>
          <w:rFonts w:ascii="David" w:hAnsi="David"/>
          <w:rtl/>
        </w:rPr>
        <w:instrText xml:space="preserve"> </w:instrText>
      </w:r>
      <w:r w:rsidR="00D41EBD" w:rsidRPr="00111020">
        <w:rPr>
          <w:rFonts w:ascii="David" w:hAnsi="David"/>
          <w:rtl/>
        </w:rPr>
        <w:instrText xml:space="preserve"> \* </w:instrText>
      </w:r>
      <w:r w:rsidR="00D41EBD" w:rsidRPr="00111020">
        <w:rPr>
          <w:rFonts w:ascii="David" w:hAnsi="David"/>
        </w:rPr>
        <w:instrText>MERGEFORMAT</w:instrText>
      </w:r>
      <w:r w:rsidR="00D41EBD" w:rsidRPr="00111020">
        <w:rPr>
          <w:rFonts w:ascii="David" w:hAnsi="David"/>
          <w:rtl/>
        </w:rPr>
        <w:instrText xml:space="preserve"> </w:instrText>
      </w:r>
      <w:r w:rsidRPr="00111020">
        <w:rPr>
          <w:rFonts w:ascii="David" w:hAnsi="David"/>
          <w:rtl/>
        </w:rPr>
      </w:r>
      <w:r w:rsidRPr="00111020">
        <w:rPr>
          <w:rFonts w:ascii="David" w:hAnsi="David"/>
          <w:rtl/>
        </w:rPr>
        <w:fldChar w:fldCharType="separate"/>
      </w:r>
      <w:r w:rsidR="009962DE" w:rsidRPr="00111020">
        <w:rPr>
          <w:rFonts w:ascii="David" w:hAnsi="David"/>
          <w:cs/>
        </w:rPr>
        <w:t>‎</w:t>
      </w:r>
      <w:r w:rsidR="009962DE" w:rsidRPr="00111020">
        <w:rPr>
          <w:rFonts w:ascii="David" w:hAnsi="David"/>
        </w:rPr>
        <w:t>5.2</w:t>
      </w:r>
      <w:r w:rsidRPr="00111020">
        <w:rPr>
          <w:rFonts w:ascii="David" w:hAnsi="David"/>
          <w:rtl/>
        </w:rPr>
        <w:fldChar w:fldCharType="end"/>
      </w:r>
      <w:r w:rsidRPr="00111020">
        <w:rPr>
          <w:rFonts w:ascii="David" w:hAnsi="David"/>
          <w:rtl/>
        </w:rPr>
        <w:t xml:space="preserve"> יפורט ברשימה כרונולוגית מלאה</w:t>
      </w:r>
      <w:r w:rsidR="002B09CF" w:rsidRPr="00111020">
        <w:rPr>
          <w:rFonts w:ascii="David" w:hAnsi="David"/>
          <w:rtl/>
        </w:rPr>
        <w:t xml:space="preserve"> </w:t>
      </w:r>
      <w:r w:rsidRPr="00111020">
        <w:rPr>
          <w:rFonts w:ascii="David" w:hAnsi="David"/>
          <w:rtl/>
        </w:rPr>
        <w:t xml:space="preserve">של הפקות שבוצעו במהלך שנות הניסיון, ושל לקוחות שקיבלו שירות זה או דומה לו מהמציע, תוך ציון שם הלקוח, שם איש הקשר ומספר הטלפון שלו, וכן כל פירוט אחר בהתאם לנדרש בחוברת ההצעה. </w:t>
      </w:r>
    </w:p>
    <w:p w14:paraId="19FC86E5" w14:textId="77777777" w:rsidR="00DD06F6" w:rsidRPr="00111020" w:rsidRDefault="00DD06F6" w:rsidP="002B09CF">
      <w:pPr>
        <w:overflowPunct w:val="0"/>
        <w:autoSpaceDE w:val="0"/>
        <w:autoSpaceDN w:val="0"/>
        <w:adjustRightInd w:val="0"/>
        <w:ind w:right="-851"/>
        <w:textAlignment w:val="baseline"/>
        <w:rPr>
          <w:rFonts w:ascii="David" w:hAnsi="David"/>
          <w:rtl/>
        </w:rPr>
      </w:pPr>
    </w:p>
    <w:p w14:paraId="07CFC8DA" w14:textId="77777777" w:rsidR="00601830" w:rsidRPr="00111020" w:rsidRDefault="00B74BB6" w:rsidP="00F80E0A">
      <w:pPr>
        <w:pStyle w:val="a7"/>
        <w:numPr>
          <w:ilvl w:val="0"/>
          <w:numId w:val="28"/>
        </w:numPr>
        <w:overflowPunct w:val="0"/>
        <w:autoSpaceDE w:val="0"/>
        <w:autoSpaceDN w:val="0"/>
        <w:adjustRightInd w:val="0"/>
        <w:ind w:right="-851"/>
        <w:textAlignment w:val="baseline"/>
        <w:rPr>
          <w:rFonts w:ascii="David" w:hAnsi="David"/>
          <w:b/>
          <w:bCs/>
          <w:u w:val="single"/>
          <w:rtl/>
        </w:rPr>
      </w:pPr>
      <w:r w:rsidRPr="00111020">
        <w:rPr>
          <w:rFonts w:ascii="David" w:hAnsi="David"/>
          <w:b/>
          <w:bCs/>
          <w:u w:val="single"/>
          <w:rtl/>
        </w:rPr>
        <w:t>מסמכים נדרשים ותנאי מסירת ההצעה</w:t>
      </w:r>
    </w:p>
    <w:p w14:paraId="4958F583" w14:textId="77777777" w:rsidR="00B74BB6" w:rsidRPr="00111020" w:rsidRDefault="00B74BB6" w:rsidP="00B74BB6">
      <w:pPr>
        <w:pStyle w:val="a7"/>
        <w:widowControl w:val="0"/>
        <w:overflowPunct w:val="0"/>
        <w:autoSpaceDE w:val="0"/>
        <w:autoSpaceDN w:val="0"/>
        <w:adjustRightInd w:val="0"/>
        <w:ind w:left="540" w:right="-851"/>
        <w:textAlignment w:val="baseline"/>
        <w:rPr>
          <w:rFonts w:ascii="David" w:hAnsi="David"/>
          <w:sz w:val="24"/>
          <w:rtl/>
        </w:rPr>
      </w:pPr>
      <w:r w:rsidRPr="00111020">
        <w:rPr>
          <w:rFonts w:ascii="David" w:hAnsi="David"/>
          <w:sz w:val="24"/>
          <w:rtl/>
        </w:rPr>
        <w:t xml:space="preserve">להצעה (חוברת הצעה מלאה </w:t>
      </w:r>
      <w:r w:rsidR="001E229B" w:rsidRPr="00111020">
        <w:rPr>
          <w:rFonts w:ascii="David" w:hAnsi="David"/>
          <w:sz w:val="24"/>
          <w:rtl/>
        </w:rPr>
        <w:t xml:space="preserve"> </w:t>
      </w:r>
      <w:r w:rsidRPr="00111020">
        <w:rPr>
          <w:rFonts w:ascii="David" w:hAnsi="David"/>
          <w:sz w:val="24"/>
          <w:rtl/>
        </w:rPr>
        <w:t xml:space="preserve">על כל סעיפיה) יש לצרף: </w:t>
      </w:r>
    </w:p>
    <w:p w14:paraId="74CF83C5" w14:textId="266F345A" w:rsidR="00B74BB6" w:rsidRPr="00111020" w:rsidRDefault="00B74BB6" w:rsidP="00F80E0A">
      <w:pPr>
        <w:pStyle w:val="a7"/>
        <w:widowControl w:val="0"/>
        <w:numPr>
          <w:ilvl w:val="1"/>
          <w:numId w:val="28"/>
        </w:numPr>
        <w:overflowPunct w:val="0"/>
        <w:autoSpaceDE w:val="0"/>
        <w:autoSpaceDN w:val="0"/>
        <w:adjustRightInd w:val="0"/>
        <w:ind w:right="-851"/>
        <w:textAlignment w:val="baseline"/>
        <w:rPr>
          <w:rFonts w:ascii="David" w:hAnsi="David"/>
          <w:sz w:val="24"/>
        </w:rPr>
      </w:pPr>
      <w:r w:rsidRPr="00111020">
        <w:rPr>
          <w:rFonts w:ascii="David" w:hAnsi="David"/>
          <w:sz w:val="24"/>
          <w:rtl/>
        </w:rPr>
        <w:t>מסמכים מנהליים:</w:t>
      </w:r>
    </w:p>
    <w:p w14:paraId="57FF0CF5" w14:textId="6E1F61B7" w:rsidR="00B74BB6" w:rsidRPr="00111020" w:rsidRDefault="00B74BB6" w:rsidP="00F80E0A">
      <w:pPr>
        <w:pStyle w:val="a7"/>
        <w:numPr>
          <w:ilvl w:val="2"/>
          <w:numId w:val="29"/>
        </w:numPr>
        <w:overflowPunct w:val="0"/>
        <w:autoSpaceDE w:val="0"/>
        <w:autoSpaceDN w:val="0"/>
        <w:adjustRightInd w:val="0"/>
        <w:ind w:left="1909" w:right="-851"/>
        <w:textAlignment w:val="baseline"/>
        <w:rPr>
          <w:rFonts w:ascii="David" w:hAnsi="David"/>
        </w:rPr>
      </w:pPr>
      <w:r w:rsidRPr="00111020">
        <w:rPr>
          <w:rFonts w:ascii="David" w:hAnsi="David"/>
          <w:rtl/>
        </w:rPr>
        <w:lastRenderedPageBreak/>
        <w:t xml:space="preserve">חוברת הצעה מלאה וחתומה כנדרש בסעיף </w:t>
      </w:r>
      <w:r w:rsidRPr="00111020">
        <w:rPr>
          <w:rFonts w:ascii="David" w:hAnsi="David"/>
          <w:rtl/>
        </w:rPr>
        <w:fldChar w:fldCharType="begin"/>
      </w:r>
      <w:r w:rsidRPr="00111020">
        <w:rPr>
          <w:rFonts w:ascii="David" w:hAnsi="David"/>
          <w:rtl/>
        </w:rPr>
        <w:instrText xml:space="preserve"> </w:instrText>
      </w:r>
      <w:r w:rsidRPr="00111020">
        <w:rPr>
          <w:rFonts w:ascii="David" w:hAnsi="David"/>
        </w:rPr>
        <w:instrText>REF</w:instrText>
      </w:r>
      <w:r w:rsidRPr="00111020">
        <w:rPr>
          <w:rFonts w:ascii="David" w:hAnsi="David"/>
          <w:rtl/>
        </w:rPr>
        <w:instrText xml:space="preserve"> _</w:instrText>
      </w:r>
      <w:r w:rsidRPr="00111020">
        <w:rPr>
          <w:rFonts w:ascii="David" w:hAnsi="David"/>
        </w:rPr>
        <w:instrText>Ref434325990 \r \h</w:instrText>
      </w:r>
      <w:r w:rsidRPr="00111020">
        <w:rPr>
          <w:rFonts w:ascii="David" w:hAnsi="David"/>
          <w:rtl/>
        </w:rPr>
        <w:instrText xml:space="preserve">  \* </w:instrText>
      </w:r>
      <w:r w:rsidRPr="00111020">
        <w:rPr>
          <w:rFonts w:ascii="David" w:hAnsi="David"/>
        </w:rPr>
        <w:instrText>MERGEFORMAT</w:instrText>
      </w:r>
      <w:r w:rsidRPr="00111020">
        <w:rPr>
          <w:rFonts w:ascii="David" w:hAnsi="David"/>
          <w:rtl/>
        </w:rPr>
        <w:instrText xml:space="preserve"> </w:instrText>
      </w:r>
      <w:r w:rsidRPr="00111020">
        <w:rPr>
          <w:rFonts w:ascii="David" w:hAnsi="David"/>
          <w:rtl/>
        </w:rPr>
      </w:r>
      <w:r w:rsidRPr="00111020">
        <w:rPr>
          <w:rFonts w:ascii="David" w:hAnsi="David"/>
          <w:rtl/>
        </w:rPr>
        <w:fldChar w:fldCharType="separate"/>
      </w:r>
      <w:r w:rsidR="00FD17A6" w:rsidRPr="00111020">
        <w:rPr>
          <w:rFonts w:ascii="David" w:hAnsi="David"/>
          <w:cs/>
        </w:rPr>
        <w:t>‎</w:t>
      </w:r>
      <w:r w:rsidR="00FD17A6" w:rsidRPr="00111020">
        <w:rPr>
          <w:rFonts w:ascii="David" w:hAnsi="David"/>
        </w:rPr>
        <w:t>7.2</w:t>
      </w:r>
      <w:r w:rsidRPr="00111020">
        <w:rPr>
          <w:rFonts w:ascii="David" w:hAnsi="David"/>
          <w:rtl/>
        </w:rPr>
        <w:fldChar w:fldCharType="end"/>
      </w:r>
      <w:r w:rsidRPr="00111020">
        <w:rPr>
          <w:rFonts w:ascii="David" w:hAnsi="David"/>
          <w:rtl/>
        </w:rPr>
        <w:t xml:space="preserve"> להלן. </w:t>
      </w:r>
    </w:p>
    <w:p w14:paraId="6EA0FE86" w14:textId="77777777" w:rsidR="00B74BB6" w:rsidRPr="00111020" w:rsidRDefault="00B74BB6" w:rsidP="00F80E0A">
      <w:pPr>
        <w:pStyle w:val="a7"/>
        <w:numPr>
          <w:ilvl w:val="2"/>
          <w:numId w:val="29"/>
        </w:numPr>
        <w:overflowPunct w:val="0"/>
        <w:autoSpaceDE w:val="0"/>
        <w:autoSpaceDN w:val="0"/>
        <w:adjustRightInd w:val="0"/>
        <w:ind w:left="1909" w:right="-851"/>
        <w:textAlignment w:val="baseline"/>
        <w:rPr>
          <w:rFonts w:ascii="David" w:hAnsi="David"/>
        </w:rPr>
      </w:pPr>
      <w:r w:rsidRPr="00111020">
        <w:rPr>
          <w:rFonts w:ascii="David" w:hAnsi="David"/>
          <w:rtl/>
        </w:rPr>
        <w:t xml:space="preserve">מסמכי המכרז כשהם חתומים. יש לחתום על כל מסמכי המכרז והחוזה בראשי תיבות בתחתית כל עמוד כהוכחה לקריאת המסמכים והבנתם. בנוסף, טופס הגשת ההצעה (נספח ב'1) והחוזה (נספח ג') ייחתמו גם ע"י מורשי חתימה מטעם המציע, בצירוף חותמת רשמית של המציע. </w:t>
      </w:r>
    </w:p>
    <w:p w14:paraId="31514D9F" w14:textId="1715FC59" w:rsidR="00B74BB6" w:rsidRPr="00111020" w:rsidRDefault="00B74BB6" w:rsidP="00F80E0A">
      <w:pPr>
        <w:pStyle w:val="a7"/>
        <w:numPr>
          <w:ilvl w:val="2"/>
          <w:numId w:val="29"/>
        </w:numPr>
        <w:overflowPunct w:val="0"/>
        <w:autoSpaceDE w:val="0"/>
        <w:autoSpaceDN w:val="0"/>
        <w:adjustRightInd w:val="0"/>
        <w:ind w:left="1909" w:right="-851"/>
        <w:textAlignment w:val="baseline"/>
        <w:rPr>
          <w:rFonts w:ascii="David" w:hAnsi="David"/>
        </w:rPr>
      </w:pPr>
      <w:bookmarkStart w:id="32" w:name="_Ref312343192"/>
      <w:r w:rsidRPr="00111020">
        <w:rPr>
          <w:rFonts w:ascii="David" w:hAnsi="David"/>
          <w:rtl/>
        </w:rPr>
        <w:t>אם המציע הוא תאגיד - יצרף נסח חברה/שותפות עדכני מרשות התאגידים,</w:t>
      </w:r>
      <w:bookmarkEnd w:id="32"/>
      <w:r w:rsidRPr="00111020">
        <w:rPr>
          <w:rFonts w:ascii="David" w:hAnsi="David"/>
          <w:rtl/>
        </w:rPr>
        <w:t xml:space="preserve"> לצורך הוכחת עמידה בתנאי הסף שבסעיף</w:t>
      </w:r>
      <w:r w:rsidR="00EB4727" w:rsidRPr="00111020">
        <w:rPr>
          <w:rFonts w:ascii="David" w:hAnsi="David"/>
          <w:rtl/>
        </w:rPr>
        <w:t xml:space="preserve"> </w:t>
      </w:r>
      <w:r w:rsidR="00EB4727" w:rsidRPr="00111020">
        <w:rPr>
          <w:rFonts w:ascii="David" w:hAnsi="David"/>
          <w:rtl/>
        </w:rPr>
        <w:fldChar w:fldCharType="begin"/>
      </w:r>
      <w:r w:rsidR="00EB4727" w:rsidRPr="00111020">
        <w:rPr>
          <w:rFonts w:ascii="David" w:hAnsi="David"/>
          <w:rtl/>
        </w:rPr>
        <w:instrText xml:space="preserve"> </w:instrText>
      </w:r>
      <w:r w:rsidR="00EB4727" w:rsidRPr="00111020">
        <w:rPr>
          <w:rFonts w:ascii="David" w:hAnsi="David"/>
        </w:rPr>
        <w:instrText>REF</w:instrText>
      </w:r>
      <w:r w:rsidR="00EB4727" w:rsidRPr="00111020">
        <w:rPr>
          <w:rFonts w:ascii="David" w:hAnsi="David"/>
          <w:rtl/>
        </w:rPr>
        <w:instrText xml:space="preserve"> _</w:instrText>
      </w:r>
      <w:r w:rsidR="00EB4727" w:rsidRPr="00111020">
        <w:rPr>
          <w:rFonts w:ascii="David" w:hAnsi="David"/>
        </w:rPr>
        <w:instrText>Ref391910329 \r \h</w:instrText>
      </w:r>
      <w:r w:rsidR="00EB4727" w:rsidRPr="00111020">
        <w:rPr>
          <w:rFonts w:ascii="David" w:hAnsi="David"/>
          <w:rtl/>
        </w:rPr>
        <w:instrText xml:space="preserve"> </w:instrText>
      </w:r>
      <w:r w:rsidR="00D41EBD" w:rsidRPr="00111020">
        <w:rPr>
          <w:rFonts w:ascii="David" w:hAnsi="David"/>
          <w:rtl/>
        </w:rPr>
        <w:instrText xml:space="preserve"> \* </w:instrText>
      </w:r>
      <w:r w:rsidR="00D41EBD" w:rsidRPr="00111020">
        <w:rPr>
          <w:rFonts w:ascii="David" w:hAnsi="David"/>
        </w:rPr>
        <w:instrText>MERGEFORMAT</w:instrText>
      </w:r>
      <w:r w:rsidR="00D41EBD" w:rsidRPr="00111020">
        <w:rPr>
          <w:rFonts w:ascii="David" w:hAnsi="David"/>
          <w:rtl/>
        </w:rPr>
        <w:instrText xml:space="preserve"> </w:instrText>
      </w:r>
      <w:r w:rsidR="00EB4727" w:rsidRPr="00111020">
        <w:rPr>
          <w:rFonts w:ascii="David" w:hAnsi="David"/>
          <w:rtl/>
        </w:rPr>
      </w:r>
      <w:r w:rsidR="00EB4727" w:rsidRPr="00111020">
        <w:rPr>
          <w:rFonts w:ascii="David" w:hAnsi="David"/>
          <w:rtl/>
        </w:rPr>
        <w:fldChar w:fldCharType="separate"/>
      </w:r>
      <w:r w:rsidR="00FD17A6" w:rsidRPr="00111020">
        <w:rPr>
          <w:rFonts w:ascii="David" w:hAnsi="David"/>
          <w:cs/>
        </w:rPr>
        <w:t>‎</w:t>
      </w:r>
      <w:r w:rsidR="00FD17A6" w:rsidRPr="00111020">
        <w:rPr>
          <w:rFonts w:ascii="David" w:hAnsi="David"/>
        </w:rPr>
        <w:t>5.1.4</w:t>
      </w:r>
      <w:r w:rsidR="00EB4727" w:rsidRPr="00111020">
        <w:rPr>
          <w:rFonts w:ascii="David" w:hAnsi="David"/>
          <w:rtl/>
        </w:rPr>
        <w:fldChar w:fldCharType="end"/>
      </w:r>
      <w:r w:rsidR="00A873C1" w:rsidRPr="00111020">
        <w:rPr>
          <w:rFonts w:ascii="David" w:hAnsi="David"/>
          <w:rtl/>
        </w:rPr>
        <w:t>.</w:t>
      </w:r>
      <w:r w:rsidR="007908BB" w:rsidRPr="00111020">
        <w:rPr>
          <w:rFonts w:ascii="David" w:hAnsi="David"/>
          <w:rtl/>
        </w:rPr>
        <w:t xml:space="preserve"> </w:t>
      </w:r>
    </w:p>
    <w:p w14:paraId="171B98D1" w14:textId="1BE2C785" w:rsidR="00B74BB6" w:rsidRPr="00111020" w:rsidRDefault="00B74BB6" w:rsidP="00F80E0A">
      <w:pPr>
        <w:pStyle w:val="a7"/>
        <w:numPr>
          <w:ilvl w:val="2"/>
          <w:numId w:val="29"/>
        </w:numPr>
        <w:overflowPunct w:val="0"/>
        <w:autoSpaceDE w:val="0"/>
        <w:autoSpaceDN w:val="0"/>
        <w:adjustRightInd w:val="0"/>
        <w:ind w:left="1909" w:right="-851"/>
        <w:textAlignment w:val="baseline"/>
        <w:rPr>
          <w:rFonts w:ascii="David" w:hAnsi="David"/>
        </w:rPr>
      </w:pPr>
      <w:r w:rsidRPr="00111020">
        <w:rPr>
          <w:rFonts w:ascii="David" w:hAnsi="David"/>
          <w:rtl/>
        </w:rPr>
        <w:t xml:space="preserve">ערבות בנקאית להבטחת קיום תנאי המכרז, לצורך הוכחת עמידה בתנאי הסף המפורט בסעיף </w:t>
      </w:r>
      <w:r w:rsidRPr="00111020">
        <w:rPr>
          <w:rFonts w:ascii="David" w:hAnsi="David"/>
          <w:rtl/>
        </w:rPr>
        <w:fldChar w:fldCharType="begin"/>
      </w:r>
      <w:r w:rsidRPr="00111020">
        <w:rPr>
          <w:rFonts w:ascii="David" w:hAnsi="David"/>
          <w:rtl/>
        </w:rPr>
        <w:instrText xml:space="preserve"> </w:instrText>
      </w:r>
      <w:r w:rsidRPr="00111020">
        <w:rPr>
          <w:rFonts w:ascii="David" w:hAnsi="David"/>
        </w:rPr>
        <w:instrText>REF</w:instrText>
      </w:r>
      <w:r w:rsidRPr="00111020">
        <w:rPr>
          <w:rFonts w:ascii="David" w:hAnsi="David"/>
          <w:rtl/>
        </w:rPr>
        <w:instrText xml:space="preserve"> _</w:instrText>
      </w:r>
      <w:r w:rsidRPr="00111020">
        <w:rPr>
          <w:rFonts w:ascii="David" w:hAnsi="David"/>
        </w:rPr>
        <w:instrText>Ref299614156 \r \h</w:instrText>
      </w:r>
      <w:r w:rsidRPr="00111020">
        <w:rPr>
          <w:rFonts w:ascii="David" w:hAnsi="David"/>
          <w:rtl/>
        </w:rPr>
        <w:instrText xml:space="preserve">  \* </w:instrText>
      </w:r>
      <w:r w:rsidRPr="00111020">
        <w:rPr>
          <w:rFonts w:ascii="David" w:hAnsi="David"/>
        </w:rPr>
        <w:instrText>MERGEFORMAT</w:instrText>
      </w:r>
      <w:r w:rsidRPr="00111020">
        <w:rPr>
          <w:rFonts w:ascii="David" w:hAnsi="David"/>
          <w:rtl/>
        </w:rPr>
        <w:instrText xml:space="preserve"> </w:instrText>
      </w:r>
      <w:r w:rsidRPr="00111020">
        <w:rPr>
          <w:rFonts w:ascii="David" w:hAnsi="David"/>
          <w:rtl/>
        </w:rPr>
      </w:r>
      <w:r w:rsidRPr="00111020">
        <w:rPr>
          <w:rFonts w:ascii="David" w:hAnsi="David"/>
          <w:rtl/>
        </w:rPr>
        <w:fldChar w:fldCharType="separate"/>
      </w:r>
      <w:r w:rsidR="00FD17A6" w:rsidRPr="00111020">
        <w:rPr>
          <w:rFonts w:ascii="David" w:hAnsi="David"/>
          <w:cs/>
        </w:rPr>
        <w:t>‎</w:t>
      </w:r>
      <w:r w:rsidR="00FD17A6" w:rsidRPr="00111020">
        <w:rPr>
          <w:rFonts w:ascii="David" w:hAnsi="David"/>
        </w:rPr>
        <w:t>5.1.5</w:t>
      </w:r>
      <w:r w:rsidRPr="00111020">
        <w:rPr>
          <w:rFonts w:ascii="David" w:hAnsi="David"/>
          <w:rtl/>
        </w:rPr>
        <w:fldChar w:fldCharType="end"/>
      </w:r>
      <w:r w:rsidRPr="00111020">
        <w:rPr>
          <w:rFonts w:ascii="David" w:hAnsi="David"/>
          <w:rtl/>
        </w:rPr>
        <w:t xml:space="preserve"> לעיל.</w:t>
      </w:r>
    </w:p>
    <w:p w14:paraId="18C24B6A" w14:textId="77777777" w:rsidR="00B74BB6" w:rsidRPr="00111020" w:rsidRDefault="00B74BB6" w:rsidP="00F80E0A">
      <w:pPr>
        <w:pStyle w:val="a7"/>
        <w:numPr>
          <w:ilvl w:val="2"/>
          <w:numId w:val="29"/>
        </w:numPr>
        <w:overflowPunct w:val="0"/>
        <w:autoSpaceDE w:val="0"/>
        <w:autoSpaceDN w:val="0"/>
        <w:adjustRightInd w:val="0"/>
        <w:ind w:left="1909" w:right="-851"/>
        <w:textAlignment w:val="baseline"/>
        <w:rPr>
          <w:rFonts w:ascii="David" w:hAnsi="David"/>
          <w:rtl/>
        </w:rPr>
      </w:pPr>
      <w:r w:rsidRPr="00111020">
        <w:rPr>
          <w:rFonts w:ascii="David" w:hAnsi="David"/>
          <w:rtl/>
        </w:rPr>
        <w:t>תצהיר בדבר היעדר הרשעות לפי חוק עובדים זרים וחוק שכר מינימום חתום ע"י עו"ד (נספח ב'</w:t>
      </w:r>
      <w:r w:rsidR="00EB4727" w:rsidRPr="00111020">
        <w:rPr>
          <w:rFonts w:ascii="David" w:hAnsi="David"/>
          <w:rtl/>
        </w:rPr>
        <w:t>5</w:t>
      </w:r>
      <w:r w:rsidR="00BC2A25" w:rsidRPr="00111020">
        <w:rPr>
          <w:rFonts w:ascii="David" w:hAnsi="David"/>
          <w:rtl/>
        </w:rPr>
        <w:t>.</w:t>
      </w:r>
    </w:p>
    <w:p w14:paraId="70D3F1E7" w14:textId="77777777" w:rsidR="00B74BB6" w:rsidRPr="00111020" w:rsidRDefault="00B74BB6" w:rsidP="00F80E0A">
      <w:pPr>
        <w:pStyle w:val="a7"/>
        <w:numPr>
          <w:ilvl w:val="2"/>
          <w:numId w:val="29"/>
        </w:numPr>
        <w:overflowPunct w:val="0"/>
        <w:autoSpaceDE w:val="0"/>
        <w:autoSpaceDN w:val="0"/>
        <w:adjustRightInd w:val="0"/>
        <w:ind w:left="1909" w:right="-851"/>
        <w:textAlignment w:val="baseline"/>
        <w:rPr>
          <w:rFonts w:ascii="David" w:hAnsi="David"/>
          <w:rtl/>
        </w:rPr>
      </w:pPr>
      <w:r w:rsidRPr="00111020">
        <w:rPr>
          <w:rFonts w:ascii="David" w:hAnsi="David"/>
          <w:rtl/>
        </w:rPr>
        <w:t>התחייבות ואישור המציע לקיום החקיקה בתחום העסקת עובדים חתומה ע"י עו"ד (נספח ב'</w:t>
      </w:r>
      <w:r w:rsidR="00EB4727" w:rsidRPr="00111020">
        <w:rPr>
          <w:rFonts w:ascii="David" w:hAnsi="David"/>
          <w:rtl/>
        </w:rPr>
        <w:t>6</w:t>
      </w:r>
      <w:r w:rsidR="00BC2A25" w:rsidRPr="00111020">
        <w:rPr>
          <w:rFonts w:ascii="David" w:hAnsi="David"/>
          <w:rtl/>
        </w:rPr>
        <w:t>.</w:t>
      </w:r>
    </w:p>
    <w:p w14:paraId="0DF4274D" w14:textId="77777777" w:rsidR="00B74BB6" w:rsidRPr="00111020" w:rsidRDefault="00B74BB6" w:rsidP="00F80E0A">
      <w:pPr>
        <w:pStyle w:val="a7"/>
        <w:numPr>
          <w:ilvl w:val="2"/>
          <w:numId w:val="29"/>
        </w:numPr>
        <w:overflowPunct w:val="0"/>
        <w:autoSpaceDE w:val="0"/>
        <w:autoSpaceDN w:val="0"/>
        <w:adjustRightInd w:val="0"/>
        <w:ind w:left="1909" w:right="-851"/>
        <w:textAlignment w:val="baseline"/>
        <w:rPr>
          <w:rFonts w:ascii="David" w:hAnsi="David"/>
          <w:rtl/>
        </w:rPr>
      </w:pPr>
      <w:r w:rsidRPr="00111020">
        <w:rPr>
          <w:rFonts w:ascii="David" w:hAnsi="David"/>
          <w:rtl/>
        </w:rPr>
        <w:t>התחייבות לשמירת סודיות ולמניעת ניגוד עניינים (נספח ב'</w:t>
      </w:r>
      <w:r w:rsidR="00EB4727" w:rsidRPr="00111020">
        <w:rPr>
          <w:rFonts w:ascii="David" w:hAnsi="David"/>
          <w:rtl/>
        </w:rPr>
        <w:t>7</w:t>
      </w:r>
      <w:r w:rsidR="00BC2A25" w:rsidRPr="00111020">
        <w:rPr>
          <w:rFonts w:ascii="David" w:hAnsi="David"/>
          <w:rtl/>
        </w:rPr>
        <w:t>).</w:t>
      </w:r>
    </w:p>
    <w:p w14:paraId="6A947C87" w14:textId="77777777" w:rsidR="00B74BB6" w:rsidRPr="00111020" w:rsidRDefault="00B74BB6" w:rsidP="00F80E0A">
      <w:pPr>
        <w:pStyle w:val="a7"/>
        <w:numPr>
          <w:ilvl w:val="2"/>
          <w:numId w:val="29"/>
        </w:numPr>
        <w:overflowPunct w:val="0"/>
        <w:autoSpaceDE w:val="0"/>
        <w:autoSpaceDN w:val="0"/>
        <w:adjustRightInd w:val="0"/>
        <w:ind w:left="1909" w:right="-851"/>
        <w:textAlignment w:val="baseline"/>
        <w:rPr>
          <w:rFonts w:ascii="David" w:hAnsi="David"/>
          <w:rtl/>
        </w:rPr>
      </w:pPr>
      <w:r w:rsidRPr="00111020">
        <w:rPr>
          <w:rFonts w:ascii="David" w:hAnsi="David"/>
          <w:rtl/>
        </w:rPr>
        <w:t>הצהרה על שימוש בתוכנות מקוריות (נספח ב'</w:t>
      </w:r>
      <w:r w:rsidR="00EB4727" w:rsidRPr="00111020">
        <w:rPr>
          <w:rFonts w:ascii="David" w:hAnsi="David"/>
          <w:rtl/>
        </w:rPr>
        <w:t>8</w:t>
      </w:r>
      <w:r w:rsidR="00BC2A25" w:rsidRPr="00111020">
        <w:rPr>
          <w:rFonts w:ascii="David" w:hAnsi="David"/>
          <w:rtl/>
        </w:rPr>
        <w:t xml:space="preserve">). </w:t>
      </w:r>
    </w:p>
    <w:p w14:paraId="5D7A32CA" w14:textId="264BF2D9" w:rsidR="00B74BB6" w:rsidRPr="00111020" w:rsidRDefault="00B74BB6" w:rsidP="00F80E0A">
      <w:pPr>
        <w:pStyle w:val="a7"/>
        <w:numPr>
          <w:ilvl w:val="2"/>
          <w:numId w:val="29"/>
        </w:numPr>
        <w:overflowPunct w:val="0"/>
        <w:autoSpaceDE w:val="0"/>
        <w:autoSpaceDN w:val="0"/>
        <w:adjustRightInd w:val="0"/>
        <w:ind w:left="1909" w:right="-851"/>
        <w:textAlignment w:val="baseline"/>
        <w:rPr>
          <w:rFonts w:ascii="David" w:hAnsi="David"/>
          <w:rtl/>
        </w:rPr>
      </w:pPr>
      <w:r w:rsidRPr="00111020">
        <w:rPr>
          <w:rFonts w:ascii="David" w:hAnsi="David"/>
          <w:rtl/>
        </w:rPr>
        <w:t xml:space="preserve">העתק תעודת עוסק מורשה והעתק של תעודת התאגדות (לפי העניין וסוג התאגדותו המשפטית של המציע) מאושר/ים על ידי עו"ד, לצורך הוכחת העמידה בתנאי הסף שבסעיף </w:t>
      </w:r>
      <w:r w:rsidRPr="00111020">
        <w:rPr>
          <w:rFonts w:ascii="David" w:hAnsi="David"/>
          <w:rtl/>
        </w:rPr>
        <w:fldChar w:fldCharType="begin"/>
      </w:r>
      <w:r w:rsidRPr="00111020">
        <w:rPr>
          <w:rFonts w:ascii="David" w:hAnsi="David"/>
          <w:rtl/>
        </w:rPr>
        <w:instrText xml:space="preserve"> </w:instrText>
      </w:r>
      <w:r w:rsidRPr="00111020">
        <w:rPr>
          <w:rFonts w:ascii="David" w:hAnsi="David"/>
        </w:rPr>
        <w:instrText>REF</w:instrText>
      </w:r>
      <w:r w:rsidRPr="00111020">
        <w:rPr>
          <w:rFonts w:ascii="David" w:hAnsi="David"/>
          <w:rtl/>
        </w:rPr>
        <w:instrText xml:space="preserve"> _</w:instrText>
      </w:r>
      <w:r w:rsidRPr="00111020">
        <w:rPr>
          <w:rFonts w:ascii="David" w:hAnsi="David"/>
        </w:rPr>
        <w:instrText>Ref391910329 \r \h</w:instrText>
      </w:r>
      <w:r w:rsidRPr="00111020">
        <w:rPr>
          <w:rFonts w:ascii="David" w:hAnsi="David"/>
          <w:rtl/>
        </w:rPr>
        <w:instrText xml:space="preserve">  \* </w:instrText>
      </w:r>
      <w:r w:rsidRPr="00111020">
        <w:rPr>
          <w:rFonts w:ascii="David" w:hAnsi="David"/>
        </w:rPr>
        <w:instrText>MERGEFORMAT</w:instrText>
      </w:r>
      <w:r w:rsidRPr="00111020">
        <w:rPr>
          <w:rFonts w:ascii="David" w:hAnsi="David"/>
          <w:rtl/>
        </w:rPr>
        <w:instrText xml:space="preserve"> </w:instrText>
      </w:r>
      <w:r w:rsidRPr="00111020">
        <w:rPr>
          <w:rFonts w:ascii="David" w:hAnsi="David"/>
          <w:rtl/>
        </w:rPr>
      </w:r>
      <w:r w:rsidRPr="00111020">
        <w:rPr>
          <w:rFonts w:ascii="David" w:hAnsi="David"/>
          <w:rtl/>
        </w:rPr>
        <w:fldChar w:fldCharType="separate"/>
      </w:r>
      <w:r w:rsidR="00FD17A6" w:rsidRPr="00111020">
        <w:rPr>
          <w:rFonts w:ascii="David" w:hAnsi="David"/>
          <w:cs/>
        </w:rPr>
        <w:t>‎</w:t>
      </w:r>
      <w:r w:rsidR="00FD17A6" w:rsidRPr="00111020">
        <w:rPr>
          <w:rFonts w:ascii="David" w:hAnsi="David"/>
        </w:rPr>
        <w:t>5.1.4</w:t>
      </w:r>
      <w:r w:rsidRPr="00111020">
        <w:rPr>
          <w:rFonts w:ascii="David" w:hAnsi="David"/>
          <w:rtl/>
        </w:rPr>
        <w:fldChar w:fldCharType="end"/>
      </w:r>
      <w:r w:rsidRPr="00111020">
        <w:rPr>
          <w:rFonts w:ascii="David" w:hAnsi="David"/>
          <w:rtl/>
        </w:rPr>
        <w:t xml:space="preserve"> לעיל. אם המציע הוא עמותה, עליו להעביר אישור ניהול תקין מטעם רשם העמותות, תקף למועד הגשת ההצעה. </w:t>
      </w:r>
    </w:p>
    <w:p w14:paraId="33FB50DE" w14:textId="77777777" w:rsidR="00B74BB6" w:rsidRPr="00111020" w:rsidRDefault="00B74BB6" w:rsidP="00F80E0A">
      <w:pPr>
        <w:pStyle w:val="a7"/>
        <w:numPr>
          <w:ilvl w:val="2"/>
          <w:numId w:val="29"/>
        </w:numPr>
        <w:overflowPunct w:val="0"/>
        <w:autoSpaceDE w:val="0"/>
        <w:autoSpaceDN w:val="0"/>
        <w:adjustRightInd w:val="0"/>
        <w:ind w:left="1909" w:right="-851"/>
        <w:textAlignment w:val="baseline"/>
        <w:rPr>
          <w:rFonts w:ascii="David" w:hAnsi="David"/>
          <w:rtl/>
        </w:rPr>
      </w:pPr>
      <w:r w:rsidRPr="00111020">
        <w:rPr>
          <w:rFonts w:ascii="David" w:hAnsi="David"/>
          <w:rtl/>
        </w:rPr>
        <w:t>אישור עו"ד או רו"ח על היות החתומים בשמו על מסמכי המכרז רשאים לחייב את המציע בחתימתם.</w:t>
      </w:r>
    </w:p>
    <w:p w14:paraId="4B5A1430" w14:textId="43835BFE" w:rsidR="00B74BB6" w:rsidRPr="00111020" w:rsidRDefault="00B74BB6" w:rsidP="00F80E0A">
      <w:pPr>
        <w:pStyle w:val="a7"/>
        <w:numPr>
          <w:ilvl w:val="2"/>
          <w:numId w:val="29"/>
        </w:numPr>
        <w:overflowPunct w:val="0"/>
        <w:autoSpaceDE w:val="0"/>
        <w:autoSpaceDN w:val="0"/>
        <w:adjustRightInd w:val="0"/>
        <w:ind w:left="1909" w:right="-851"/>
        <w:textAlignment w:val="baseline"/>
        <w:rPr>
          <w:rFonts w:ascii="David" w:hAnsi="David"/>
          <w:rtl/>
        </w:rPr>
      </w:pPr>
      <w:r w:rsidRPr="00111020">
        <w:rPr>
          <w:rFonts w:ascii="David" w:hAnsi="David"/>
          <w:rtl/>
        </w:rPr>
        <w:t xml:space="preserve">אישור לפי חוק עסקאות גופים ציבוריים, בדבר ניהול פנקסי חשבונות ורשומות, כשהוא תקף, להוכחת העמידה בתנאי הסף שבסעיף </w:t>
      </w:r>
      <w:r w:rsidRPr="00111020">
        <w:rPr>
          <w:rFonts w:ascii="David" w:hAnsi="David"/>
          <w:rtl/>
        </w:rPr>
        <w:fldChar w:fldCharType="begin"/>
      </w:r>
      <w:r w:rsidRPr="00111020">
        <w:rPr>
          <w:rFonts w:ascii="David" w:hAnsi="David"/>
          <w:rtl/>
        </w:rPr>
        <w:instrText xml:space="preserve"> </w:instrText>
      </w:r>
      <w:r w:rsidRPr="00111020">
        <w:rPr>
          <w:rFonts w:ascii="David" w:hAnsi="David"/>
        </w:rPr>
        <w:instrText>REF</w:instrText>
      </w:r>
      <w:r w:rsidRPr="00111020">
        <w:rPr>
          <w:rFonts w:ascii="David" w:hAnsi="David"/>
          <w:rtl/>
        </w:rPr>
        <w:instrText xml:space="preserve"> _</w:instrText>
      </w:r>
      <w:r w:rsidRPr="00111020">
        <w:rPr>
          <w:rFonts w:ascii="David" w:hAnsi="David"/>
        </w:rPr>
        <w:instrText>Ref381014977 \r \h</w:instrText>
      </w:r>
      <w:r w:rsidRPr="00111020">
        <w:rPr>
          <w:rFonts w:ascii="David" w:hAnsi="David"/>
          <w:rtl/>
        </w:rPr>
        <w:instrText xml:space="preserve">  \* </w:instrText>
      </w:r>
      <w:r w:rsidRPr="00111020">
        <w:rPr>
          <w:rFonts w:ascii="David" w:hAnsi="David"/>
        </w:rPr>
        <w:instrText>MERGEFORMAT</w:instrText>
      </w:r>
      <w:r w:rsidRPr="00111020">
        <w:rPr>
          <w:rFonts w:ascii="David" w:hAnsi="David"/>
          <w:rtl/>
        </w:rPr>
        <w:instrText xml:space="preserve"> </w:instrText>
      </w:r>
      <w:r w:rsidRPr="00111020">
        <w:rPr>
          <w:rFonts w:ascii="David" w:hAnsi="David"/>
          <w:rtl/>
        </w:rPr>
      </w:r>
      <w:r w:rsidRPr="00111020">
        <w:rPr>
          <w:rFonts w:ascii="David" w:hAnsi="David"/>
          <w:rtl/>
        </w:rPr>
        <w:fldChar w:fldCharType="separate"/>
      </w:r>
      <w:r w:rsidR="00FD17A6" w:rsidRPr="00111020">
        <w:rPr>
          <w:rFonts w:ascii="David" w:hAnsi="David"/>
          <w:cs/>
        </w:rPr>
        <w:t>‎</w:t>
      </w:r>
      <w:r w:rsidR="00FD17A6" w:rsidRPr="00111020">
        <w:rPr>
          <w:rFonts w:ascii="David" w:hAnsi="David"/>
        </w:rPr>
        <w:t>5.1.2</w:t>
      </w:r>
      <w:r w:rsidRPr="00111020">
        <w:rPr>
          <w:rFonts w:ascii="David" w:hAnsi="David"/>
          <w:rtl/>
        </w:rPr>
        <w:fldChar w:fldCharType="end"/>
      </w:r>
      <w:r w:rsidRPr="00111020">
        <w:rPr>
          <w:rFonts w:ascii="David" w:hAnsi="David"/>
          <w:rtl/>
        </w:rPr>
        <w:t xml:space="preserve"> לעיל. </w:t>
      </w:r>
    </w:p>
    <w:p w14:paraId="59C55079" w14:textId="77777777" w:rsidR="00B74BB6" w:rsidRPr="00111020" w:rsidRDefault="00B74BB6" w:rsidP="00F80E0A">
      <w:pPr>
        <w:pStyle w:val="a7"/>
        <w:numPr>
          <w:ilvl w:val="2"/>
          <w:numId w:val="29"/>
        </w:numPr>
        <w:overflowPunct w:val="0"/>
        <w:autoSpaceDE w:val="0"/>
        <w:autoSpaceDN w:val="0"/>
        <w:adjustRightInd w:val="0"/>
        <w:ind w:left="1909" w:right="-851"/>
        <w:textAlignment w:val="baseline"/>
        <w:rPr>
          <w:rFonts w:ascii="David" w:hAnsi="David"/>
          <w:rtl/>
        </w:rPr>
      </w:pPr>
      <w:bookmarkStart w:id="33" w:name="_Ref381020389"/>
      <w:r w:rsidRPr="00111020">
        <w:rPr>
          <w:rFonts w:ascii="David" w:hAnsi="David"/>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33"/>
    </w:p>
    <w:p w14:paraId="01AD2666" w14:textId="2BD8A045" w:rsidR="00B74BB6" w:rsidRPr="00111020" w:rsidRDefault="00B74BB6" w:rsidP="00F80E0A">
      <w:pPr>
        <w:pStyle w:val="a7"/>
        <w:numPr>
          <w:ilvl w:val="2"/>
          <w:numId w:val="29"/>
        </w:numPr>
        <w:overflowPunct w:val="0"/>
        <w:autoSpaceDE w:val="0"/>
        <w:autoSpaceDN w:val="0"/>
        <w:adjustRightInd w:val="0"/>
        <w:ind w:left="1909" w:right="-851"/>
        <w:textAlignment w:val="baseline"/>
        <w:rPr>
          <w:rFonts w:ascii="David" w:hAnsi="David"/>
        </w:rPr>
      </w:pPr>
      <w:r w:rsidRPr="00111020">
        <w:rPr>
          <w:rFonts w:ascii="David" w:hAnsi="David"/>
          <w:rtl/>
        </w:rPr>
        <w:t xml:space="preserve">רשימת הפרטים בהצעת המציע, שהמציע מעוניין שיהיו חסויים במידה והוא יזכה. עפ"י האמור בסעיף </w:t>
      </w:r>
      <w:r w:rsidR="008A1195" w:rsidRPr="00111020">
        <w:rPr>
          <w:rFonts w:ascii="David" w:hAnsi="David"/>
          <w:rtl/>
        </w:rPr>
        <w:fldChar w:fldCharType="begin"/>
      </w:r>
      <w:r w:rsidR="008A1195" w:rsidRPr="00111020">
        <w:rPr>
          <w:rFonts w:ascii="David" w:hAnsi="David"/>
          <w:rtl/>
        </w:rPr>
        <w:instrText xml:space="preserve"> </w:instrText>
      </w:r>
      <w:r w:rsidR="008A1195" w:rsidRPr="00111020">
        <w:rPr>
          <w:rFonts w:ascii="David" w:hAnsi="David"/>
        </w:rPr>
        <w:instrText>REF</w:instrText>
      </w:r>
      <w:r w:rsidR="008A1195" w:rsidRPr="00111020">
        <w:rPr>
          <w:rFonts w:ascii="David" w:hAnsi="David"/>
          <w:rtl/>
        </w:rPr>
        <w:instrText xml:space="preserve"> _</w:instrText>
      </w:r>
      <w:r w:rsidR="008A1195" w:rsidRPr="00111020">
        <w:rPr>
          <w:rFonts w:ascii="David" w:hAnsi="David"/>
        </w:rPr>
        <w:instrText>Ref300147448 \r \h</w:instrText>
      </w:r>
      <w:r w:rsidR="008A1195" w:rsidRPr="00111020">
        <w:rPr>
          <w:rFonts w:ascii="David" w:hAnsi="David"/>
          <w:rtl/>
        </w:rPr>
        <w:instrText xml:space="preserve"> </w:instrText>
      </w:r>
      <w:r w:rsidR="00D41EBD" w:rsidRPr="00111020">
        <w:rPr>
          <w:rFonts w:ascii="David" w:hAnsi="David"/>
          <w:rtl/>
        </w:rPr>
        <w:instrText xml:space="preserve"> \* </w:instrText>
      </w:r>
      <w:r w:rsidR="00D41EBD" w:rsidRPr="00111020">
        <w:rPr>
          <w:rFonts w:ascii="David" w:hAnsi="David"/>
        </w:rPr>
        <w:instrText>MERGEFORMAT</w:instrText>
      </w:r>
      <w:r w:rsidR="00D41EBD" w:rsidRPr="00111020">
        <w:rPr>
          <w:rFonts w:ascii="David" w:hAnsi="David"/>
          <w:rtl/>
        </w:rPr>
        <w:instrText xml:space="preserve"> </w:instrText>
      </w:r>
      <w:r w:rsidR="008A1195" w:rsidRPr="00111020">
        <w:rPr>
          <w:rFonts w:ascii="David" w:hAnsi="David"/>
          <w:rtl/>
        </w:rPr>
      </w:r>
      <w:r w:rsidR="008A1195" w:rsidRPr="00111020">
        <w:rPr>
          <w:rFonts w:ascii="David" w:hAnsi="David"/>
          <w:rtl/>
        </w:rPr>
        <w:fldChar w:fldCharType="separate"/>
      </w:r>
      <w:r w:rsidR="00FD17A6" w:rsidRPr="00111020">
        <w:rPr>
          <w:rFonts w:ascii="David" w:hAnsi="David"/>
          <w:cs/>
        </w:rPr>
        <w:t>‎</w:t>
      </w:r>
      <w:r w:rsidR="00FD17A6" w:rsidRPr="00111020">
        <w:rPr>
          <w:rFonts w:ascii="David" w:hAnsi="David"/>
        </w:rPr>
        <w:t>18.3</w:t>
      </w:r>
      <w:r w:rsidR="008A1195" w:rsidRPr="00111020">
        <w:rPr>
          <w:rFonts w:ascii="David" w:hAnsi="David"/>
          <w:rtl/>
        </w:rPr>
        <w:fldChar w:fldCharType="end"/>
      </w:r>
      <w:r w:rsidRPr="00111020">
        <w:rPr>
          <w:rFonts w:ascii="David" w:hAnsi="David"/>
          <w:rtl/>
        </w:rPr>
        <w:t xml:space="preserve"> לפרק זה.</w:t>
      </w:r>
      <w:r w:rsidR="00EB4727" w:rsidRPr="00111020">
        <w:rPr>
          <w:rFonts w:ascii="David" w:hAnsi="David"/>
          <w:rtl/>
        </w:rPr>
        <w:t xml:space="preserve"> במידה והמציע מבקש להשאיר מידע חסוי, עליו לצרף עותק נוסף של ההצעה, בו מידע זה מושחר. מציע שלא יצר</w:t>
      </w:r>
      <w:r w:rsidR="001B1994" w:rsidRPr="00111020">
        <w:rPr>
          <w:rFonts w:ascii="David" w:hAnsi="David" w:hint="cs"/>
          <w:rtl/>
        </w:rPr>
        <w:t>ף</w:t>
      </w:r>
      <w:r w:rsidR="00EB4727" w:rsidRPr="00111020">
        <w:rPr>
          <w:rFonts w:ascii="David" w:hAnsi="David"/>
          <w:rtl/>
        </w:rPr>
        <w:t xml:space="preserve"> עותק כאמור, המשרד לא יהא אחראי על הסתרת מידע זה ממציעים</w:t>
      </w:r>
      <w:r w:rsidR="001B1994" w:rsidRPr="00111020">
        <w:rPr>
          <w:rFonts w:ascii="David" w:hAnsi="David" w:hint="cs"/>
          <w:rtl/>
        </w:rPr>
        <w:t xml:space="preserve"> </w:t>
      </w:r>
      <w:r w:rsidR="00EB4727" w:rsidRPr="00111020">
        <w:rPr>
          <w:rFonts w:ascii="David" w:hAnsi="David"/>
          <w:rtl/>
        </w:rPr>
        <w:t xml:space="preserve">אחרים במקרה של בקשות לעיון בהצעה זו. </w:t>
      </w:r>
    </w:p>
    <w:p w14:paraId="6AA6D4DE" w14:textId="77777777" w:rsidR="00B74BB6" w:rsidRPr="00111020" w:rsidRDefault="00B74BB6" w:rsidP="00F80E0A">
      <w:pPr>
        <w:pStyle w:val="a7"/>
        <w:widowControl w:val="0"/>
        <w:numPr>
          <w:ilvl w:val="1"/>
          <w:numId w:val="28"/>
        </w:numPr>
        <w:overflowPunct w:val="0"/>
        <w:autoSpaceDE w:val="0"/>
        <w:autoSpaceDN w:val="0"/>
        <w:adjustRightInd w:val="0"/>
        <w:ind w:right="-851"/>
        <w:textAlignment w:val="baseline"/>
        <w:rPr>
          <w:rFonts w:ascii="David" w:hAnsi="David"/>
          <w:sz w:val="24"/>
          <w:rtl/>
        </w:rPr>
      </w:pPr>
      <w:r w:rsidRPr="00111020">
        <w:rPr>
          <w:rFonts w:ascii="David" w:hAnsi="David"/>
          <w:sz w:val="24"/>
          <w:rtl/>
        </w:rPr>
        <w:t>מסמכים ייחודיים למכרז:</w:t>
      </w:r>
    </w:p>
    <w:p w14:paraId="1D41433C" w14:textId="2FFB9EAE" w:rsidR="00C01413" w:rsidRPr="00111020" w:rsidRDefault="00B74BB6" w:rsidP="00F80E0A">
      <w:pPr>
        <w:pStyle w:val="a7"/>
        <w:numPr>
          <w:ilvl w:val="2"/>
          <w:numId w:val="27"/>
        </w:numPr>
        <w:overflowPunct w:val="0"/>
        <w:autoSpaceDE w:val="0"/>
        <w:autoSpaceDN w:val="0"/>
        <w:adjustRightInd w:val="0"/>
        <w:ind w:right="-851"/>
        <w:textAlignment w:val="baseline"/>
        <w:rPr>
          <w:rFonts w:ascii="David" w:hAnsi="David"/>
          <w:sz w:val="24"/>
        </w:rPr>
      </w:pPr>
      <w:r w:rsidRPr="00111020">
        <w:rPr>
          <w:rFonts w:ascii="David" w:hAnsi="David"/>
          <w:sz w:val="24"/>
          <w:rtl/>
        </w:rPr>
        <w:t>פרטים אודות ניסיונ</w:t>
      </w:r>
      <w:r w:rsidR="00AA4485" w:rsidRPr="00111020">
        <w:rPr>
          <w:rFonts w:ascii="David" w:hAnsi="David"/>
          <w:sz w:val="24"/>
          <w:rtl/>
        </w:rPr>
        <w:t>ם</w:t>
      </w:r>
      <w:r w:rsidRPr="00111020">
        <w:rPr>
          <w:rFonts w:ascii="David" w:hAnsi="David"/>
          <w:sz w:val="24"/>
          <w:rtl/>
        </w:rPr>
        <w:t xml:space="preserve"> של</w:t>
      </w:r>
      <w:r w:rsidR="000C14B4" w:rsidRPr="00111020">
        <w:rPr>
          <w:rFonts w:ascii="David" w:hAnsi="David" w:hint="cs"/>
          <w:sz w:val="24"/>
          <w:rtl/>
        </w:rPr>
        <w:t xml:space="preserve"> המציע ושל אנשי הצוות המוצעים מטעמו:</w:t>
      </w:r>
      <w:r w:rsidRPr="00111020">
        <w:rPr>
          <w:rFonts w:ascii="David" w:hAnsi="David"/>
          <w:sz w:val="24"/>
          <w:rtl/>
        </w:rPr>
        <w:t xml:space="preserve"> </w:t>
      </w:r>
      <w:r w:rsidR="00C01413" w:rsidRPr="00111020">
        <w:rPr>
          <w:rFonts w:ascii="David" w:hAnsi="David"/>
          <w:sz w:val="24"/>
          <w:rtl/>
        </w:rPr>
        <w:t xml:space="preserve">מנהל ההפקה </w:t>
      </w:r>
      <w:r w:rsidR="00AA4485" w:rsidRPr="00111020">
        <w:rPr>
          <w:rFonts w:ascii="David" w:hAnsi="David"/>
          <w:sz w:val="24"/>
          <w:rtl/>
        </w:rPr>
        <w:t xml:space="preserve"> </w:t>
      </w:r>
      <w:r w:rsidR="000C14B4" w:rsidRPr="00111020">
        <w:rPr>
          <w:rFonts w:ascii="David" w:hAnsi="David" w:hint="cs"/>
          <w:sz w:val="24"/>
          <w:rtl/>
        </w:rPr>
        <w:t>ו</w:t>
      </w:r>
      <w:r w:rsidR="00AA4485" w:rsidRPr="00111020">
        <w:rPr>
          <w:rFonts w:ascii="David" w:hAnsi="David"/>
          <w:sz w:val="24"/>
          <w:rtl/>
        </w:rPr>
        <w:t>המנהל האמנותי</w:t>
      </w:r>
      <w:r w:rsidR="000C14B4" w:rsidRPr="00111020">
        <w:rPr>
          <w:rFonts w:ascii="David" w:hAnsi="David" w:hint="cs"/>
          <w:sz w:val="24"/>
          <w:rtl/>
        </w:rPr>
        <w:t>,</w:t>
      </w:r>
      <w:r w:rsidR="00AA4485" w:rsidRPr="00111020">
        <w:rPr>
          <w:rFonts w:ascii="David" w:hAnsi="David"/>
          <w:sz w:val="24"/>
          <w:rtl/>
        </w:rPr>
        <w:t xml:space="preserve"> </w:t>
      </w:r>
      <w:r w:rsidR="00C01413" w:rsidRPr="00111020">
        <w:rPr>
          <w:rFonts w:ascii="David" w:hAnsi="David"/>
          <w:sz w:val="24"/>
          <w:rtl/>
        </w:rPr>
        <w:t>כנדרש בסעי</w:t>
      </w:r>
      <w:r w:rsidR="00AA4485" w:rsidRPr="00111020">
        <w:rPr>
          <w:rFonts w:ascii="David" w:hAnsi="David"/>
          <w:sz w:val="24"/>
          <w:rtl/>
        </w:rPr>
        <w:t>פים</w:t>
      </w:r>
      <w:r w:rsidR="003F7696" w:rsidRPr="00111020">
        <w:rPr>
          <w:rFonts w:ascii="David" w:hAnsi="David"/>
          <w:sz w:val="24"/>
          <w:rtl/>
        </w:rPr>
        <w:t xml:space="preserve"> </w:t>
      </w:r>
      <w:r w:rsidR="000C14B4" w:rsidRPr="00111020">
        <w:rPr>
          <w:rFonts w:ascii="David" w:hAnsi="David"/>
          <w:sz w:val="24"/>
          <w:rtl/>
        </w:rPr>
        <w:fldChar w:fldCharType="begin"/>
      </w:r>
      <w:r w:rsidR="000C14B4" w:rsidRPr="00111020">
        <w:rPr>
          <w:rFonts w:ascii="David" w:hAnsi="David"/>
          <w:sz w:val="24"/>
          <w:rtl/>
        </w:rPr>
        <w:instrText xml:space="preserve"> </w:instrText>
      </w:r>
      <w:r w:rsidR="000C14B4" w:rsidRPr="00111020">
        <w:rPr>
          <w:rFonts w:ascii="David" w:hAnsi="David"/>
          <w:sz w:val="24"/>
        </w:rPr>
        <w:instrText>REF</w:instrText>
      </w:r>
      <w:r w:rsidR="000C14B4" w:rsidRPr="00111020">
        <w:rPr>
          <w:rFonts w:ascii="David" w:hAnsi="David"/>
          <w:sz w:val="24"/>
          <w:rtl/>
        </w:rPr>
        <w:instrText xml:space="preserve"> _</w:instrText>
      </w:r>
      <w:r w:rsidR="000C14B4" w:rsidRPr="00111020">
        <w:rPr>
          <w:rFonts w:ascii="David" w:hAnsi="David"/>
          <w:sz w:val="24"/>
        </w:rPr>
        <w:instrText>Ref535163324 \r \h</w:instrText>
      </w:r>
      <w:r w:rsidR="000C14B4" w:rsidRPr="00111020">
        <w:rPr>
          <w:rFonts w:ascii="David" w:hAnsi="David"/>
          <w:sz w:val="24"/>
          <w:rtl/>
        </w:rPr>
        <w:instrText xml:space="preserve"> </w:instrText>
      </w:r>
      <w:r w:rsidR="000C14B4" w:rsidRPr="00111020">
        <w:rPr>
          <w:rFonts w:ascii="David" w:hAnsi="David"/>
          <w:sz w:val="24"/>
          <w:rtl/>
        </w:rPr>
      </w:r>
      <w:r w:rsidR="00111020">
        <w:rPr>
          <w:rFonts w:ascii="David" w:hAnsi="David"/>
          <w:sz w:val="24"/>
          <w:rtl/>
        </w:rPr>
        <w:instrText xml:space="preserve"> \* </w:instrText>
      </w:r>
      <w:r w:rsidR="00111020">
        <w:rPr>
          <w:rFonts w:ascii="David" w:hAnsi="David"/>
          <w:sz w:val="24"/>
        </w:rPr>
        <w:instrText>MERGEFORMAT</w:instrText>
      </w:r>
      <w:r w:rsidR="00111020">
        <w:rPr>
          <w:rFonts w:ascii="David" w:hAnsi="David"/>
          <w:sz w:val="24"/>
          <w:rtl/>
        </w:rPr>
        <w:instrText xml:space="preserve"> </w:instrText>
      </w:r>
      <w:r w:rsidR="000C14B4" w:rsidRPr="00111020">
        <w:rPr>
          <w:rFonts w:ascii="David" w:hAnsi="David"/>
          <w:sz w:val="24"/>
          <w:rtl/>
        </w:rPr>
        <w:fldChar w:fldCharType="separate"/>
      </w:r>
      <w:r w:rsidR="00FD17A6" w:rsidRPr="00111020">
        <w:rPr>
          <w:rFonts w:ascii="David" w:hAnsi="David"/>
          <w:sz w:val="24"/>
          <w:cs/>
        </w:rPr>
        <w:t>‎</w:t>
      </w:r>
      <w:r w:rsidR="00FD17A6" w:rsidRPr="00111020">
        <w:rPr>
          <w:rFonts w:ascii="David" w:hAnsi="David"/>
          <w:sz w:val="24"/>
        </w:rPr>
        <w:t>5.2.1.1</w:t>
      </w:r>
      <w:r w:rsidR="000C14B4" w:rsidRPr="00111020">
        <w:rPr>
          <w:rFonts w:ascii="David" w:hAnsi="David"/>
          <w:sz w:val="24"/>
          <w:rtl/>
        </w:rPr>
        <w:fldChar w:fldCharType="end"/>
      </w:r>
      <w:r w:rsidR="00AA4485" w:rsidRPr="00111020">
        <w:rPr>
          <w:rFonts w:ascii="David" w:hAnsi="David"/>
          <w:sz w:val="24"/>
          <w:rtl/>
        </w:rPr>
        <w:t xml:space="preserve"> - </w:t>
      </w:r>
      <w:r w:rsidR="00AA4485" w:rsidRPr="00111020">
        <w:rPr>
          <w:rFonts w:ascii="David" w:hAnsi="David"/>
          <w:sz w:val="24"/>
          <w:rtl/>
        </w:rPr>
        <w:fldChar w:fldCharType="begin"/>
      </w:r>
      <w:r w:rsidR="00AA4485" w:rsidRPr="00111020">
        <w:rPr>
          <w:rFonts w:ascii="David" w:hAnsi="David"/>
          <w:sz w:val="24"/>
          <w:rtl/>
        </w:rPr>
        <w:instrText xml:space="preserve"> </w:instrText>
      </w:r>
      <w:r w:rsidR="00AA4485" w:rsidRPr="00111020">
        <w:rPr>
          <w:rFonts w:ascii="David" w:hAnsi="David"/>
          <w:sz w:val="24"/>
        </w:rPr>
        <w:instrText>REF</w:instrText>
      </w:r>
      <w:r w:rsidR="00AA4485" w:rsidRPr="00111020">
        <w:rPr>
          <w:rFonts w:ascii="David" w:hAnsi="David"/>
          <w:sz w:val="24"/>
          <w:rtl/>
        </w:rPr>
        <w:instrText xml:space="preserve"> _</w:instrText>
      </w:r>
      <w:r w:rsidR="00AA4485" w:rsidRPr="00111020">
        <w:rPr>
          <w:rFonts w:ascii="David" w:hAnsi="David"/>
          <w:sz w:val="24"/>
        </w:rPr>
        <w:instrText>Ref535157515 \r \h</w:instrText>
      </w:r>
      <w:r w:rsidR="00AA4485" w:rsidRPr="00111020">
        <w:rPr>
          <w:rFonts w:ascii="David" w:hAnsi="David"/>
          <w:sz w:val="24"/>
          <w:rtl/>
        </w:rPr>
        <w:instrText xml:space="preserve"> </w:instrText>
      </w:r>
      <w:r w:rsidR="00D41EBD" w:rsidRPr="00111020">
        <w:rPr>
          <w:rFonts w:ascii="David" w:hAnsi="David"/>
          <w:sz w:val="24"/>
          <w:rtl/>
        </w:rPr>
        <w:instrText xml:space="preserve"> \* </w:instrText>
      </w:r>
      <w:r w:rsidR="00D41EBD" w:rsidRPr="00111020">
        <w:rPr>
          <w:rFonts w:ascii="David" w:hAnsi="David"/>
          <w:sz w:val="24"/>
        </w:rPr>
        <w:instrText>MERGEFORMAT</w:instrText>
      </w:r>
      <w:r w:rsidR="00D41EBD" w:rsidRPr="00111020">
        <w:rPr>
          <w:rFonts w:ascii="David" w:hAnsi="David"/>
          <w:sz w:val="24"/>
          <w:rtl/>
        </w:rPr>
        <w:instrText xml:space="preserve"> </w:instrText>
      </w:r>
      <w:r w:rsidR="00AA4485" w:rsidRPr="00111020">
        <w:rPr>
          <w:rFonts w:ascii="David" w:hAnsi="David"/>
          <w:sz w:val="24"/>
          <w:rtl/>
        </w:rPr>
      </w:r>
      <w:r w:rsidR="00AA4485" w:rsidRPr="00111020">
        <w:rPr>
          <w:rFonts w:ascii="David" w:hAnsi="David"/>
          <w:sz w:val="24"/>
          <w:rtl/>
        </w:rPr>
        <w:fldChar w:fldCharType="separate"/>
      </w:r>
      <w:r w:rsidR="00FD17A6" w:rsidRPr="00111020">
        <w:rPr>
          <w:rFonts w:ascii="David" w:hAnsi="David"/>
          <w:sz w:val="24"/>
          <w:cs/>
        </w:rPr>
        <w:t>‎</w:t>
      </w:r>
      <w:r w:rsidR="00FD17A6" w:rsidRPr="00111020">
        <w:rPr>
          <w:rFonts w:ascii="David" w:hAnsi="David"/>
          <w:sz w:val="24"/>
        </w:rPr>
        <w:t>5.2.3</w:t>
      </w:r>
      <w:r w:rsidR="00AA4485" w:rsidRPr="00111020">
        <w:rPr>
          <w:rFonts w:ascii="David" w:hAnsi="David"/>
          <w:sz w:val="24"/>
          <w:rtl/>
        </w:rPr>
        <w:fldChar w:fldCharType="end"/>
      </w:r>
      <w:r w:rsidR="00C01413" w:rsidRPr="00111020">
        <w:rPr>
          <w:rFonts w:ascii="David" w:hAnsi="David"/>
          <w:sz w:val="24"/>
          <w:rtl/>
        </w:rPr>
        <w:t xml:space="preserve"> לעיל. הניסיון הנדרש עפ"י סעיף זה יפורט ברשימה כרונולוגית מלאה של העבודות שבוצעו במהלך שנות הניסיון, כולל רשימת הלקוח</w:t>
      </w:r>
      <w:r w:rsidR="00C50C14" w:rsidRPr="00111020">
        <w:rPr>
          <w:rFonts w:ascii="David" w:hAnsi="David"/>
          <w:sz w:val="24"/>
          <w:rtl/>
        </w:rPr>
        <w:t>ות שקיבלו שירות זה או דומה לו מ</w:t>
      </w:r>
      <w:r w:rsidR="000C14B4" w:rsidRPr="00111020">
        <w:rPr>
          <w:rFonts w:ascii="David" w:hAnsi="David" w:hint="cs"/>
          <w:sz w:val="24"/>
          <w:rtl/>
        </w:rPr>
        <w:t>המציע ו/או מ</w:t>
      </w:r>
      <w:r w:rsidR="00C50C14" w:rsidRPr="00111020">
        <w:rPr>
          <w:rFonts w:ascii="David" w:hAnsi="David"/>
          <w:sz w:val="24"/>
          <w:rtl/>
        </w:rPr>
        <w:t>בעלי התפקידים המוצעים</w:t>
      </w:r>
      <w:r w:rsidR="00C01413" w:rsidRPr="00111020">
        <w:rPr>
          <w:rFonts w:ascii="David" w:hAnsi="David"/>
          <w:sz w:val="24"/>
          <w:rtl/>
        </w:rPr>
        <w:t xml:space="preserve">, תוך ציון שם הלקוח, שם איש הקשר ומספר הטלפון שלו (נספח </w:t>
      </w:r>
      <w:r w:rsidR="000C14B4" w:rsidRPr="00111020">
        <w:rPr>
          <w:rFonts w:ascii="David" w:hAnsi="David"/>
          <w:sz w:val="24"/>
          <w:rtl/>
        </w:rPr>
        <w:t>ב</w:t>
      </w:r>
      <w:r w:rsidR="000C14B4" w:rsidRPr="00111020">
        <w:rPr>
          <w:rFonts w:ascii="David" w:hAnsi="David" w:hint="cs"/>
          <w:sz w:val="24"/>
          <w:rtl/>
        </w:rPr>
        <w:t>'2, ב'3</w:t>
      </w:r>
      <w:r w:rsidR="000C14B4" w:rsidRPr="00111020">
        <w:rPr>
          <w:rFonts w:ascii="David" w:hAnsi="David"/>
          <w:sz w:val="24"/>
          <w:rtl/>
        </w:rPr>
        <w:t xml:space="preserve"> </w:t>
      </w:r>
      <w:r w:rsidR="00C50C14" w:rsidRPr="00111020">
        <w:rPr>
          <w:rFonts w:ascii="David" w:hAnsi="David"/>
          <w:sz w:val="24"/>
          <w:rtl/>
        </w:rPr>
        <w:t>ו-ב'4</w:t>
      </w:r>
      <w:r w:rsidR="00C01413" w:rsidRPr="00111020">
        <w:rPr>
          <w:rFonts w:ascii="David" w:hAnsi="David"/>
          <w:sz w:val="24"/>
          <w:rtl/>
        </w:rPr>
        <w:t>).</w:t>
      </w:r>
    </w:p>
    <w:p w14:paraId="6BBD2591" w14:textId="77777777" w:rsidR="00C50C14" w:rsidRPr="00111020" w:rsidRDefault="00C50C14" w:rsidP="00F80E0A">
      <w:pPr>
        <w:pStyle w:val="a7"/>
        <w:widowControl w:val="0"/>
        <w:numPr>
          <w:ilvl w:val="2"/>
          <w:numId w:val="27"/>
        </w:numPr>
        <w:overflowPunct w:val="0"/>
        <w:autoSpaceDE w:val="0"/>
        <w:autoSpaceDN w:val="0"/>
        <w:adjustRightInd w:val="0"/>
        <w:ind w:right="-851"/>
        <w:textAlignment w:val="baseline"/>
        <w:rPr>
          <w:rFonts w:ascii="David" w:hAnsi="David"/>
          <w:sz w:val="24"/>
        </w:rPr>
      </w:pPr>
      <w:bookmarkStart w:id="34" w:name="_Ref535226164"/>
      <w:bookmarkStart w:id="35" w:name="_Ref437798076"/>
      <w:r w:rsidRPr="00111020">
        <w:rPr>
          <w:rFonts w:ascii="David" w:hAnsi="David"/>
          <w:sz w:val="24"/>
          <w:rtl/>
        </w:rPr>
        <w:t>תכנית עבודה לפרויקט 'חודש הקריאה':</w:t>
      </w:r>
      <w:bookmarkEnd w:id="34"/>
    </w:p>
    <w:p w14:paraId="52572489" w14:textId="77777777" w:rsidR="00C50C14" w:rsidRPr="00111020" w:rsidRDefault="00C50C14" w:rsidP="00FD17A6">
      <w:pPr>
        <w:pStyle w:val="a7"/>
        <w:widowControl w:val="0"/>
        <w:overflowPunct w:val="0"/>
        <w:autoSpaceDE w:val="0"/>
        <w:autoSpaceDN w:val="0"/>
        <w:adjustRightInd w:val="0"/>
        <w:ind w:left="1909" w:right="-851"/>
        <w:textAlignment w:val="baseline"/>
        <w:rPr>
          <w:rFonts w:ascii="David" w:hAnsi="David"/>
          <w:sz w:val="24"/>
          <w:rtl/>
        </w:rPr>
      </w:pPr>
      <w:r w:rsidRPr="00111020">
        <w:rPr>
          <w:rFonts w:ascii="David" w:hAnsi="David"/>
          <w:sz w:val="24"/>
          <w:rtl/>
        </w:rPr>
        <w:t>המציעים יגישו הצעה לתכנית עבודה לפרויקט, הכוללת קונספט כולל - תכנית אמנותית ולוגיסטית.</w:t>
      </w:r>
    </w:p>
    <w:p w14:paraId="74217528" w14:textId="77777777" w:rsidR="00C50C14" w:rsidRPr="00111020" w:rsidRDefault="00C50C14" w:rsidP="00FD17A6">
      <w:pPr>
        <w:pStyle w:val="a7"/>
        <w:widowControl w:val="0"/>
        <w:overflowPunct w:val="0"/>
        <w:autoSpaceDE w:val="0"/>
        <w:autoSpaceDN w:val="0"/>
        <w:adjustRightInd w:val="0"/>
        <w:ind w:left="1909" w:right="-851"/>
        <w:textAlignment w:val="baseline"/>
        <w:rPr>
          <w:rFonts w:ascii="David" w:hAnsi="David"/>
          <w:sz w:val="24"/>
        </w:rPr>
      </w:pPr>
      <w:r w:rsidRPr="00111020">
        <w:rPr>
          <w:rFonts w:ascii="David" w:hAnsi="David"/>
          <w:sz w:val="24"/>
          <w:rtl/>
        </w:rPr>
        <w:lastRenderedPageBreak/>
        <w:t>התכנית המוצעת תתבסס על העקרונות שקבעה היחידה המקצועית במשרד התרבות להפקת האירועים, כפי שמפורט בנספח א'.</w:t>
      </w:r>
    </w:p>
    <w:p w14:paraId="4298741F" w14:textId="77777777" w:rsidR="00C50C14" w:rsidRPr="00111020" w:rsidRDefault="00C50C14" w:rsidP="00FD17A6">
      <w:pPr>
        <w:pStyle w:val="a7"/>
        <w:widowControl w:val="0"/>
        <w:overflowPunct w:val="0"/>
        <w:autoSpaceDE w:val="0"/>
        <w:autoSpaceDN w:val="0"/>
        <w:adjustRightInd w:val="0"/>
        <w:ind w:left="1909" w:right="-851"/>
        <w:textAlignment w:val="baseline"/>
        <w:rPr>
          <w:rFonts w:ascii="David" w:hAnsi="David"/>
          <w:sz w:val="24"/>
        </w:rPr>
      </w:pPr>
      <w:r w:rsidRPr="00111020">
        <w:rPr>
          <w:rFonts w:ascii="David" w:hAnsi="David"/>
          <w:sz w:val="24"/>
          <w:rtl/>
        </w:rPr>
        <w:t>ההצעה תכלול את חזונו ותפישת עולמו של המציע לגבי אפשרות יצירת עניין נרחב, מחודש ועדכני בספרות העברית, בסופרים ובמשוררים וביצירתם. המציע יתאר כיצד בדעתו להתאים את התכנית האמנותית לקונספט ולמטרת הפרויקט, ויפרט הצעות פרקטיות לאופן יישומם של כל הנ"ל בהפקת הפרויקט, ביצירת תכניו האמנותיים וביצירת תהודה ציבורית אודותיו.</w:t>
      </w:r>
    </w:p>
    <w:p w14:paraId="6DAB9503" w14:textId="77777777" w:rsidR="00C50C14" w:rsidRPr="00111020" w:rsidRDefault="00C50C14" w:rsidP="00FD17A6">
      <w:pPr>
        <w:pStyle w:val="a7"/>
        <w:widowControl w:val="0"/>
        <w:overflowPunct w:val="0"/>
        <w:autoSpaceDE w:val="0"/>
        <w:autoSpaceDN w:val="0"/>
        <w:adjustRightInd w:val="0"/>
        <w:ind w:left="1909" w:right="-851"/>
        <w:textAlignment w:val="baseline"/>
        <w:rPr>
          <w:rFonts w:ascii="David" w:hAnsi="David"/>
          <w:sz w:val="24"/>
          <w:rtl/>
        </w:rPr>
      </w:pPr>
      <w:r w:rsidRPr="00111020">
        <w:rPr>
          <w:rFonts w:ascii="David" w:hAnsi="David"/>
          <w:sz w:val="24"/>
          <w:rtl/>
        </w:rPr>
        <w:t>המציע יפרט בהרחבה כיצד ביכולתו להפיק את כלל האירועים המפורטים בנספח א' בצורה מקצועית ומוצלחת, ליצירת חווייה לכל המשתתפים.</w:t>
      </w:r>
    </w:p>
    <w:p w14:paraId="6A80866E" w14:textId="77777777" w:rsidR="00C74371" w:rsidRPr="00111020" w:rsidRDefault="00C74371" w:rsidP="00FD17A6">
      <w:pPr>
        <w:pStyle w:val="a7"/>
        <w:widowControl w:val="0"/>
        <w:overflowPunct w:val="0"/>
        <w:autoSpaceDE w:val="0"/>
        <w:autoSpaceDN w:val="0"/>
        <w:adjustRightInd w:val="0"/>
        <w:ind w:left="1909" w:right="-851"/>
        <w:textAlignment w:val="baseline"/>
        <w:rPr>
          <w:rFonts w:ascii="David" w:hAnsi="David"/>
          <w:sz w:val="24"/>
        </w:rPr>
      </w:pPr>
      <w:r w:rsidRPr="00111020">
        <w:rPr>
          <w:rFonts w:ascii="David" w:hAnsi="David"/>
          <w:sz w:val="24"/>
          <w:rtl/>
        </w:rPr>
        <w:t xml:space="preserve">על התכנית לכלול גם התייחסות נרחבת לתכנית מיתוג ושיווק לפרויקט, הכוללת קונספט למיתוג הפרויקט ושיווקו לקהל הרחב. </w:t>
      </w:r>
    </w:p>
    <w:p w14:paraId="5FB20AFE" w14:textId="77777777" w:rsidR="00C74371" w:rsidRPr="00111020" w:rsidRDefault="00C74371" w:rsidP="00C50C14">
      <w:pPr>
        <w:pStyle w:val="a7"/>
        <w:widowControl w:val="0"/>
        <w:overflowPunct w:val="0"/>
        <w:autoSpaceDE w:val="0"/>
        <w:autoSpaceDN w:val="0"/>
        <w:adjustRightInd w:val="0"/>
        <w:ind w:left="1767" w:right="-851"/>
        <w:textAlignment w:val="baseline"/>
        <w:rPr>
          <w:rFonts w:ascii="David" w:hAnsi="David"/>
          <w:sz w:val="24"/>
        </w:rPr>
      </w:pPr>
    </w:p>
    <w:p w14:paraId="4C5C94BB" w14:textId="77777777" w:rsidR="00C50C14" w:rsidRPr="00111020" w:rsidRDefault="00C50C14" w:rsidP="00FD17A6">
      <w:pPr>
        <w:pStyle w:val="a7"/>
        <w:widowControl w:val="0"/>
        <w:overflowPunct w:val="0"/>
        <w:autoSpaceDE w:val="0"/>
        <w:autoSpaceDN w:val="0"/>
        <w:adjustRightInd w:val="0"/>
        <w:ind w:left="1909" w:right="-851"/>
        <w:textAlignment w:val="baseline"/>
        <w:rPr>
          <w:rFonts w:ascii="David" w:hAnsi="David"/>
          <w:sz w:val="24"/>
          <w:rtl/>
        </w:rPr>
      </w:pPr>
      <w:r w:rsidRPr="00111020">
        <w:rPr>
          <w:rFonts w:ascii="David" w:hAnsi="David"/>
          <w:sz w:val="24"/>
          <w:rtl/>
        </w:rPr>
        <w:t>כמו כן תתייחס התכנית להיבטי ההפקה הטכניים, לרבות הצעה מפורטת למיקום האירועים (בכפוף לעמידה בהגדרות שבנספח א'), לשיטת עבודה לוגיסטית להפקה, לוחות זמנים וכיו"ב.</w:t>
      </w:r>
    </w:p>
    <w:p w14:paraId="16C29756" w14:textId="13705761" w:rsidR="00C50C14" w:rsidRPr="00111020" w:rsidRDefault="00C50C14" w:rsidP="00FD17A6">
      <w:pPr>
        <w:pStyle w:val="a7"/>
        <w:widowControl w:val="0"/>
        <w:overflowPunct w:val="0"/>
        <w:autoSpaceDE w:val="0"/>
        <w:autoSpaceDN w:val="0"/>
        <w:adjustRightInd w:val="0"/>
        <w:ind w:left="1909" w:right="-851"/>
        <w:textAlignment w:val="baseline"/>
        <w:rPr>
          <w:rFonts w:ascii="David" w:hAnsi="David"/>
          <w:sz w:val="24"/>
          <w:rtl/>
        </w:rPr>
      </w:pPr>
      <w:r w:rsidRPr="00111020">
        <w:rPr>
          <w:rFonts w:ascii="David" w:hAnsi="David"/>
          <w:sz w:val="24"/>
          <w:rtl/>
        </w:rPr>
        <w:t xml:space="preserve">ההצעה תוגש במסמך כתוב אשר יצורף להצעה. ההצעה בכללותה תיבחן לעומק על ידי נציגי המשרד ותנוקד בהתאם לפרמטרים המפורטים בסעיף </w:t>
      </w:r>
      <w:r w:rsidRPr="00111020">
        <w:rPr>
          <w:rFonts w:ascii="David" w:hAnsi="David"/>
          <w:sz w:val="24"/>
          <w:rtl/>
        </w:rPr>
        <w:fldChar w:fldCharType="begin"/>
      </w:r>
      <w:r w:rsidRPr="00111020">
        <w:rPr>
          <w:rFonts w:ascii="David" w:hAnsi="David"/>
          <w:sz w:val="24"/>
          <w:rtl/>
        </w:rPr>
        <w:instrText xml:space="preserve"> </w:instrText>
      </w:r>
      <w:r w:rsidRPr="00111020">
        <w:rPr>
          <w:rFonts w:ascii="David" w:hAnsi="David"/>
          <w:sz w:val="24"/>
        </w:rPr>
        <w:instrText>REF</w:instrText>
      </w:r>
      <w:r w:rsidRPr="00111020">
        <w:rPr>
          <w:rFonts w:ascii="David" w:hAnsi="David"/>
          <w:sz w:val="24"/>
          <w:rtl/>
        </w:rPr>
        <w:instrText xml:space="preserve"> _</w:instrText>
      </w:r>
      <w:r w:rsidRPr="00111020">
        <w:rPr>
          <w:rFonts w:ascii="David" w:hAnsi="David"/>
          <w:sz w:val="24"/>
        </w:rPr>
        <w:instrText>Ref438027966 \r \h</w:instrText>
      </w:r>
      <w:r w:rsidRPr="00111020">
        <w:rPr>
          <w:rFonts w:ascii="David" w:hAnsi="David"/>
          <w:sz w:val="24"/>
          <w:rtl/>
        </w:rPr>
        <w:instrText xml:space="preserve"> </w:instrText>
      </w:r>
      <w:r w:rsidR="00D41EBD" w:rsidRPr="00111020">
        <w:rPr>
          <w:rFonts w:ascii="David" w:hAnsi="David"/>
          <w:sz w:val="24"/>
          <w:rtl/>
        </w:rPr>
        <w:instrText xml:space="preserve"> \* </w:instrText>
      </w:r>
      <w:r w:rsidR="00D41EBD" w:rsidRPr="00111020">
        <w:rPr>
          <w:rFonts w:ascii="David" w:hAnsi="David"/>
          <w:sz w:val="24"/>
        </w:rPr>
        <w:instrText>MERGEFORMAT</w:instrText>
      </w:r>
      <w:r w:rsidR="00D41EBD" w:rsidRPr="00111020">
        <w:rPr>
          <w:rFonts w:ascii="David" w:hAnsi="David"/>
          <w:sz w:val="24"/>
          <w:rtl/>
        </w:rPr>
        <w:instrText xml:space="preserve"> </w:instrText>
      </w:r>
      <w:r w:rsidRPr="00111020">
        <w:rPr>
          <w:rFonts w:ascii="David" w:hAnsi="David"/>
          <w:sz w:val="24"/>
          <w:rtl/>
        </w:rPr>
      </w:r>
      <w:r w:rsidRPr="00111020">
        <w:rPr>
          <w:rFonts w:ascii="David" w:hAnsi="David"/>
          <w:sz w:val="24"/>
          <w:rtl/>
        </w:rPr>
        <w:fldChar w:fldCharType="separate"/>
      </w:r>
      <w:r w:rsidR="00FD17A6" w:rsidRPr="00111020">
        <w:rPr>
          <w:rFonts w:ascii="David" w:hAnsi="David"/>
          <w:sz w:val="24"/>
          <w:cs/>
        </w:rPr>
        <w:t>‎</w:t>
      </w:r>
      <w:r w:rsidR="00FD17A6" w:rsidRPr="00111020">
        <w:rPr>
          <w:rFonts w:ascii="David" w:hAnsi="David"/>
          <w:sz w:val="24"/>
        </w:rPr>
        <w:t>9.7</w:t>
      </w:r>
      <w:r w:rsidRPr="00111020">
        <w:rPr>
          <w:rFonts w:ascii="David" w:hAnsi="David"/>
          <w:sz w:val="24"/>
          <w:rtl/>
        </w:rPr>
        <w:fldChar w:fldCharType="end"/>
      </w:r>
      <w:r w:rsidRPr="00111020">
        <w:rPr>
          <w:rFonts w:ascii="David" w:hAnsi="David"/>
          <w:sz w:val="24"/>
          <w:rtl/>
        </w:rPr>
        <w:t xml:space="preserve"> להלן.</w:t>
      </w:r>
    </w:p>
    <w:p w14:paraId="42348A12" w14:textId="77777777" w:rsidR="00C50C14" w:rsidRPr="00111020" w:rsidRDefault="00C50C14" w:rsidP="00FD17A6">
      <w:pPr>
        <w:pStyle w:val="a7"/>
        <w:widowControl w:val="0"/>
        <w:overflowPunct w:val="0"/>
        <w:autoSpaceDE w:val="0"/>
        <w:autoSpaceDN w:val="0"/>
        <w:adjustRightInd w:val="0"/>
        <w:ind w:left="1909" w:right="-851"/>
        <w:textAlignment w:val="baseline"/>
        <w:rPr>
          <w:rFonts w:ascii="David" w:hAnsi="David"/>
          <w:b/>
          <w:bCs/>
          <w:sz w:val="24"/>
          <w:rtl/>
        </w:rPr>
      </w:pPr>
      <w:r w:rsidRPr="00111020">
        <w:rPr>
          <w:rFonts w:ascii="David" w:hAnsi="David"/>
          <w:b/>
          <w:bCs/>
          <w:sz w:val="24"/>
          <w:rtl/>
        </w:rPr>
        <w:t xml:space="preserve">יודגש כי התכנית שתוצג תחייב את המציע שיזכה במכרז, וכי אין לשנות ממנה מאום ללא אישור מפורש ובכתב של נציג המשרד. </w:t>
      </w:r>
    </w:p>
    <w:p w14:paraId="74A1A77B" w14:textId="77777777" w:rsidR="00C50C14" w:rsidRPr="00111020" w:rsidRDefault="00C50C14" w:rsidP="00F80E0A">
      <w:pPr>
        <w:pStyle w:val="a7"/>
        <w:widowControl w:val="0"/>
        <w:numPr>
          <w:ilvl w:val="2"/>
          <w:numId w:val="27"/>
        </w:numPr>
        <w:overflowPunct w:val="0"/>
        <w:autoSpaceDE w:val="0"/>
        <w:autoSpaceDN w:val="0"/>
        <w:adjustRightInd w:val="0"/>
        <w:ind w:right="-851"/>
        <w:textAlignment w:val="baseline"/>
        <w:rPr>
          <w:rFonts w:ascii="David" w:hAnsi="David"/>
          <w:sz w:val="24"/>
          <w:rtl/>
        </w:rPr>
      </w:pPr>
      <w:r w:rsidRPr="00111020">
        <w:rPr>
          <w:rFonts w:ascii="David" w:hAnsi="David"/>
          <w:sz w:val="24"/>
          <w:rtl/>
        </w:rPr>
        <w:t>בהתאם לתכנית העבודה המוצעת לפרויקט כאמור לעיל, על המציעים לצרך להצעתם לוח גאנט מלא לפרויקט, מתחילתו – תחילת ההכנות הלוגיסטיות והעבודה האמנותית – וכלה בסיום האירוע החותם את הפרויקט. יש לפרט במסגרת זו את התאריכים המוצעים לקיום ה</w:t>
      </w:r>
      <w:r w:rsidR="00C74371" w:rsidRPr="00111020">
        <w:rPr>
          <w:rFonts w:ascii="David" w:hAnsi="David"/>
          <w:sz w:val="24"/>
          <w:rtl/>
        </w:rPr>
        <w:t>אירועים</w:t>
      </w:r>
      <w:r w:rsidRPr="00111020">
        <w:rPr>
          <w:rFonts w:ascii="David" w:hAnsi="David"/>
          <w:sz w:val="24"/>
          <w:rtl/>
        </w:rPr>
        <w:t xml:space="preserve"> ומיקומו המוצע של כל </w:t>
      </w:r>
      <w:r w:rsidR="00C74371" w:rsidRPr="00111020">
        <w:rPr>
          <w:rFonts w:ascii="David" w:hAnsi="David"/>
          <w:sz w:val="24"/>
          <w:rtl/>
        </w:rPr>
        <w:t>אירוע</w:t>
      </w:r>
      <w:r w:rsidRPr="00111020">
        <w:rPr>
          <w:rFonts w:ascii="David" w:hAnsi="David"/>
          <w:sz w:val="24"/>
          <w:rtl/>
        </w:rPr>
        <w:t xml:space="preserve">. </w:t>
      </w:r>
    </w:p>
    <w:p w14:paraId="78A31CCE" w14:textId="77777777" w:rsidR="00C50C14" w:rsidRPr="00111020" w:rsidRDefault="00C50C14" w:rsidP="00C50C14">
      <w:pPr>
        <w:pStyle w:val="a7"/>
        <w:widowControl w:val="0"/>
        <w:overflowPunct w:val="0"/>
        <w:autoSpaceDE w:val="0"/>
        <w:autoSpaceDN w:val="0"/>
        <w:adjustRightInd w:val="0"/>
        <w:ind w:left="1800" w:right="-851"/>
        <w:textAlignment w:val="baseline"/>
        <w:rPr>
          <w:rFonts w:ascii="David" w:hAnsi="David"/>
          <w:sz w:val="24"/>
        </w:rPr>
      </w:pPr>
    </w:p>
    <w:bookmarkEnd w:id="35"/>
    <w:p w14:paraId="2495063F" w14:textId="77777777" w:rsidR="00B74BB6" w:rsidRPr="00111020" w:rsidRDefault="00B74BB6" w:rsidP="00F80E0A">
      <w:pPr>
        <w:pStyle w:val="a7"/>
        <w:widowControl w:val="0"/>
        <w:numPr>
          <w:ilvl w:val="1"/>
          <w:numId w:val="27"/>
        </w:numPr>
        <w:overflowPunct w:val="0"/>
        <w:autoSpaceDE w:val="0"/>
        <w:autoSpaceDN w:val="0"/>
        <w:adjustRightInd w:val="0"/>
        <w:ind w:right="-851" w:hanging="447"/>
        <w:textAlignment w:val="baseline"/>
        <w:rPr>
          <w:rFonts w:ascii="David" w:hAnsi="David"/>
          <w:sz w:val="24"/>
        </w:rPr>
      </w:pPr>
      <w:r w:rsidRPr="00111020">
        <w:rPr>
          <w:rFonts w:ascii="David" w:hAnsi="David"/>
          <w:sz w:val="24"/>
          <w:rtl/>
        </w:rPr>
        <w:t>משרד התרבות והספורט רשאי לפסול הצעות אשר לא יצורפו אליהם המסמכים הנ"ל.</w:t>
      </w:r>
    </w:p>
    <w:p w14:paraId="041D58A9" w14:textId="77777777" w:rsidR="00A37FCA" w:rsidRPr="00111020" w:rsidRDefault="00A37FCA" w:rsidP="00F80E0A">
      <w:pPr>
        <w:pStyle w:val="a7"/>
        <w:numPr>
          <w:ilvl w:val="1"/>
          <w:numId w:val="27"/>
        </w:numPr>
        <w:overflowPunct w:val="0"/>
        <w:autoSpaceDE w:val="0"/>
        <w:autoSpaceDN w:val="0"/>
        <w:adjustRightInd w:val="0"/>
        <w:ind w:right="-851" w:hanging="447"/>
        <w:textAlignment w:val="baseline"/>
        <w:rPr>
          <w:rFonts w:ascii="David" w:hAnsi="David"/>
        </w:rPr>
      </w:pPr>
      <w:r w:rsidRPr="00111020">
        <w:rPr>
          <w:rFonts w:ascii="David" w:hAnsi="David"/>
          <w:rtl/>
        </w:rPr>
        <w:t xml:space="preserve">ניתן לעיין במסמכי המכרז ללא תשלום במשרדי מנהל התרבות או באתר האינטרנט </w:t>
      </w:r>
      <w:r w:rsidRPr="00111020">
        <w:rPr>
          <w:rFonts w:ascii="David" w:hAnsi="David"/>
        </w:rPr>
        <w:t xml:space="preserve"> </w:t>
      </w:r>
      <w:hyperlink r:id="rId16" w:history="1">
        <w:r w:rsidRPr="00111020">
          <w:rPr>
            <w:rFonts w:ascii="David" w:hAnsi="David"/>
          </w:rPr>
          <w:t>www.mcs.gov.il</w:t>
        </w:r>
      </w:hyperlink>
      <w:r w:rsidRPr="00111020">
        <w:rPr>
          <w:rFonts w:ascii="David" w:hAnsi="David"/>
          <w:rtl/>
        </w:rPr>
        <w:t>.</w:t>
      </w:r>
    </w:p>
    <w:p w14:paraId="74DF0097" w14:textId="77777777" w:rsidR="00C74371" w:rsidRPr="00111020" w:rsidRDefault="00C74371" w:rsidP="00C74371">
      <w:pPr>
        <w:pStyle w:val="a7"/>
        <w:overflowPunct w:val="0"/>
        <w:autoSpaceDE w:val="0"/>
        <w:autoSpaceDN w:val="0"/>
        <w:adjustRightInd w:val="0"/>
        <w:ind w:left="1080" w:right="-851"/>
        <w:textAlignment w:val="baseline"/>
        <w:rPr>
          <w:rFonts w:ascii="David" w:hAnsi="David" w:hint="cs"/>
        </w:rPr>
      </w:pPr>
    </w:p>
    <w:p w14:paraId="2A269FB6" w14:textId="242C417B" w:rsidR="0062000A" w:rsidRPr="00111020" w:rsidRDefault="0062000A" w:rsidP="00F80E0A">
      <w:pPr>
        <w:pStyle w:val="a7"/>
        <w:numPr>
          <w:ilvl w:val="0"/>
          <w:numId w:val="28"/>
        </w:numPr>
        <w:overflowPunct w:val="0"/>
        <w:autoSpaceDE w:val="0"/>
        <w:autoSpaceDN w:val="0"/>
        <w:adjustRightInd w:val="0"/>
        <w:ind w:right="-851"/>
        <w:textAlignment w:val="baseline"/>
        <w:rPr>
          <w:rFonts w:ascii="David" w:hAnsi="David"/>
          <w:b/>
          <w:bCs/>
          <w:u w:val="single"/>
        </w:rPr>
      </w:pPr>
      <w:r w:rsidRPr="00111020">
        <w:rPr>
          <w:rFonts w:ascii="David" w:hAnsi="David"/>
          <w:b/>
          <w:bCs/>
          <w:u w:val="single"/>
          <w:rtl/>
        </w:rPr>
        <w:t>משלוח ההצעה</w:t>
      </w:r>
    </w:p>
    <w:p w14:paraId="26C9D087" w14:textId="63034676" w:rsidR="0062000A" w:rsidRPr="00111020" w:rsidRDefault="0062000A" w:rsidP="00F80E0A">
      <w:pPr>
        <w:pStyle w:val="a7"/>
        <w:numPr>
          <w:ilvl w:val="1"/>
          <w:numId w:val="28"/>
        </w:numPr>
        <w:overflowPunct w:val="0"/>
        <w:autoSpaceDE w:val="0"/>
        <w:autoSpaceDN w:val="0"/>
        <w:adjustRightInd w:val="0"/>
        <w:ind w:right="-851"/>
        <w:textAlignment w:val="baseline"/>
        <w:rPr>
          <w:rFonts w:ascii="David" w:hAnsi="David"/>
        </w:rPr>
      </w:pPr>
      <w:bookmarkStart w:id="36" w:name="_Ref434325990"/>
      <w:r w:rsidRPr="00111020">
        <w:rPr>
          <w:rFonts w:ascii="David" w:hAnsi="David"/>
          <w:rtl/>
        </w:rPr>
        <w:t>את ההצעה ואת כל המסמכים הנלווים אליה (למעט כתב ההצעה הכספי, נספח ב'</w:t>
      </w:r>
      <w:r w:rsidR="009B6D10" w:rsidRPr="00111020">
        <w:rPr>
          <w:rFonts w:ascii="David" w:hAnsi="David"/>
          <w:rtl/>
        </w:rPr>
        <w:t>9</w:t>
      </w:r>
      <w:r w:rsidRPr="00111020">
        <w:rPr>
          <w:rFonts w:ascii="David" w:hAnsi="David"/>
          <w:rtl/>
        </w:rPr>
        <w:t xml:space="preserve"> למסמכי המכרז), כשהם חתומים כמפורט לעיל, יש להכניס למעטפה, בשלושה (3) עותקים: שני עותקים (מקור והעתק) מודפסים וכרוכים ועותק שלישי על גבי </w:t>
      </w:r>
      <w:r w:rsidRPr="00111020">
        <w:rPr>
          <w:rFonts w:ascii="David" w:hAnsi="David"/>
        </w:rPr>
        <w:t>CD</w:t>
      </w:r>
      <w:r w:rsidRPr="00111020">
        <w:rPr>
          <w:rFonts w:ascii="David" w:hAnsi="David"/>
          <w:rtl/>
        </w:rPr>
        <w:t xml:space="preserve"> </w:t>
      </w:r>
      <w:r w:rsidR="002B09CF" w:rsidRPr="00111020">
        <w:rPr>
          <w:rFonts w:ascii="David" w:hAnsi="David"/>
          <w:rtl/>
        </w:rPr>
        <w:t xml:space="preserve">או </w:t>
      </w:r>
      <w:r w:rsidR="009B6D10" w:rsidRPr="00111020">
        <w:rPr>
          <w:rFonts w:ascii="David" w:hAnsi="David"/>
          <w:rtl/>
        </w:rPr>
        <w:t>החסן נייד (</w:t>
      </w:r>
      <w:r w:rsidR="009B6D10" w:rsidRPr="00111020">
        <w:rPr>
          <w:rFonts w:ascii="David" w:hAnsi="David"/>
        </w:rPr>
        <w:t>DOK</w:t>
      </w:r>
      <w:r w:rsidR="009B6D10" w:rsidRPr="00111020">
        <w:rPr>
          <w:rFonts w:ascii="David" w:hAnsi="David"/>
          <w:rtl/>
        </w:rPr>
        <w:t>)</w:t>
      </w:r>
      <w:r w:rsidR="002B09CF" w:rsidRPr="00111020">
        <w:rPr>
          <w:rFonts w:ascii="David" w:hAnsi="David"/>
          <w:rtl/>
        </w:rPr>
        <w:t xml:space="preserve"> </w:t>
      </w:r>
      <w:r w:rsidRPr="00111020">
        <w:rPr>
          <w:rFonts w:ascii="David" w:hAnsi="David"/>
          <w:rtl/>
        </w:rPr>
        <w:t xml:space="preserve">ערוך בכלי ה- </w:t>
      </w:r>
      <w:r w:rsidRPr="00111020">
        <w:rPr>
          <w:rFonts w:ascii="David" w:hAnsi="David"/>
        </w:rPr>
        <w:t>OFFICE</w:t>
      </w:r>
      <w:r w:rsidRPr="00111020">
        <w:rPr>
          <w:rFonts w:ascii="David" w:hAnsi="David"/>
          <w:rtl/>
        </w:rPr>
        <w:t xml:space="preserve"> הסטנדרטיים (</w:t>
      </w:r>
      <w:r w:rsidRPr="00111020">
        <w:rPr>
          <w:rFonts w:ascii="David" w:hAnsi="David"/>
        </w:rPr>
        <w:t>Word, Excel</w:t>
      </w:r>
      <w:r w:rsidRPr="00111020">
        <w:rPr>
          <w:rFonts w:ascii="David" w:hAnsi="David"/>
          <w:rtl/>
        </w:rPr>
        <w:t xml:space="preserve">) ולסוגרה. על המעטפה יש לציין: "מכרז מס' </w:t>
      </w:r>
      <w:r w:rsidR="00104F6A" w:rsidRPr="00111020">
        <w:rPr>
          <w:rFonts w:ascii="David" w:hAnsi="David"/>
          <w:rtl/>
        </w:rPr>
        <w:fldChar w:fldCharType="begin"/>
      </w:r>
      <w:r w:rsidR="00104F6A" w:rsidRPr="00111020">
        <w:rPr>
          <w:rFonts w:ascii="David" w:hAnsi="David"/>
          <w:rtl/>
        </w:rPr>
        <w:instrText xml:space="preserve"> </w:instrText>
      </w:r>
      <w:r w:rsidR="00104F6A" w:rsidRPr="00111020">
        <w:rPr>
          <w:rFonts w:ascii="David" w:hAnsi="David"/>
        </w:rPr>
        <w:instrText>REF</w:instrText>
      </w:r>
      <w:r w:rsidR="00104F6A" w:rsidRPr="00111020">
        <w:rPr>
          <w:rFonts w:ascii="David" w:hAnsi="David"/>
          <w:rtl/>
        </w:rPr>
        <w:instrText xml:space="preserve"> מס_מכרז \</w:instrText>
      </w:r>
      <w:r w:rsidR="00104F6A" w:rsidRPr="00111020">
        <w:rPr>
          <w:rFonts w:ascii="David" w:hAnsi="David"/>
        </w:rPr>
        <w:instrText>h</w:instrText>
      </w:r>
      <w:r w:rsidR="00104F6A" w:rsidRPr="00111020">
        <w:rPr>
          <w:rFonts w:ascii="David" w:hAnsi="David"/>
          <w:rtl/>
        </w:rPr>
        <w:instrText xml:space="preserve"> </w:instrText>
      </w:r>
      <w:r w:rsidR="00104F6A" w:rsidRPr="00111020">
        <w:rPr>
          <w:rFonts w:ascii="David" w:hAnsi="David"/>
          <w:rtl/>
        </w:rPr>
      </w:r>
      <w:r w:rsidR="00111020">
        <w:rPr>
          <w:rFonts w:ascii="David" w:hAnsi="David"/>
          <w:rtl/>
        </w:rPr>
        <w:instrText xml:space="preserve"> \* </w:instrText>
      </w:r>
      <w:r w:rsidR="00111020">
        <w:rPr>
          <w:rFonts w:ascii="David" w:hAnsi="David"/>
        </w:rPr>
        <w:instrText>MERGEFORMAT</w:instrText>
      </w:r>
      <w:r w:rsidR="00111020">
        <w:rPr>
          <w:rFonts w:ascii="David" w:hAnsi="David"/>
          <w:rtl/>
        </w:rPr>
        <w:instrText xml:space="preserve"> </w:instrText>
      </w:r>
      <w:r w:rsidR="00104F6A" w:rsidRPr="00111020">
        <w:rPr>
          <w:rFonts w:ascii="David" w:hAnsi="David"/>
          <w:rtl/>
        </w:rPr>
        <w:fldChar w:fldCharType="separate"/>
      </w:r>
      <w:r w:rsidR="00F70387" w:rsidRPr="00111020">
        <w:rPr>
          <w:rFonts w:ascii="David" w:hAnsi="David"/>
          <w:b/>
          <w:bCs/>
          <w:u w:val="single"/>
          <w:rtl/>
        </w:rPr>
        <w:t>מס</w:t>
      </w:r>
      <w:r w:rsidR="00F70387" w:rsidRPr="00111020">
        <w:rPr>
          <w:rFonts w:ascii="David" w:hAnsi="David" w:hint="cs"/>
          <w:b/>
          <w:bCs/>
          <w:u w:val="single"/>
          <w:rtl/>
        </w:rPr>
        <w:t>'</w:t>
      </w:r>
      <w:r w:rsidR="00F70387" w:rsidRPr="00111020">
        <w:rPr>
          <w:rFonts w:ascii="David" w:hAnsi="David"/>
          <w:b/>
          <w:bCs/>
          <w:u w:val="single"/>
          <w:rtl/>
        </w:rPr>
        <w:t xml:space="preserve"> </w:t>
      </w:r>
      <w:r w:rsidR="001B1994" w:rsidRPr="00111020">
        <w:rPr>
          <w:rFonts w:ascii="David" w:hAnsi="David" w:hint="cs"/>
          <w:b/>
          <w:bCs/>
          <w:u w:val="single"/>
          <w:rtl/>
        </w:rPr>
        <w:t>6/2019</w:t>
      </w:r>
      <w:r w:rsidR="00104F6A" w:rsidRPr="00111020">
        <w:rPr>
          <w:rFonts w:ascii="David" w:hAnsi="David"/>
          <w:rtl/>
        </w:rPr>
        <w:fldChar w:fldCharType="end"/>
      </w:r>
      <w:r w:rsidRPr="00111020">
        <w:rPr>
          <w:rFonts w:ascii="David" w:hAnsi="David"/>
          <w:rtl/>
        </w:rPr>
        <w:t xml:space="preserve"> להפקת אירועי '</w:t>
      </w:r>
      <w:r w:rsidR="009B6D10" w:rsidRPr="00111020">
        <w:rPr>
          <w:rFonts w:ascii="David" w:hAnsi="David"/>
          <w:rtl/>
        </w:rPr>
        <w:t>חודש הקריאה</w:t>
      </w:r>
      <w:r w:rsidRPr="00111020">
        <w:rPr>
          <w:rFonts w:ascii="David" w:hAnsi="David"/>
          <w:rtl/>
        </w:rPr>
        <w:t>" בלבד, ללא שם המציע או כל פרט מזהה אחר.</w:t>
      </w:r>
      <w:bookmarkEnd w:id="36"/>
    </w:p>
    <w:p w14:paraId="2751827E" w14:textId="77777777" w:rsidR="009B6D10" w:rsidRPr="00111020" w:rsidRDefault="0062000A" w:rsidP="00F80E0A">
      <w:pPr>
        <w:pStyle w:val="a7"/>
        <w:numPr>
          <w:ilvl w:val="1"/>
          <w:numId w:val="28"/>
        </w:numPr>
        <w:ind w:right="-851"/>
        <w:rPr>
          <w:rFonts w:ascii="David" w:hAnsi="David"/>
          <w:rtl/>
        </w:rPr>
      </w:pPr>
      <w:r w:rsidRPr="00111020">
        <w:rPr>
          <w:rFonts w:ascii="David" w:hAnsi="David"/>
          <w:rtl/>
        </w:rPr>
        <w:t xml:space="preserve">הצעת המחיר המפורטת בחלק ב' (נספח </w:t>
      </w:r>
      <w:r w:rsidR="00617A0A" w:rsidRPr="00111020">
        <w:rPr>
          <w:rFonts w:ascii="David" w:hAnsi="David"/>
          <w:rtl/>
        </w:rPr>
        <w:t>ב'</w:t>
      </w:r>
      <w:r w:rsidR="009B6D10" w:rsidRPr="00111020">
        <w:rPr>
          <w:rFonts w:ascii="David" w:hAnsi="David"/>
          <w:rtl/>
        </w:rPr>
        <w:t>9</w:t>
      </w:r>
      <w:r w:rsidRPr="00111020">
        <w:rPr>
          <w:rFonts w:ascii="David" w:hAnsi="David"/>
          <w:rtl/>
        </w:rPr>
        <w:t>) של מסמכי המכרז תוכנס למעטפה נוספת, סגורה ונפרדת שתיכלל  בתוך מעטפת ההצעה.</w:t>
      </w:r>
      <w:r w:rsidR="009B6D10" w:rsidRPr="00111020">
        <w:rPr>
          <w:rFonts w:ascii="David" w:hAnsi="David"/>
          <w:rtl/>
        </w:rPr>
        <w:t xml:space="preserve"> אין למלא בחוברת המכרז כל פרט מהפרטים הכלולים בהצעת המחיר ואין להזכיר פרטים אלה בכל מסמך אחר המוגש ע"י המציע אלא אך ורק במעטפת הצעת המחיר.</w:t>
      </w:r>
    </w:p>
    <w:p w14:paraId="7D07DF21" w14:textId="77777777" w:rsidR="0062000A" w:rsidRPr="00111020" w:rsidRDefault="0062000A" w:rsidP="00F80E0A">
      <w:pPr>
        <w:pStyle w:val="a7"/>
        <w:numPr>
          <w:ilvl w:val="1"/>
          <w:numId w:val="28"/>
        </w:numPr>
        <w:overflowPunct w:val="0"/>
        <w:autoSpaceDE w:val="0"/>
        <w:autoSpaceDN w:val="0"/>
        <w:adjustRightInd w:val="0"/>
        <w:ind w:right="-851"/>
        <w:textAlignment w:val="baseline"/>
        <w:rPr>
          <w:rFonts w:ascii="David" w:hAnsi="David"/>
          <w:rtl/>
        </w:rPr>
      </w:pPr>
      <w:r w:rsidRPr="00111020">
        <w:rPr>
          <w:rFonts w:ascii="David" w:hAnsi="David"/>
          <w:rtl/>
        </w:rPr>
        <w:t xml:space="preserve">מציע המבקש שלא לחשוף סוד מסחרי או סוד מקצועי המפורט במסגרת הצעתו, יצרף עותק נוסף מושחר. </w:t>
      </w:r>
    </w:p>
    <w:p w14:paraId="32080082" w14:textId="77777777" w:rsidR="0062000A" w:rsidRPr="00111020" w:rsidRDefault="0062000A" w:rsidP="00F80E0A">
      <w:pPr>
        <w:pStyle w:val="a7"/>
        <w:numPr>
          <w:ilvl w:val="1"/>
          <w:numId w:val="28"/>
        </w:numPr>
        <w:overflowPunct w:val="0"/>
        <w:autoSpaceDE w:val="0"/>
        <w:autoSpaceDN w:val="0"/>
        <w:adjustRightInd w:val="0"/>
        <w:ind w:right="-851"/>
        <w:textAlignment w:val="baseline"/>
        <w:rPr>
          <w:rFonts w:ascii="David" w:hAnsi="David"/>
          <w:rtl/>
        </w:rPr>
      </w:pPr>
      <w:r w:rsidRPr="00111020">
        <w:rPr>
          <w:rFonts w:ascii="David" w:hAnsi="David"/>
          <w:rtl/>
        </w:rPr>
        <w:lastRenderedPageBreak/>
        <w:t>כל מסמכי המקור (מסמכים, חתימות וכד') ירוכזו בעותק אחד - עותק המקור. על עותק זה ירשם באופן ברור ובאותיות גדולות - "מקור". יובהר כי במקרה של אי התאמה כלשהי בין המקור לעותקי ההצעה, העותק המודפס המופיע בעותק המקור, הוא הקובע והמחייב.</w:t>
      </w:r>
    </w:p>
    <w:p w14:paraId="78083717" w14:textId="5669F1DD" w:rsidR="0062000A" w:rsidRPr="00111020" w:rsidRDefault="0062000A" w:rsidP="00F80E0A">
      <w:pPr>
        <w:pStyle w:val="a7"/>
        <w:numPr>
          <w:ilvl w:val="1"/>
          <w:numId w:val="28"/>
        </w:numPr>
        <w:overflowPunct w:val="0"/>
        <w:autoSpaceDE w:val="0"/>
        <w:autoSpaceDN w:val="0"/>
        <w:adjustRightInd w:val="0"/>
        <w:ind w:right="-851"/>
        <w:textAlignment w:val="baseline"/>
        <w:rPr>
          <w:rFonts w:ascii="David" w:hAnsi="David"/>
          <w:rtl/>
        </w:rPr>
      </w:pPr>
      <w:bookmarkStart w:id="37" w:name="_Ref381015255"/>
      <w:r w:rsidRPr="00111020">
        <w:rPr>
          <w:rFonts w:ascii="David" w:hAnsi="David"/>
          <w:rtl/>
        </w:rPr>
        <w:t>המציע יכניס את המעטפה לתיבת המכרזים הממוקמת במטה המשותף למשרדי המדע התרבות והספורט, הקריה המזרחית, ירושלים, בניין ג', קומה שלישית, ליד חדר 302. את ההצעות יש להגיש כמפורט לעיל, עד ל</w:t>
      </w:r>
      <w:r w:rsidR="009B6D10" w:rsidRPr="00111020">
        <w:rPr>
          <w:rFonts w:ascii="David" w:hAnsi="David"/>
          <w:rtl/>
        </w:rPr>
        <w:t xml:space="preserve">יום </w:t>
      </w:r>
      <w:r w:rsidR="00104F6A" w:rsidRPr="00111020">
        <w:rPr>
          <w:rFonts w:ascii="David" w:hAnsi="David"/>
          <w:rtl/>
        </w:rPr>
        <w:fldChar w:fldCharType="begin"/>
      </w:r>
      <w:r w:rsidR="00104F6A" w:rsidRPr="00111020">
        <w:rPr>
          <w:rFonts w:ascii="David" w:hAnsi="David"/>
          <w:rtl/>
        </w:rPr>
        <w:instrText xml:space="preserve"> </w:instrText>
      </w:r>
      <w:r w:rsidR="00104F6A" w:rsidRPr="00111020">
        <w:rPr>
          <w:rFonts w:ascii="David" w:hAnsi="David"/>
        </w:rPr>
        <w:instrText>REF</w:instrText>
      </w:r>
      <w:r w:rsidR="00104F6A" w:rsidRPr="00111020">
        <w:rPr>
          <w:rFonts w:ascii="David" w:hAnsi="David"/>
          <w:rtl/>
        </w:rPr>
        <w:instrText xml:space="preserve"> מועד_הגשה \</w:instrText>
      </w:r>
      <w:r w:rsidR="00104F6A" w:rsidRPr="00111020">
        <w:rPr>
          <w:rFonts w:ascii="David" w:hAnsi="David"/>
        </w:rPr>
        <w:instrText>h</w:instrText>
      </w:r>
      <w:r w:rsidR="00104F6A" w:rsidRPr="00111020">
        <w:rPr>
          <w:rFonts w:ascii="David" w:hAnsi="David"/>
          <w:rtl/>
        </w:rPr>
        <w:instrText xml:space="preserve"> </w:instrText>
      </w:r>
      <w:r w:rsidR="008F1814" w:rsidRPr="00111020">
        <w:rPr>
          <w:rFonts w:ascii="David" w:hAnsi="David"/>
          <w:rtl/>
        </w:rPr>
        <w:instrText xml:space="preserve"> \* </w:instrText>
      </w:r>
      <w:r w:rsidR="008F1814" w:rsidRPr="00111020">
        <w:rPr>
          <w:rFonts w:ascii="David" w:hAnsi="David"/>
        </w:rPr>
        <w:instrText>MERGEFORMAT</w:instrText>
      </w:r>
      <w:r w:rsidR="008F1814" w:rsidRPr="00111020">
        <w:rPr>
          <w:rFonts w:ascii="David" w:hAnsi="David"/>
          <w:rtl/>
        </w:rPr>
        <w:instrText xml:space="preserve"> </w:instrText>
      </w:r>
      <w:r w:rsidR="00104F6A" w:rsidRPr="00111020">
        <w:rPr>
          <w:rFonts w:ascii="David" w:hAnsi="David"/>
          <w:rtl/>
        </w:rPr>
      </w:r>
      <w:r w:rsidR="00104F6A" w:rsidRPr="00111020">
        <w:rPr>
          <w:rFonts w:ascii="David" w:hAnsi="David"/>
          <w:rtl/>
        </w:rPr>
        <w:fldChar w:fldCharType="separate"/>
      </w:r>
      <w:r w:rsidR="00A256BC" w:rsidRPr="00111020">
        <w:rPr>
          <w:rFonts w:ascii="David" w:hAnsi="David"/>
          <w:rtl/>
        </w:rPr>
        <w:t>-</w:t>
      </w:r>
      <w:r w:rsidR="00E72ED1" w:rsidRPr="00111020">
        <w:rPr>
          <w:rFonts w:ascii="David" w:hAnsi="David" w:hint="cs"/>
          <w:rtl/>
        </w:rPr>
        <w:t xml:space="preserve"> </w:t>
      </w:r>
      <w:r w:rsidR="00A256BC" w:rsidRPr="00111020">
        <w:rPr>
          <w:rFonts w:ascii="David" w:hAnsi="David" w:hint="cs"/>
          <w:rtl/>
        </w:rPr>
        <w:t>1.5.2019</w:t>
      </w:r>
      <w:r w:rsidR="00A256BC" w:rsidRPr="00111020">
        <w:rPr>
          <w:rFonts w:ascii="David" w:hAnsi="David"/>
          <w:rtl/>
        </w:rPr>
        <w:t>, עד השעה 12:00</w:t>
      </w:r>
      <w:r w:rsidR="00104F6A" w:rsidRPr="00111020">
        <w:rPr>
          <w:rFonts w:ascii="David" w:hAnsi="David"/>
          <w:rtl/>
        </w:rPr>
        <w:fldChar w:fldCharType="end"/>
      </w:r>
      <w:r w:rsidRPr="00111020">
        <w:rPr>
          <w:rFonts w:ascii="David" w:hAnsi="David"/>
          <w:rtl/>
        </w:rPr>
        <w:t xml:space="preserve"> (להלן: "המועד האחרון להגשת ההצעות").</w:t>
      </w:r>
      <w:bookmarkEnd w:id="37"/>
    </w:p>
    <w:p w14:paraId="6E367293" w14:textId="77777777" w:rsidR="0062000A" w:rsidRPr="00111020" w:rsidRDefault="0062000A" w:rsidP="00F80E0A">
      <w:pPr>
        <w:pStyle w:val="a7"/>
        <w:numPr>
          <w:ilvl w:val="1"/>
          <w:numId w:val="28"/>
        </w:numPr>
        <w:overflowPunct w:val="0"/>
        <w:autoSpaceDE w:val="0"/>
        <w:autoSpaceDN w:val="0"/>
        <w:adjustRightInd w:val="0"/>
        <w:ind w:right="-851"/>
        <w:textAlignment w:val="baseline"/>
        <w:rPr>
          <w:rFonts w:ascii="David" w:hAnsi="David"/>
          <w:rtl/>
        </w:rPr>
      </w:pPr>
      <w:r w:rsidRPr="00111020">
        <w:rPr>
          <w:rFonts w:ascii="David" w:hAnsi="David"/>
          <w:rtl/>
        </w:rPr>
        <w:t>המזמין רשאי, לפי שיקול דעתו הבלעדי המוחלט ומבלי שתהא עליו חובת הנמקה, להאריך את המועד להגשת הצעות בהודעה בכתב למציעים ששילמו את דמי ההשתתפות המכרז. למציעים לא תהיה כל טענה ו/או דרישה ו/או תביעה עם הארכת המועד כאמור.</w:t>
      </w:r>
    </w:p>
    <w:p w14:paraId="39D6701B" w14:textId="7E3EFB53" w:rsidR="0062000A" w:rsidRPr="00111020" w:rsidRDefault="0062000A" w:rsidP="00F80E0A">
      <w:pPr>
        <w:pStyle w:val="a7"/>
        <w:numPr>
          <w:ilvl w:val="1"/>
          <w:numId w:val="28"/>
        </w:numPr>
        <w:overflowPunct w:val="0"/>
        <w:autoSpaceDE w:val="0"/>
        <w:autoSpaceDN w:val="0"/>
        <w:adjustRightInd w:val="0"/>
        <w:ind w:right="-851"/>
        <w:textAlignment w:val="baseline"/>
        <w:rPr>
          <w:rFonts w:ascii="David" w:hAnsi="David"/>
          <w:b/>
          <w:bCs/>
          <w:rtl/>
        </w:rPr>
      </w:pPr>
      <w:r w:rsidRPr="00111020">
        <w:rPr>
          <w:rFonts w:ascii="David" w:hAnsi="David"/>
          <w:b/>
          <w:bCs/>
          <w:rtl/>
        </w:rPr>
        <w:t xml:space="preserve">מובהר בזה כי בכל מקרה ישתתפו במכרז רק הצעות שתימצאנה בתיבת המכרזים עד לתאריך והשעה האמורים בסעיף </w:t>
      </w:r>
      <w:r w:rsidRPr="00111020">
        <w:rPr>
          <w:rFonts w:ascii="David" w:hAnsi="David"/>
          <w:b/>
          <w:bCs/>
          <w:rtl/>
        </w:rPr>
        <w:fldChar w:fldCharType="begin"/>
      </w:r>
      <w:r w:rsidRPr="00111020">
        <w:rPr>
          <w:rFonts w:ascii="David" w:hAnsi="David"/>
          <w:b/>
          <w:bCs/>
          <w:rtl/>
        </w:rPr>
        <w:instrText xml:space="preserve"> </w:instrText>
      </w:r>
      <w:r w:rsidRPr="00111020">
        <w:rPr>
          <w:rFonts w:ascii="David" w:hAnsi="David"/>
          <w:b/>
          <w:bCs/>
        </w:rPr>
        <w:instrText>REF</w:instrText>
      </w:r>
      <w:r w:rsidRPr="00111020">
        <w:rPr>
          <w:rFonts w:ascii="David" w:hAnsi="David"/>
          <w:b/>
          <w:bCs/>
          <w:rtl/>
        </w:rPr>
        <w:instrText xml:space="preserve"> _</w:instrText>
      </w:r>
      <w:r w:rsidRPr="00111020">
        <w:rPr>
          <w:rFonts w:ascii="David" w:hAnsi="David"/>
          <w:b/>
          <w:bCs/>
        </w:rPr>
        <w:instrText>Ref381015255 \r \h</w:instrText>
      </w:r>
      <w:r w:rsidRPr="00111020">
        <w:rPr>
          <w:rFonts w:ascii="David" w:hAnsi="David"/>
          <w:b/>
          <w:bCs/>
          <w:rtl/>
        </w:rPr>
        <w:instrText xml:space="preserve">  \* </w:instrText>
      </w:r>
      <w:r w:rsidRPr="00111020">
        <w:rPr>
          <w:rFonts w:ascii="David" w:hAnsi="David"/>
          <w:b/>
          <w:bCs/>
        </w:rPr>
        <w:instrText>MERGEFORMAT</w:instrText>
      </w:r>
      <w:r w:rsidRPr="00111020">
        <w:rPr>
          <w:rFonts w:ascii="David" w:hAnsi="David"/>
          <w:b/>
          <w:bCs/>
          <w:rtl/>
        </w:rPr>
        <w:instrText xml:space="preserve"> </w:instrText>
      </w:r>
      <w:r w:rsidRPr="00111020">
        <w:rPr>
          <w:rFonts w:ascii="David" w:hAnsi="David"/>
          <w:b/>
          <w:bCs/>
          <w:rtl/>
        </w:rPr>
      </w:r>
      <w:r w:rsidRPr="00111020">
        <w:rPr>
          <w:rFonts w:ascii="David" w:hAnsi="David"/>
          <w:b/>
          <w:bCs/>
          <w:rtl/>
        </w:rPr>
        <w:fldChar w:fldCharType="separate"/>
      </w:r>
      <w:r w:rsidR="00E72ED1" w:rsidRPr="00111020">
        <w:rPr>
          <w:rFonts w:ascii="David" w:hAnsi="David"/>
          <w:b/>
          <w:bCs/>
          <w:cs/>
        </w:rPr>
        <w:t>‎</w:t>
      </w:r>
      <w:r w:rsidR="00E72ED1" w:rsidRPr="00111020">
        <w:rPr>
          <w:rFonts w:ascii="David" w:hAnsi="David"/>
          <w:b/>
          <w:bCs/>
        </w:rPr>
        <w:t>7.5</w:t>
      </w:r>
      <w:r w:rsidRPr="00111020">
        <w:rPr>
          <w:rFonts w:ascii="David" w:hAnsi="David"/>
          <w:b/>
          <w:bCs/>
          <w:rtl/>
        </w:rPr>
        <w:fldChar w:fldCharType="end"/>
      </w:r>
      <w:r w:rsidRPr="00111020">
        <w:rPr>
          <w:rFonts w:ascii="David" w:hAnsi="David"/>
          <w:b/>
          <w:bCs/>
          <w:rtl/>
        </w:rPr>
        <w:t>. לעיל. בכניסה לבניין מתקיימים סידורי אבטחה ובדיקת תעודות אישיות, קיימת מצוקת חניה בסביבת המשרד וישנן הפרעות כלליות בתנועה בירושלים וכדומה, אשר עלולים לגרום לעיכוב בכניסה-  מומלץ להגיש את ההצעות זמן מספיק מראש, כדי שלא לאחר בהגשתן עקב עיכובים ותקלות שונות.</w:t>
      </w:r>
    </w:p>
    <w:p w14:paraId="72979BA4" w14:textId="77777777" w:rsidR="0062000A" w:rsidRPr="00111020" w:rsidRDefault="0062000A" w:rsidP="00F80E0A">
      <w:pPr>
        <w:pStyle w:val="a7"/>
        <w:numPr>
          <w:ilvl w:val="1"/>
          <w:numId w:val="28"/>
        </w:numPr>
        <w:overflowPunct w:val="0"/>
        <w:autoSpaceDE w:val="0"/>
        <w:autoSpaceDN w:val="0"/>
        <w:adjustRightInd w:val="0"/>
        <w:ind w:right="-851"/>
        <w:textAlignment w:val="baseline"/>
        <w:rPr>
          <w:rFonts w:ascii="David" w:hAnsi="David"/>
          <w:rtl/>
        </w:rPr>
      </w:pPr>
      <w:r w:rsidRPr="00111020">
        <w:rPr>
          <w:rFonts w:ascii="David" w:hAnsi="David"/>
          <w:rtl/>
        </w:rPr>
        <w:t>המזמין יהיה רשאי לפסול על הסף הצעה שלא תוגש במועד כאמור או שתוגש שלא בהתאם לתנאים, או לקבל אותה למרות אי עמידתה בתנאים כאמור, הכול לפי שיקול  דעתו של המזמין.</w:t>
      </w:r>
    </w:p>
    <w:p w14:paraId="3D3AC8A2" w14:textId="77777777" w:rsidR="0062000A" w:rsidRPr="00111020" w:rsidRDefault="0062000A" w:rsidP="00F80E0A">
      <w:pPr>
        <w:pStyle w:val="a7"/>
        <w:numPr>
          <w:ilvl w:val="1"/>
          <w:numId w:val="28"/>
        </w:numPr>
        <w:overflowPunct w:val="0"/>
        <w:autoSpaceDE w:val="0"/>
        <w:autoSpaceDN w:val="0"/>
        <w:adjustRightInd w:val="0"/>
        <w:ind w:right="-851"/>
        <w:textAlignment w:val="baseline"/>
        <w:rPr>
          <w:rFonts w:ascii="David" w:hAnsi="David"/>
          <w:rtl/>
        </w:rPr>
      </w:pPr>
      <w:r w:rsidRPr="00111020">
        <w:rPr>
          <w:rFonts w:ascii="David" w:hAnsi="David"/>
          <w:rtl/>
        </w:rPr>
        <w:t>בהגשת הצעתו מביע המציע את הסכמתו לכל תנאי המכרז ולכל האמור במסמכי המכרז.</w:t>
      </w:r>
    </w:p>
    <w:p w14:paraId="132FB19E" w14:textId="77777777" w:rsidR="0062000A" w:rsidRPr="00111020" w:rsidRDefault="0062000A" w:rsidP="00F80E0A">
      <w:pPr>
        <w:pStyle w:val="a7"/>
        <w:numPr>
          <w:ilvl w:val="1"/>
          <w:numId w:val="28"/>
        </w:numPr>
        <w:overflowPunct w:val="0"/>
        <w:autoSpaceDE w:val="0"/>
        <w:autoSpaceDN w:val="0"/>
        <w:adjustRightInd w:val="0"/>
        <w:ind w:right="-851" w:hanging="447"/>
        <w:textAlignment w:val="baseline"/>
        <w:rPr>
          <w:rFonts w:ascii="David" w:hAnsi="David"/>
        </w:rPr>
      </w:pPr>
      <w:r w:rsidRPr="00111020">
        <w:rPr>
          <w:rFonts w:ascii="David" w:hAnsi="David"/>
          <w:rtl/>
        </w:rPr>
        <w:t>כל המסמכים המצורפים לתנאי המכרז, כמפורט בפתיח למסמכי המכרז, וכן כל שינוי או הבהרה שניתנו או שיינתנו ע"י המזמין, יהוו חלק בלתי נפרד ממסמכי ומתנאי המכרז.</w:t>
      </w:r>
    </w:p>
    <w:p w14:paraId="27BDA7CF" w14:textId="77777777" w:rsidR="0062000A" w:rsidRPr="00111020" w:rsidRDefault="0062000A" w:rsidP="00F80E0A">
      <w:pPr>
        <w:pStyle w:val="a7"/>
        <w:numPr>
          <w:ilvl w:val="1"/>
          <w:numId w:val="28"/>
        </w:numPr>
        <w:overflowPunct w:val="0"/>
        <w:autoSpaceDE w:val="0"/>
        <w:autoSpaceDN w:val="0"/>
        <w:adjustRightInd w:val="0"/>
        <w:ind w:right="-851" w:hanging="447"/>
        <w:textAlignment w:val="baseline"/>
        <w:rPr>
          <w:rFonts w:ascii="David" w:hAnsi="David"/>
          <w:rtl/>
        </w:rPr>
      </w:pPr>
      <w:r w:rsidRPr="00111020">
        <w:rPr>
          <w:rFonts w:ascii="David" w:hAnsi="David"/>
          <w:rtl/>
        </w:rPr>
        <w:t>המזמין לא יישא בכל אחריות להוצאה או נזק שייגרמו למציע בקשר עם הצעתו במסגרת ו/או בקשר למכרז זה, ובפרט בשל אי קבלת הצעתו. המזמין רשאי לבטל את המכרז כולו או חלק הימנו וכן לשנותו ולעדכנו (לרבות עדכוני מועדים הנקובים בו) בכל עת לפי שקול דעתו ומבלי שיהיה עליו לפצות או לשפות את המציע בגין הוצאותיו או נזקיו.</w:t>
      </w:r>
    </w:p>
    <w:p w14:paraId="31DB6686" w14:textId="77777777" w:rsidR="0062000A" w:rsidRPr="00111020" w:rsidRDefault="0062000A" w:rsidP="00F80E0A">
      <w:pPr>
        <w:pStyle w:val="a7"/>
        <w:numPr>
          <w:ilvl w:val="1"/>
          <w:numId w:val="28"/>
        </w:numPr>
        <w:overflowPunct w:val="0"/>
        <w:autoSpaceDE w:val="0"/>
        <w:autoSpaceDN w:val="0"/>
        <w:adjustRightInd w:val="0"/>
        <w:ind w:right="-851" w:hanging="447"/>
        <w:textAlignment w:val="baseline"/>
        <w:rPr>
          <w:rFonts w:ascii="David" w:hAnsi="David"/>
        </w:rPr>
      </w:pPr>
      <w:r w:rsidRPr="00111020">
        <w:rPr>
          <w:rFonts w:ascii="David" w:hAnsi="David"/>
          <w:rtl/>
        </w:rPr>
        <w:t>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שלוחיו או נציגיו) על כל נזק ו/או הוצאה שיישא המציע ו/או מי מטעמו בשל כל טעם או עילה, בגין או בקשר עם ההצעה, קיומו של המכרז, הפסקתו, שינוי תנאיו או ביטולו.</w:t>
      </w:r>
    </w:p>
    <w:p w14:paraId="48F8F09B" w14:textId="77777777" w:rsidR="003E2B51" w:rsidRPr="00111020" w:rsidRDefault="003E2B51" w:rsidP="00F80E0A">
      <w:pPr>
        <w:pStyle w:val="a7"/>
        <w:numPr>
          <w:ilvl w:val="1"/>
          <w:numId w:val="28"/>
        </w:numPr>
        <w:overflowPunct w:val="0"/>
        <w:autoSpaceDE w:val="0"/>
        <w:autoSpaceDN w:val="0"/>
        <w:adjustRightInd w:val="0"/>
        <w:ind w:right="-851" w:hanging="447"/>
        <w:textAlignment w:val="baseline"/>
        <w:rPr>
          <w:rFonts w:ascii="David" w:hAnsi="David"/>
          <w:rtl/>
        </w:rPr>
      </w:pPr>
      <w:r w:rsidRPr="00111020">
        <w:rPr>
          <w:rFonts w:ascii="David" w:hAnsi="David"/>
          <w:rtl/>
        </w:rPr>
        <w:t>הצעות למכרז תוגשנה בשפה העברית. כמו כן כל הנספחים, מכתבי המלצה, אישורים, תעודות וכל פרט הנדרש במכרז יוצגו אך ורק בשפה העברית.</w:t>
      </w:r>
    </w:p>
    <w:p w14:paraId="1133408E" w14:textId="77777777" w:rsidR="003E2B51" w:rsidRPr="00111020" w:rsidRDefault="004E6B24" w:rsidP="00F80E0A">
      <w:pPr>
        <w:pStyle w:val="a7"/>
        <w:numPr>
          <w:ilvl w:val="1"/>
          <w:numId w:val="28"/>
        </w:numPr>
        <w:overflowPunct w:val="0"/>
        <w:autoSpaceDE w:val="0"/>
        <w:autoSpaceDN w:val="0"/>
        <w:adjustRightInd w:val="0"/>
        <w:ind w:right="-851" w:hanging="447"/>
        <w:textAlignment w:val="baseline"/>
        <w:rPr>
          <w:rFonts w:ascii="David" w:hAnsi="David"/>
          <w:b/>
          <w:bCs/>
        </w:rPr>
      </w:pPr>
      <w:bookmarkStart w:id="38" w:name="_Ref447639325"/>
      <w:r w:rsidRPr="00111020">
        <w:rPr>
          <w:rFonts w:ascii="David" w:hAnsi="David"/>
          <w:b/>
          <w:bCs/>
          <w:rtl/>
        </w:rPr>
        <w:t>הצעת המחיר</w:t>
      </w:r>
      <w:bookmarkEnd w:id="38"/>
    </w:p>
    <w:p w14:paraId="76403DAE" w14:textId="3302FD34" w:rsidR="00304374" w:rsidRPr="00111020" w:rsidRDefault="00304374" w:rsidP="00F80E0A">
      <w:pPr>
        <w:pStyle w:val="a7"/>
        <w:numPr>
          <w:ilvl w:val="2"/>
          <w:numId w:val="28"/>
        </w:numPr>
        <w:overflowPunct w:val="0"/>
        <w:autoSpaceDE w:val="0"/>
        <w:autoSpaceDN w:val="0"/>
        <w:adjustRightInd w:val="0"/>
        <w:ind w:right="-851"/>
        <w:textAlignment w:val="baseline"/>
        <w:rPr>
          <w:rFonts w:ascii="David" w:hAnsi="David"/>
        </w:rPr>
      </w:pPr>
      <w:bookmarkStart w:id="39" w:name="_Ref445987871"/>
      <w:r w:rsidRPr="00111020">
        <w:rPr>
          <w:rFonts w:ascii="David" w:hAnsi="David"/>
          <w:rtl/>
        </w:rPr>
        <w:t xml:space="preserve">על המציע לנקוב בגובה </w:t>
      </w:r>
      <w:r w:rsidR="004E4CBE" w:rsidRPr="00111020">
        <w:rPr>
          <w:rFonts w:ascii="David" w:hAnsi="David"/>
          <w:rtl/>
        </w:rPr>
        <w:t xml:space="preserve">המחיר </w:t>
      </w:r>
      <w:r w:rsidRPr="00111020">
        <w:rPr>
          <w:rFonts w:ascii="David" w:hAnsi="David"/>
          <w:rtl/>
        </w:rPr>
        <w:t xml:space="preserve">המבוקש על ידו </w:t>
      </w:r>
      <w:r w:rsidR="004E4CBE" w:rsidRPr="00111020">
        <w:rPr>
          <w:rFonts w:ascii="David" w:hAnsi="David"/>
          <w:rtl/>
        </w:rPr>
        <w:t xml:space="preserve">עבור </w:t>
      </w:r>
      <w:r w:rsidRPr="00111020">
        <w:rPr>
          <w:rFonts w:ascii="David" w:hAnsi="David"/>
          <w:rtl/>
        </w:rPr>
        <w:t>ביצוע העבודה</w:t>
      </w:r>
      <w:r w:rsidR="00C33D1F" w:rsidRPr="00111020">
        <w:rPr>
          <w:rFonts w:ascii="David" w:hAnsi="David"/>
          <w:rtl/>
        </w:rPr>
        <w:t xml:space="preserve"> כאמור בסעיף </w:t>
      </w:r>
      <w:r w:rsidR="009B6D10" w:rsidRPr="00111020">
        <w:rPr>
          <w:rFonts w:ascii="David" w:hAnsi="David"/>
          <w:rtl/>
        </w:rPr>
        <w:fldChar w:fldCharType="begin"/>
      </w:r>
      <w:r w:rsidR="009B6D10" w:rsidRPr="00111020">
        <w:rPr>
          <w:rFonts w:ascii="David" w:hAnsi="David"/>
          <w:rtl/>
        </w:rPr>
        <w:instrText xml:space="preserve"> </w:instrText>
      </w:r>
      <w:r w:rsidR="009B6D10" w:rsidRPr="00111020">
        <w:rPr>
          <w:rFonts w:ascii="David" w:hAnsi="David"/>
        </w:rPr>
        <w:instrText>REF</w:instrText>
      </w:r>
      <w:r w:rsidR="009B6D10" w:rsidRPr="00111020">
        <w:rPr>
          <w:rFonts w:ascii="David" w:hAnsi="David"/>
          <w:rtl/>
        </w:rPr>
        <w:instrText xml:space="preserve"> _</w:instrText>
      </w:r>
      <w:r w:rsidR="009B6D10" w:rsidRPr="00111020">
        <w:rPr>
          <w:rFonts w:ascii="David" w:hAnsi="David"/>
        </w:rPr>
        <w:instrText>Ref535159045 \r \h</w:instrText>
      </w:r>
      <w:r w:rsidR="009B6D10" w:rsidRPr="00111020">
        <w:rPr>
          <w:rFonts w:ascii="David" w:hAnsi="David"/>
          <w:rtl/>
        </w:rPr>
        <w:instrText xml:space="preserve"> </w:instrText>
      </w:r>
      <w:r w:rsidR="00D41EBD" w:rsidRPr="00111020">
        <w:rPr>
          <w:rFonts w:ascii="David" w:hAnsi="David"/>
          <w:rtl/>
        </w:rPr>
        <w:instrText xml:space="preserve"> \* </w:instrText>
      </w:r>
      <w:r w:rsidR="00D41EBD" w:rsidRPr="00111020">
        <w:rPr>
          <w:rFonts w:ascii="David" w:hAnsi="David"/>
        </w:rPr>
        <w:instrText>MERGEFORMAT</w:instrText>
      </w:r>
      <w:r w:rsidR="00D41EBD" w:rsidRPr="00111020">
        <w:rPr>
          <w:rFonts w:ascii="David" w:hAnsi="David"/>
          <w:rtl/>
        </w:rPr>
        <w:instrText xml:space="preserve"> </w:instrText>
      </w:r>
      <w:r w:rsidR="009B6D10" w:rsidRPr="00111020">
        <w:rPr>
          <w:rFonts w:ascii="David" w:hAnsi="David"/>
          <w:rtl/>
        </w:rPr>
      </w:r>
      <w:r w:rsidR="009B6D10" w:rsidRPr="00111020">
        <w:rPr>
          <w:rFonts w:ascii="David" w:hAnsi="David"/>
          <w:rtl/>
        </w:rPr>
        <w:fldChar w:fldCharType="separate"/>
      </w:r>
      <w:r w:rsidR="00F70387" w:rsidRPr="00111020">
        <w:rPr>
          <w:rFonts w:ascii="David" w:hAnsi="David"/>
          <w:cs/>
        </w:rPr>
        <w:t>‎</w:t>
      </w:r>
      <w:r w:rsidR="00F70387" w:rsidRPr="00111020">
        <w:rPr>
          <w:rFonts w:ascii="David" w:hAnsi="David"/>
        </w:rPr>
        <w:t>5.4</w:t>
      </w:r>
      <w:r w:rsidR="009B6D10" w:rsidRPr="00111020">
        <w:rPr>
          <w:rFonts w:ascii="David" w:hAnsi="David"/>
          <w:rtl/>
        </w:rPr>
        <w:fldChar w:fldCharType="end"/>
      </w:r>
      <w:r w:rsidR="009B6D10" w:rsidRPr="00111020">
        <w:rPr>
          <w:rFonts w:ascii="David" w:hAnsi="David"/>
        </w:rPr>
        <w:t xml:space="preserve"> </w:t>
      </w:r>
      <w:r w:rsidR="009B6D10" w:rsidRPr="00111020">
        <w:rPr>
          <w:rFonts w:ascii="David" w:hAnsi="David"/>
          <w:rtl/>
        </w:rPr>
        <w:t xml:space="preserve"> ב</w:t>
      </w:r>
      <w:r w:rsidRPr="00111020">
        <w:rPr>
          <w:rFonts w:ascii="David" w:hAnsi="David"/>
          <w:rtl/>
        </w:rPr>
        <w:t>צורה איכותית ומלאה.</w:t>
      </w:r>
      <w:bookmarkEnd w:id="39"/>
    </w:p>
    <w:p w14:paraId="198B41F6" w14:textId="0C2D8486" w:rsidR="005D4119" w:rsidRPr="00111020" w:rsidRDefault="005D4119" w:rsidP="006B2F5F">
      <w:pPr>
        <w:pStyle w:val="a7"/>
        <w:overflowPunct w:val="0"/>
        <w:autoSpaceDE w:val="0"/>
        <w:autoSpaceDN w:val="0"/>
        <w:adjustRightInd w:val="0"/>
        <w:ind w:left="1800" w:right="-851"/>
        <w:textAlignment w:val="baseline"/>
        <w:rPr>
          <w:rFonts w:ascii="David" w:hAnsi="David"/>
          <w:b/>
          <w:bCs/>
          <w:rtl/>
        </w:rPr>
      </w:pPr>
      <w:r w:rsidRPr="00111020">
        <w:rPr>
          <w:rFonts w:ascii="David" w:hAnsi="David"/>
          <w:rtl/>
        </w:rPr>
        <w:t xml:space="preserve">בכל מקרה תקציב ניהול ההפקה </w:t>
      </w:r>
      <w:r w:rsidR="001D7EA6" w:rsidRPr="00111020">
        <w:rPr>
          <w:rFonts w:ascii="David" w:hAnsi="David" w:hint="cs"/>
          <w:rtl/>
        </w:rPr>
        <w:t>לא יעלה</w:t>
      </w:r>
      <w:r w:rsidR="001D7EA6" w:rsidRPr="00111020">
        <w:rPr>
          <w:rFonts w:ascii="David" w:hAnsi="David"/>
          <w:rtl/>
        </w:rPr>
        <w:t xml:space="preserve"> </w:t>
      </w:r>
      <w:r w:rsidR="009B6D10" w:rsidRPr="00111020">
        <w:rPr>
          <w:rFonts w:ascii="David" w:hAnsi="David"/>
          <w:rtl/>
        </w:rPr>
        <w:t xml:space="preserve">על </w:t>
      </w:r>
      <w:r w:rsidR="009B6D10" w:rsidRPr="00111020">
        <w:rPr>
          <w:rFonts w:ascii="David" w:hAnsi="David"/>
          <w:b/>
          <w:bCs/>
          <w:rtl/>
        </w:rPr>
        <w:t>2,</w:t>
      </w:r>
      <w:r w:rsidR="00E72603" w:rsidRPr="00111020">
        <w:rPr>
          <w:rFonts w:ascii="David" w:hAnsi="David"/>
          <w:b/>
          <w:bCs/>
          <w:rtl/>
        </w:rPr>
        <w:t>2</w:t>
      </w:r>
      <w:r w:rsidR="00E72603" w:rsidRPr="00111020">
        <w:rPr>
          <w:rFonts w:ascii="David" w:hAnsi="David" w:hint="cs"/>
          <w:b/>
          <w:bCs/>
          <w:rtl/>
        </w:rPr>
        <w:t>5</w:t>
      </w:r>
      <w:r w:rsidR="00E72603" w:rsidRPr="00111020">
        <w:rPr>
          <w:rFonts w:ascii="David" w:hAnsi="David"/>
          <w:b/>
          <w:bCs/>
          <w:rtl/>
        </w:rPr>
        <w:t>0</w:t>
      </w:r>
      <w:r w:rsidR="009B6D10" w:rsidRPr="00111020">
        <w:rPr>
          <w:rFonts w:ascii="David" w:hAnsi="David"/>
          <w:b/>
          <w:bCs/>
          <w:rtl/>
        </w:rPr>
        <w:t>,000</w:t>
      </w:r>
      <w:r w:rsidRPr="00111020">
        <w:rPr>
          <w:rFonts w:ascii="David" w:hAnsi="David"/>
          <w:b/>
          <w:bCs/>
          <w:rtl/>
        </w:rPr>
        <w:t xml:space="preserve"> ₪ </w:t>
      </w:r>
      <w:r w:rsidRPr="00111020">
        <w:rPr>
          <w:rFonts w:ascii="David" w:hAnsi="David"/>
          <w:rtl/>
        </w:rPr>
        <w:t>, כולל מע"מ.</w:t>
      </w:r>
      <w:r w:rsidR="009B6D10" w:rsidRPr="00111020">
        <w:rPr>
          <w:rFonts w:ascii="David" w:hAnsi="David"/>
          <w:rtl/>
        </w:rPr>
        <w:t xml:space="preserve"> </w:t>
      </w:r>
    </w:p>
    <w:p w14:paraId="0E6E36B0" w14:textId="77777777" w:rsidR="00304374" w:rsidRPr="00111020" w:rsidRDefault="00F508F4" w:rsidP="009B6D10">
      <w:pPr>
        <w:pStyle w:val="a7"/>
        <w:overflowPunct w:val="0"/>
        <w:autoSpaceDE w:val="0"/>
        <w:autoSpaceDN w:val="0"/>
        <w:adjustRightInd w:val="0"/>
        <w:ind w:left="1800" w:right="-851"/>
        <w:textAlignment w:val="baseline"/>
        <w:rPr>
          <w:rFonts w:ascii="David" w:hAnsi="David"/>
          <w:rtl/>
        </w:rPr>
      </w:pPr>
      <w:r w:rsidRPr="00111020">
        <w:rPr>
          <w:rFonts w:ascii="David" w:hAnsi="David"/>
          <w:rtl/>
        </w:rPr>
        <w:t>על המציע לכלול בהצעת מחיר זו את כל הוצאותיו לצורך ביצוע מלא ושלם של כל הפעילות במסגרת מכרז זה</w:t>
      </w:r>
      <w:r w:rsidR="002C3AD6" w:rsidRPr="00111020">
        <w:rPr>
          <w:rFonts w:ascii="David" w:hAnsi="David"/>
          <w:rtl/>
        </w:rPr>
        <w:t xml:space="preserve"> כמופיע ב</w:t>
      </w:r>
      <w:r w:rsidR="002C3AD6" w:rsidRPr="00111020">
        <w:rPr>
          <w:rFonts w:ascii="David" w:hAnsi="David"/>
          <w:rtl/>
        </w:rPr>
        <w:fldChar w:fldCharType="begin"/>
      </w:r>
      <w:r w:rsidR="002C3AD6" w:rsidRPr="00111020">
        <w:rPr>
          <w:rFonts w:ascii="David" w:hAnsi="David"/>
          <w:rtl/>
        </w:rPr>
        <w:instrText xml:space="preserve"> </w:instrText>
      </w:r>
      <w:r w:rsidR="002C3AD6" w:rsidRPr="00111020">
        <w:rPr>
          <w:rFonts w:ascii="David" w:hAnsi="David"/>
        </w:rPr>
        <w:instrText>REF</w:instrText>
      </w:r>
      <w:r w:rsidR="002C3AD6" w:rsidRPr="00111020">
        <w:rPr>
          <w:rFonts w:ascii="David" w:hAnsi="David"/>
          <w:rtl/>
        </w:rPr>
        <w:instrText xml:space="preserve"> _</w:instrText>
      </w:r>
      <w:r w:rsidR="002C3AD6" w:rsidRPr="00111020">
        <w:rPr>
          <w:rFonts w:ascii="David" w:hAnsi="David"/>
        </w:rPr>
        <w:instrText>Ref443472567 \h</w:instrText>
      </w:r>
      <w:r w:rsidR="002C3AD6" w:rsidRPr="00111020">
        <w:rPr>
          <w:rFonts w:ascii="David" w:hAnsi="David"/>
          <w:rtl/>
        </w:rPr>
        <w:instrText xml:space="preserve">  \* </w:instrText>
      </w:r>
      <w:r w:rsidR="002C3AD6" w:rsidRPr="00111020">
        <w:rPr>
          <w:rFonts w:ascii="David" w:hAnsi="David"/>
        </w:rPr>
        <w:instrText>MERGEFORMAT</w:instrText>
      </w:r>
      <w:r w:rsidR="002C3AD6" w:rsidRPr="00111020">
        <w:rPr>
          <w:rFonts w:ascii="David" w:hAnsi="David"/>
          <w:rtl/>
        </w:rPr>
        <w:instrText xml:space="preserve"> </w:instrText>
      </w:r>
      <w:r w:rsidR="002C3AD6" w:rsidRPr="00111020">
        <w:rPr>
          <w:rFonts w:ascii="David" w:hAnsi="David"/>
          <w:rtl/>
        </w:rPr>
      </w:r>
      <w:r w:rsidR="002C3AD6" w:rsidRPr="00111020">
        <w:rPr>
          <w:rFonts w:ascii="David" w:hAnsi="David"/>
          <w:rtl/>
        </w:rPr>
        <w:fldChar w:fldCharType="separate"/>
      </w:r>
      <w:r w:rsidR="00F70387" w:rsidRPr="00111020">
        <w:rPr>
          <w:rFonts w:ascii="David" w:hAnsi="David"/>
          <w:rtl/>
        </w:rPr>
        <w:t>נספח ב'9 - הצעת המחיר</w:t>
      </w:r>
      <w:r w:rsidR="002C3AD6" w:rsidRPr="00111020">
        <w:rPr>
          <w:rFonts w:ascii="David" w:hAnsi="David"/>
          <w:rtl/>
        </w:rPr>
        <w:fldChar w:fldCharType="end"/>
      </w:r>
      <w:r w:rsidR="002C3AD6" w:rsidRPr="00111020">
        <w:rPr>
          <w:rFonts w:ascii="David" w:hAnsi="David"/>
          <w:rtl/>
        </w:rPr>
        <w:t xml:space="preserve">. </w:t>
      </w:r>
      <w:r w:rsidR="00304374" w:rsidRPr="00111020">
        <w:rPr>
          <w:rFonts w:ascii="David" w:hAnsi="David"/>
          <w:rtl/>
        </w:rPr>
        <w:t xml:space="preserve">הוצאות אלה כוללות </w:t>
      </w:r>
      <w:r w:rsidR="00E728C2" w:rsidRPr="00111020">
        <w:rPr>
          <w:rFonts w:ascii="David" w:hAnsi="David"/>
          <w:rtl/>
        </w:rPr>
        <w:t>שכר המפיק, תכנון, הכנה והפקה, שכירת האולמות לחזרות ולמופעים, התקנת והפעלת ציוד טכני, הפעלת המופעים, פעילויות שיווק ותיעוד, נסיעות, שכר לעובדיו</w:t>
      </w:r>
      <w:r w:rsidR="00304374" w:rsidRPr="00111020">
        <w:rPr>
          <w:rFonts w:ascii="David" w:hAnsi="David"/>
          <w:rtl/>
        </w:rPr>
        <w:t>, עלות שכירה ואחזקה של האתרים והמשרדים ומקומות האחסון הנדרשים לצורך ביצוע מכרז זה.</w:t>
      </w:r>
    </w:p>
    <w:p w14:paraId="3534B9E2" w14:textId="77777777" w:rsidR="004E4CBE" w:rsidRPr="00111020" w:rsidRDefault="004E4CBE" w:rsidP="00F80E0A">
      <w:pPr>
        <w:pStyle w:val="a7"/>
        <w:numPr>
          <w:ilvl w:val="2"/>
          <w:numId w:val="28"/>
        </w:numPr>
        <w:overflowPunct w:val="0"/>
        <w:autoSpaceDE w:val="0"/>
        <w:autoSpaceDN w:val="0"/>
        <w:adjustRightInd w:val="0"/>
        <w:ind w:right="-851"/>
        <w:textAlignment w:val="baseline"/>
        <w:rPr>
          <w:rFonts w:ascii="David" w:hAnsi="David"/>
        </w:rPr>
      </w:pPr>
      <w:r w:rsidRPr="00111020">
        <w:rPr>
          <w:rFonts w:ascii="David" w:hAnsi="David"/>
          <w:rtl/>
        </w:rPr>
        <w:lastRenderedPageBreak/>
        <w:t xml:space="preserve">הצעת המחיר </w:t>
      </w:r>
      <w:r w:rsidRPr="00111020">
        <w:rPr>
          <w:rFonts w:ascii="David" w:hAnsi="David"/>
          <w:u w:val="single"/>
          <w:rtl/>
        </w:rPr>
        <w:t>לא תכלול</w:t>
      </w:r>
      <w:r w:rsidRPr="00111020">
        <w:rPr>
          <w:rFonts w:ascii="David" w:hAnsi="David"/>
          <w:rtl/>
        </w:rPr>
        <w:t xml:space="preserve"> את </w:t>
      </w:r>
      <w:r w:rsidR="00EF4B2A" w:rsidRPr="00111020">
        <w:rPr>
          <w:rFonts w:ascii="David" w:hAnsi="David"/>
          <w:rtl/>
        </w:rPr>
        <w:t xml:space="preserve">התשלום </w:t>
      </w:r>
      <w:r w:rsidR="009B6D10" w:rsidRPr="00111020">
        <w:rPr>
          <w:rFonts w:ascii="David" w:hAnsi="David"/>
          <w:rtl/>
        </w:rPr>
        <w:t>להתאחדות המולי"ם עבור ירידי שבוע הספר ואת עלויות הפרסום</w:t>
      </w:r>
      <w:r w:rsidR="00963015" w:rsidRPr="00111020">
        <w:rPr>
          <w:rFonts w:ascii="David" w:hAnsi="David" w:hint="cs"/>
          <w:rtl/>
        </w:rPr>
        <w:t xml:space="preserve"> באמצעות לפ"מ</w:t>
      </w:r>
      <w:r w:rsidR="009B6D10" w:rsidRPr="00111020">
        <w:rPr>
          <w:rFonts w:ascii="David" w:hAnsi="David"/>
          <w:rtl/>
        </w:rPr>
        <w:t xml:space="preserve">. </w:t>
      </w:r>
    </w:p>
    <w:p w14:paraId="42CBD291" w14:textId="0A9A0149" w:rsidR="009B2FBE" w:rsidRPr="00111020" w:rsidRDefault="009B2FBE" w:rsidP="00F80E0A">
      <w:pPr>
        <w:pStyle w:val="a7"/>
        <w:numPr>
          <w:ilvl w:val="2"/>
          <w:numId w:val="28"/>
        </w:numPr>
        <w:overflowPunct w:val="0"/>
        <w:autoSpaceDE w:val="0"/>
        <w:autoSpaceDN w:val="0"/>
        <w:adjustRightInd w:val="0"/>
        <w:ind w:right="-851"/>
        <w:textAlignment w:val="baseline"/>
        <w:rPr>
          <w:rFonts w:ascii="David" w:hAnsi="David"/>
        </w:rPr>
      </w:pPr>
      <w:r w:rsidRPr="00111020">
        <w:rPr>
          <w:rFonts w:hint="cs"/>
          <w:b/>
          <w:bCs/>
          <w:sz w:val="24"/>
          <w:rtl/>
        </w:rPr>
        <w:t>על המציע לנקוב באחוז העמלה מסך היקף האירוע</w:t>
      </w:r>
      <w:r w:rsidRPr="00111020">
        <w:rPr>
          <w:rFonts w:hint="cs"/>
          <w:sz w:val="24"/>
          <w:rtl/>
        </w:rPr>
        <w:t xml:space="preserve"> (</w:t>
      </w:r>
      <w:r w:rsidR="001B1994" w:rsidRPr="00111020">
        <w:rPr>
          <w:rFonts w:hint="cs"/>
          <w:sz w:val="24"/>
          <w:rtl/>
        </w:rPr>
        <w:t xml:space="preserve">2,250,000 ₪) </w:t>
      </w:r>
      <w:r w:rsidRPr="00111020">
        <w:rPr>
          <w:rFonts w:hint="cs"/>
          <w:sz w:val="24"/>
          <w:rtl/>
        </w:rPr>
        <w:t xml:space="preserve">המבוקשת על ידו עבור ביצוע הפרויקט כולו; </w:t>
      </w:r>
      <w:r w:rsidRPr="00111020">
        <w:rPr>
          <w:rFonts w:hint="cs"/>
          <w:b/>
          <w:bCs/>
          <w:sz w:val="24"/>
          <w:rtl/>
        </w:rPr>
        <w:t>אחוז העמלה</w:t>
      </w:r>
      <w:r w:rsidR="00104F6A" w:rsidRPr="00111020">
        <w:rPr>
          <w:rFonts w:hint="cs"/>
          <w:b/>
          <w:bCs/>
          <w:sz w:val="24"/>
          <w:rtl/>
        </w:rPr>
        <w:t xml:space="preserve"> המוצע ע"י המציע</w:t>
      </w:r>
      <w:r w:rsidRPr="00111020">
        <w:rPr>
          <w:rFonts w:hint="cs"/>
          <w:b/>
          <w:bCs/>
          <w:sz w:val="24"/>
          <w:rtl/>
        </w:rPr>
        <w:t xml:space="preserve"> לא יפחת מ-5%, ולא יעלה על 10%. הצעות החורגות מטווח זה, תפסלנה.</w:t>
      </w:r>
    </w:p>
    <w:p w14:paraId="2059D8BF" w14:textId="77777777" w:rsidR="009B2FBE" w:rsidRPr="00111020" w:rsidRDefault="009B2FBE" w:rsidP="00F80E0A">
      <w:pPr>
        <w:pStyle w:val="a7"/>
        <w:numPr>
          <w:ilvl w:val="2"/>
          <w:numId w:val="28"/>
        </w:numPr>
        <w:overflowPunct w:val="0"/>
        <w:autoSpaceDE w:val="0"/>
        <w:autoSpaceDN w:val="0"/>
        <w:adjustRightInd w:val="0"/>
        <w:ind w:right="-851"/>
        <w:textAlignment w:val="baseline"/>
        <w:rPr>
          <w:rFonts w:ascii="David" w:hAnsi="David"/>
        </w:rPr>
      </w:pPr>
      <w:r w:rsidRPr="00111020">
        <w:rPr>
          <w:rFonts w:hint="cs"/>
          <w:spacing w:val="-8"/>
          <w:sz w:val="24"/>
          <w:rtl/>
        </w:rPr>
        <w:t xml:space="preserve">המציע ינקוב באחוז העמלה במספר שלם או עם שבר עשרוני בלבד (למשל, 6.5% </w:t>
      </w:r>
      <w:r w:rsidRPr="00111020">
        <w:rPr>
          <w:spacing w:val="-8"/>
          <w:sz w:val="24"/>
          <w:rtl/>
        </w:rPr>
        <w:t>–</w:t>
      </w:r>
      <w:r w:rsidRPr="00111020">
        <w:rPr>
          <w:rFonts w:hint="cs"/>
          <w:spacing w:val="-8"/>
          <w:sz w:val="24"/>
          <w:rtl/>
        </w:rPr>
        <w:t xml:space="preserve"> תקין; 6.53 </w:t>
      </w:r>
      <w:r w:rsidRPr="00111020">
        <w:rPr>
          <w:spacing w:val="-8"/>
          <w:sz w:val="24"/>
          <w:rtl/>
        </w:rPr>
        <w:t>–</w:t>
      </w:r>
      <w:r w:rsidRPr="00111020">
        <w:rPr>
          <w:rFonts w:hint="cs"/>
          <w:spacing w:val="-8"/>
          <w:sz w:val="24"/>
          <w:rtl/>
        </w:rPr>
        <w:t xml:space="preserve"> לא תקין).</w:t>
      </w:r>
    </w:p>
    <w:p w14:paraId="31DCE996" w14:textId="77777777" w:rsidR="009B2FBE" w:rsidRPr="00111020" w:rsidRDefault="009B2FBE" w:rsidP="00F80E0A">
      <w:pPr>
        <w:pStyle w:val="a7"/>
        <w:numPr>
          <w:ilvl w:val="2"/>
          <w:numId w:val="28"/>
        </w:numPr>
        <w:overflowPunct w:val="0"/>
        <w:autoSpaceDE w:val="0"/>
        <w:autoSpaceDN w:val="0"/>
        <w:adjustRightInd w:val="0"/>
        <w:ind w:right="-851"/>
        <w:textAlignment w:val="baseline"/>
        <w:rPr>
          <w:rFonts w:ascii="David" w:hAnsi="David"/>
        </w:rPr>
      </w:pPr>
      <w:r w:rsidRPr="00111020">
        <w:rPr>
          <w:rFonts w:hint="cs"/>
          <w:sz w:val="24"/>
          <w:rtl/>
        </w:rPr>
        <w:t>העמלה תחושב על בסיס התקציב כפי שהוצג במסמכי המכרז ובהתאם לביצוע בפועל בביצוע הפרויקט. פירוט חלוקת התקציב יוגש במסגרת מסמכי ההצעה.</w:t>
      </w:r>
    </w:p>
    <w:p w14:paraId="02F9DCF0" w14:textId="77777777" w:rsidR="009B2FBE" w:rsidRPr="00111020" w:rsidRDefault="009B2FBE" w:rsidP="00F80E0A">
      <w:pPr>
        <w:pStyle w:val="a7"/>
        <w:numPr>
          <w:ilvl w:val="2"/>
          <w:numId w:val="28"/>
        </w:numPr>
        <w:overflowPunct w:val="0"/>
        <w:autoSpaceDE w:val="0"/>
        <w:autoSpaceDN w:val="0"/>
        <w:adjustRightInd w:val="0"/>
        <w:ind w:right="-851"/>
        <w:textAlignment w:val="baseline"/>
        <w:rPr>
          <w:rFonts w:ascii="David" w:hAnsi="David"/>
        </w:rPr>
      </w:pPr>
      <w:r w:rsidRPr="00111020">
        <w:rPr>
          <w:b/>
          <w:bCs/>
          <w:rtl/>
        </w:rPr>
        <w:t>המ</w:t>
      </w:r>
      <w:r w:rsidRPr="00111020">
        <w:rPr>
          <w:rFonts w:hint="cs"/>
          <w:b/>
          <w:bCs/>
          <w:rtl/>
        </w:rPr>
        <w:t>זמין</w:t>
      </w:r>
      <w:r w:rsidRPr="00111020">
        <w:rPr>
          <w:b/>
          <w:bCs/>
          <w:rtl/>
        </w:rPr>
        <w:t xml:space="preserve"> לא יכסה שום הוצאה הכרוכה במסגרת שירות מכרז זה, שלא במסגרת </w:t>
      </w:r>
      <w:r w:rsidRPr="00111020">
        <w:rPr>
          <w:rFonts w:hint="cs"/>
          <w:b/>
          <w:bCs/>
          <w:rtl/>
        </w:rPr>
        <w:t>התוכנית העסקית</w:t>
      </w:r>
      <w:r w:rsidRPr="00111020">
        <w:rPr>
          <w:b/>
          <w:bCs/>
          <w:rtl/>
        </w:rPr>
        <w:t xml:space="preserve"> המוצעת</w:t>
      </w:r>
      <w:r w:rsidRPr="00111020">
        <w:rPr>
          <w:rFonts w:hint="cs"/>
          <w:b/>
          <w:bCs/>
          <w:rtl/>
        </w:rPr>
        <w:t xml:space="preserve"> אשר צורפה להצעה, בתוספת העמלה. כלומר, תקציבו הכולל של האירוע, יחד עם עמלת ההצעה הזוכה, הנה תמורה סופית ומוחלטת והספק לא יהיה זכאי לכל תמורה נוספת בשום מקרה.</w:t>
      </w:r>
    </w:p>
    <w:p w14:paraId="469D9491" w14:textId="77777777" w:rsidR="008E68DF" w:rsidRPr="00111020" w:rsidRDefault="008E68DF" w:rsidP="00F80E0A">
      <w:pPr>
        <w:pStyle w:val="a7"/>
        <w:widowControl w:val="0"/>
        <w:numPr>
          <w:ilvl w:val="2"/>
          <w:numId w:val="28"/>
        </w:numPr>
        <w:overflowPunct w:val="0"/>
        <w:autoSpaceDE w:val="0"/>
        <w:autoSpaceDN w:val="0"/>
        <w:adjustRightInd w:val="0"/>
        <w:ind w:right="-851"/>
        <w:textAlignment w:val="baseline"/>
        <w:rPr>
          <w:rFonts w:ascii="David" w:hAnsi="David"/>
          <w:sz w:val="24"/>
        </w:rPr>
      </w:pPr>
      <w:r w:rsidRPr="00111020">
        <w:rPr>
          <w:rFonts w:ascii="David" w:hAnsi="David"/>
          <w:sz w:val="24"/>
          <w:rtl/>
        </w:rPr>
        <w:t xml:space="preserve">על המציע לקחת בחשבון כי הבסיס להשוואת הצעות המחיר בין המציעים השונים יכלול מס ערך מוסף. </w:t>
      </w:r>
    </w:p>
    <w:p w14:paraId="26594D0E" w14:textId="77777777" w:rsidR="00304374" w:rsidRPr="00111020" w:rsidRDefault="00304374" w:rsidP="00F80E0A">
      <w:pPr>
        <w:pStyle w:val="a7"/>
        <w:numPr>
          <w:ilvl w:val="2"/>
          <w:numId w:val="28"/>
        </w:numPr>
        <w:overflowPunct w:val="0"/>
        <w:autoSpaceDE w:val="0"/>
        <w:autoSpaceDN w:val="0"/>
        <w:adjustRightInd w:val="0"/>
        <w:ind w:right="-851"/>
        <w:textAlignment w:val="baseline"/>
        <w:rPr>
          <w:rFonts w:ascii="David" w:hAnsi="David"/>
        </w:rPr>
      </w:pPr>
      <w:r w:rsidRPr="00111020">
        <w:rPr>
          <w:rFonts w:ascii="David" w:hAnsi="David"/>
          <w:rtl/>
        </w:rPr>
        <w:t>במהלך תקופת ההתקשרות יתכן ויידרשו</w:t>
      </w:r>
      <w:r w:rsidR="009B6D10" w:rsidRPr="00111020">
        <w:rPr>
          <w:rFonts w:ascii="David" w:hAnsi="David"/>
          <w:rtl/>
        </w:rPr>
        <w:t>, על ידי המשרד,</w:t>
      </w:r>
      <w:r w:rsidRPr="00111020">
        <w:rPr>
          <w:rFonts w:ascii="David" w:hAnsi="David"/>
          <w:rtl/>
        </w:rPr>
        <w:t xml:space="preserve"> שינויים בהיקפי השירותים השונים ובתעדוף ביניהם</w:t>
      </w:r>
      <w:r w:rsidR="009B6D10" w:rsidRPr="00111020">
        <w:rPr>
          <w:rFonts w:ascii="David" w:hAnsi="David"/>
          <w:rtl/>
        </w:rPr>
        <w:t>.</w:t>
      </w:r>
      <w:r w:rsidRPr="00111020">
        <w:rPr>
          <w:rFonts w:ascii="David" w:hAnsi="David"/>
          <w:rtl/>
        </w:rPr>
        <w:t xml:space="preserve"> שינויים אלו ייקבעו זמן מספיק מראש ויתואמו בין המשרד לנציגי המציע. בכל מקרה לא יהיה בשינויים אלו בכדי לגרום לתוספת עלות ולחריגה ממסגרת התקציב אשר תיקבע לפרויקט, אלא שינוי פנימי בלבד.   </w:t>
      </w:r>
    </w:p>
    <w:p w14:paraId="4AEDDC6A" w14:textId="77777777" w:rsidR="004E6B24" w:rsidRPr="00111020" w:rsidRDefault="00BA4448" w:rsidP="00F80E0A">
      <w:pPr>
        <w:pStyle w:val="a7"/>
        <w:numPr>
          <w:ilvl w:val="0"/>
          <w:numId w:val="28"/>
        </w:numPr>
        <w:overflowPunct w:val="0"/>
        <w:autoSpaceDE w:val="0"/>
        <w:autoSpaceDN w:val="0"/>
        <w:adjustRightInd w:val="0"/>
        <w:ind w:right="-851"/>
        <w:textAlignment w:val="baseline"/>
        <w:rPr>
          <w:rFonts w:ascii="David" w:hAnsi="David"/>
          <w:b/>
          <w:bCs/>
        </w:rPr>
      </w:pPr>
      <w:r w:rsidRPr="00111020">
        <w:rPr>
          <w:rFonts w:ascii="David" w:hAnsi="David"/>
          <w:b/>
          <w:bCs/>
          <w:rtl/>
        </w:rPr>
        <w:t>תנאי תשלום</w:t>
      </w:r>
    </w:p>
    <w:p w14:paraId="222DAF8B" w14:textId="77777777" w:rsidR="00BA4448" w:rsidRPr="00111020" w:rsidRDefault="00BA4448" w:rsidP="00F80E0A">
      <w:pPr>
        <w:pStyle w:val="a7"/>
        <w:numPr>
          <w:ilvl w:val="1"/>
          <w:numId w:val="28"/>
        </w:numPr>
        <w:overflowPunct w:val="0"/>
        <w:autoSpaceDE w:val="0"/>
        <w:autoSpaceDN w:val="0"/>
        <w:adjustRightInd w:val="0"/>
        <w:ind w:right="-851" w:hanging="447"/>
        <w:textAlignment w:val="baseline"/>
        <w:rPr>
          <w:rFonts w:ascii="David" w:hAnsi="David"/>
        </w:rPr>
      </w:pPr>
      <w:r w:rsidRPr="00111020">
        <w:rPr>
          <w:rFonts w:ascii="David" w:hAnsi="David"/>
          <w:rtl/>
        </w:rPr>
        <w:t xml:space="preserve">התשלום בגין פעולות המתבצעות במסגרת מכרז זה ישולם כנגד הגשת חשבונית בצירוף דו"ח פעילות ומסמכים בהתאם למחירים שייקבעו במסגרת החוזית. </w:t>
      </w:r>
    </w:p>
    <w:p w14:paraId="4DB42397" w14:textId="77777777" w:rsidR="00BA4448" w:rsidRPr="00111020" w:rsidRDefault="00BA4448" w:rsidP="00F80E0A">
      <w:pPr>
        <w:pStyle w:val="a7"/>
        <w:numPr>
          <w:ilvl w:val="1"/>
          <w:numId w:val="28"/>
        </w:numPr>
        <w:overflowPunct w:val="0"/>
        <w:autoSpaceDE w:val="0"/>
        <w:autoSpaceDN w:val="0"/>
        <w:adjustRightInd w:val="0"/>
        <w:ind w:right="-851" w:hanging="447"/>
        <w:textAlignment w:val="baseline"/>
        <w:rPr>
          <w:rFonts w:ascii="David" w:hAnsi="David"/>
        </w:rPr>
      </w:pPr>
      <w:r w:rsidRPr="00111020">
        <w:rPr>
          <w:rFonts w:ascii="David" w:hAnsi="David"/>
          <w:rtl/>
        </w:rPr>
        <w:t>התשלום יבוצע עפ"י השירותים הנדרשים במכרז, בהתאם להצעה שאושרה.</w:t>
      </w:r>
    </w:p>
    <w:p w14:paraId="12C62542" w14:textId="77777777" w:rsidR="00BA4448" w:rsidRPr="00111020" w:rsidRDefault="00BA4448" w:rsidP="00F80E0A">
      <w:pPr>
        <w:pStyle w:val="a7"/>
        <w:numPr>
          <w:ilvl w:val="1"/>
          <w:numId w:val="28"/>
        </w:numPr>
        <w:overflowPunct w:val="0"/>
        <w:autoSpaceDE w:val="0"/>
        <w:autoSpaceDN w:val="0"/>
        <w:adjustRightInd w:val="0"/>
        <w:ind w:right="-851" w:hanging="447"/>
        <w:textAlignment w:val="baseline"/>
        <w:rPr>
          <w:rFonts w:ascii="David" w:hAnsi="David"/>
        </w:rPr>
      </w:pPr>
      <w:bookmarkStart w:id="40" w:name="_Ref279320738"/>
      <w:r w:rsidRPr="00111020">
        <w:rPr>
          <w:rFonts w:ascii="David" w:hAnsi="David"/>
          <w:rtl/>
        </w:rPr>
        <w:t>העברת התשלום בגין שלבי ביצוע הפרוייקט תבוצע בהתאם לאבני הדרך כמפורט להלן:</w:t>
      </w:r>
      <w:bookmarkEnd w:id="40"/>
      <w:r w:rsidRPr="00111020">
        <w:rPr>
          <w:rFonts w:ascii="David" w:hAnsi="David"/>
          <w:rtl/>
        </w:rPr>
        <w:t xml:space="preserve"> </w:t>
      </w:r>
    </w:p>
    <w:tbl>
      <w:tblPr>
        <w:tblStyle w:val="af8"/>
        <w:tblpPr w:leftFromText="180" w:rightFromText="180" w:vertAnchor="text" w:horzAnchor="margin" w:tblpXSpec="right" w:tblpY="517"/>
        <w:tblOverlap w:val="never"/>
        <w:bidiVisual/>
        <w:tblW w:w="9783" w:type="dxa"/>
        <w:tblLayout w:type="fixed"/>
        <w:tblLook w:val="04A0" w:firstRow="1" w:lastRow="0" w:firstColumn="1" w:lastColumn="0" w:noHBand="0" w:noVBand="1"/>
      </w:tblPr>
      <w:tblGrid>
        <w:gridCol w:w="1273"/>
        <w:gridCol w:w="5674"/>
        <w:gridCol w:w="2836"/>
      </w:tblGrid>
      <w:tr w:rsidR="00995402" w:rsidRPr="00111020" w14:paraId="52090C11" w14:textId="77777777" w:rsidTr="00DD06F6">
        <w:tc>
          <w:tcPr>
            <w:tcW w:w="1273" w:type="dxa"/>
          </w:tcPr>
          <w:p w14:paraId="569020CE" w14:textId="77777777" w:rsidR="00995402" w:rsidRPr="00111020" w:rsidRDefault="00995402" w:rsidP="00995402">
            <w:pPr>
              <w:pStyle w:val="a7"/>
              <w:tabs>
                <w:tab w:val="left" w:pos="226"/>
              </w:tabs>
              <w:ind w:left="0" w:right="-851"/>
              <w:rPr>
                <w:rFonts w:ascii="David" w:hAnsi="David"/>
                <w:b/>
                <w:bCs/>
                <w:sz w:val="24"/>
                <w:rtl/>
              </w:rPr>
            </w:pPr>
            <w:r w:rsidRPr="00111020">
              <w:rPr>
                <w:rFonts w:ascii="David" w:hAnsi="David"/>
                <w:b/>
                <w:bCs/>
                <w:sz w:val="24"/>
                <w:rtl/>
              </w:rPr>
              <w:t>אבן דרך</w:t>
            </w:r>
          </w:p>
        </w:tc>
        <w:tc>
          <w:tcPr>
            <w:tcW w:w="5674" w:type="dxa"/>
          </w:tcPr>
          <w:p w14:paraId="724751C7" w14:textId="77777777" w:rsidR="00995402" w:rsidRPr="00111020" w:rsidRDefault="00995402" w:rsidP="00995402">
            <w:pPr>
              <w:pStyle w:val="a7"/>
              <w:tabs>
                <w:tab w:val="left" w:pos="226"/>
              </w:tabs>
              <w:ind w:left="0" w:right="-851"/>
              <w:rPr>
                <w:rFonts w:ascii="David" w:hAnsi="David"/>
                <w:b/>
                <w:bCs/>
                <w:sz w:val="24"/>
                <w:rtl/>
              </w:rPr>
            </w:pPr>
            <w:r w:rsidRPr="00111020">
              <w:rPr>
                <w:rFonts w:ascii="David" w:hAnsi="David"/>
                <w:b/>
                <w:bCs/>
                <w:sz w:val="24"/>
                <w:rtl/>
              </w:rPr>
              <w:t>פירוט</w:t>
            </w:r>
          </w:p>
        </w:tc>
        <w:tc>
          <w:tcPr>
            <w:tcW w:w="2836" w:type="dxa"/>
          </w:tcPr>
          <w:p w14:paraId="3519426B" w14:textId="77777777" w:rsidR="00995402" w:rsidRPr="00111020" w:rsidRDefault="00995402" w:rsidP="00995402">
            <w:pPr>
              <w:pStyle w:val="a7"/>
              <w:tabs>
                <w:tab w:val="left" w:pos="226"/>
              </w:tabs>
              <w:ind w:left="0" w:right="-851"/>
              <w:rPr>
                <w:rFonts w:ascii="David" w:hAnsi="David"/>
                <w:b/>
                <w:bCs/>
                <w:sz w:val="24"/>
                <w:rtl/>
              </w:rPr>
            </w:pPr>
            <w:r w:rsidRPr="00111020">
              <w:rPr>
                <w:rFonts w:ascii="David" w:hAnsi="David"/>
                <w:b/>
                <w:bCs/>
                <w:sz w:val="24"/>
                <w:rtl/>
              </w:rPr>
              <w:t xml:space="preserve">היקף תשלום מקס' מכלל </w:t>
            </w:r>
          </w:p>
          <w:p w14:paraId="2515D7EB" w14:textId="77777777" w:rsidR="00995402" w:rsidRPr="00111020" w:rsidRDefault="00995402" w:rsidP="00995402">
            <w:pPr>
              <w:pStyle w:val="a7"/>
              <w:tabs>
                <w:tab w:val="left" w:pos="226"/>
              </w:tabs>
              <w:ind w:left="0" w:right="-851"/>
              <w:rPr>
                <w:rFonts w:ascii="David" w:hAnsi="David"/>
                <w:b/>
                <w:bCs/>
                <w:sz w:val="24"/>
                <w:rtl/>
              </w:rPr>
            </w:pPr>
            <w:r w:rsidRPr="00111020">
              <w:rPr>
                <w:rFonts w:ascii="David" w:hAnsi="David"/>
                <w:b/>
                <w:bCs/>
                <w:sz w:val="24"/>
                <w:rtl/>
              </w:rPr>
              <w:t>ההתקשרות</w:t>
            </w:r>
          </w:p>
        </w:tc>
      </w:tr>
      <w:tr w:rsidR="009B6D10" w:rsidRPr="00111020" w14:paraId="58360B1E" w14:textId="77777777" w:rsidTr="00DD06F6">
        <w:tc>
          <w:tcPr>
            <w:tcW w:w="1273" w:type="dxa"/>
          </w:tcPr>
          <w:p w14:paraId="4020BCC5" w14:textId="77777777" w:rsidR="009B6D10" w:rsidRPr="00111020" w:rsidRDefault="009B6D10" w:rsidP="009B6D10">
            <w:pPr>
              <w:pStyle w:val="a7"/>
              <w:tabs>
                <w:tab w:val="left" w:pos="226"/>
              </w:tabs>
              <w:ind w:left="0" w:right="-851"/>
              <w:rPr>
                <w:rFonts w:ascii="David" w:hAnsi="David"/>
                <w:sz w:val="24"/>
                <w:rtl/>
              </w:rPr>
            </w:pPr>
            <w:r w:rsidRPr="00111020">
              <w:rPr>
                <w:rFonts w:ascii="David" w:hAnsi="David"/>
                <w:sz w:val="24"/>
                <w:rtl/>
              </w:rPr>
              <w:t>אבן דרך א'</w:t>
            </w:r>
          </w:p>
        </w:tc>
        <w:tc>
          <w:tcPr>
            <w:tcW w:w="5674" w:type="dxa"/>
          </w:tcPr>
          <w:p w14:paraId="42F6AE2E" w14:textId="77777777" w:rsidR="009B6D10" w:rsidRPr="00111020" w:rsidRDefault="009B6D10" w:rsidP="009B6D10">
            <w:pPr>
              <w:pStyle w:val="a7"/>
              <w:tabs>
                <w:tab w:val="left" w:pos="226"/>
              </w:tabs>
              <w:ind w:left="0" w:right="-851"/>
              <w:rPr>
                <w:rFonts w:ascii="David" w:hAnsi="David"/>
                <w:sz w:val="24"/>
                <w:rtl/>
              </w:rPr>
            </w:pPr>
            <w:r w:rsidRPr="00111020">
              <w:rPr>
                <w:rFonts w:ascii="David" w:hAnsi="David"/>
                <w:sz w:val="24"/>
                <w:rtl/>
              </w:rPr>
              <w:t xml:space="preserve">לאחר אישור תכנית עבודה סופית, המבוססת על התכנית </w:t>
            </w:r>
          </w:p>
          <w:p w14:paraId="0C84E1AC" w14:textId="77777777" w:rsidR="009B6D10" w:rsidRPr="00111020" w:rsidRDefault="009B6D10" w:rsidP="009B6D10">
            <w:pPr>
              <w:pStyle w:val="a7"/>
              <w:tabs>
                <w:tab w:val="left" w:pos="226"/>
              </w:tabs>
              <w:ind w:left="0" w:right="-851"/>
              <w:rPr>
                <w:rFonts w:ascii="David" w:hAnsi="David"/>
                <w:sz w:val="24"/>
                <w:rtl/>
              </w:rPr>
            </w:pPr>
            <w:r w:rsidRPr="00111020">
              <w:rPr>
                <w:rFonts w:ascii="David" w:hAnsi="David"/>
                <w:sz w:val="24"/>
                <w:rtl/>
              </w:rPr>
              <w:t>שהוצגה בהצעת המציע הזוכה והוכנסו בה שינויים על ידי</w:t>
            </w:r>
          </w:p>
          <w:p w14:paraId="60D2377C" w14:textId="77777777" w:rsidR="009B6D10" w:rsidRPr="00111020" w:rsidRDefault="009B6D10" w:rsidP="009B6D10">
            <w:pPr>
              <w:pStyle w:val="a7"/>
              <w:tabs>
                <w:tab w:val="left" w:pos="226"/>
              </w:tabs>
              <w:ind w:left="0" w:right="-851"/>
              <w:rPr>
                <w:rFonts w:ascii="David" w:hAnsi="David"/>
                <w:sz w:val="24"/>
                <w:rtl/>
              </w:rPr>
            </w:pPr>
            <w:r w:rsidRPr="00111020">
              <w:rPr>
                <w:rFonts w:ascii="David" w:hAnsi="David"/>
                <w:sz w:val="24"/>
                <w:rtl/>
              </w:rPr>
              <w:t xml:space="preserve">המשרד.    </w:t>
            </w:r>
          </w:p>
        </w:tc>
        <w:tc>
          <w:tcPr>
            <w:tcW w:w="2836" w:type="dxa"/>
          </w:tcPr>
          <w:p w14:paraId="7BA76C21" w14:textId="45A3F7D6" w:rsidR="009B6D10" w:rsidRPr="00111020" w:rsidRDefault="009B6D10" w:rsidP="009247B6">
            <w:pPr>
              <w:pStyle w:val="a7"/>
              <w:tabs>
                <w:tab w:val="left" w:pos="226"/>
              </w:tabs>
              <w:ind w:left="0" w:right="-851"/>
              <w:rPr>
                <w:rFonts w:ascii="David" w:hAnsi="David"/>
                <w:sz w:val="24"/>
                <w:rtl/>
              </w:rPr>
            </w:pPr>
            <w:r w:rsidRPr="00111020">
              <w:rPr>
                <w:rFonts w:ascii="David" w:hAnsi="David"/>
                <w:sz w:val="24"/>
                <w:rtl/>
              </w:rPr>
              <w:t xml:space="preserve"> </w:t>
            </w:r>
            <w:r w:rsidR="009247B6" w:rsidRPr="00111020">
              <w:rPr>
                <w:rFonts w:ascii="David" w:hAnsi="David" w:hint="cs"/>
                <w:sz w:val="24"/>
                <w:rtl/>
              </w:rPr>
              <w:t xml:space="preserve"> 10% </w:t>
            </w:r>
            <w:r w:rsidRPr="00111020">
              <w:rPr>
                <w:rFonts w:ascii="David" w:hAnsi="David"/>
                <w:sz w:val="24"/>
                <w:rtl/>
              </w:rPr>
              <w:t>מגובה ההתקשרות</w:t>
            </w:r>
          </w:p>
          <w:p w14:paraId="60EC3741" w14:textId="77777777" w:rsidR="00C326B0" w:rsidRPr="00111020" w:rsidRDefault="009B6D10" w:rsidP="00CE0051">
            <w:pPr>
              <w:pStyle w:val="a7"/>
              <w:tabs>
                <w:tab w:val="left" w:pos="226"/>
              </w:tabs>
              <w:ind w:left="0" w:right="-851"/>
              <w:rPr>
                <w:rFonts w:ascii="David" w:hAnsi="David"/>
                <w:sz w:val="24"/>
                <w:rtl/>
              </w:rPr>
            </w:pPr>
            <w:r w:rsidRPr="00111020">
              <w:rPr>
                <w:rFonts w:ascii="David" w:hAnsi="David"/>
                <w:sz w:val="24"/>
                <w:rtl/>
              </w:rPr>
              <w:t xml:space="preserve">וכנגד </w:t>
            </w:r>
            <w:r w:rsidR="00CE0051" w:rsidRPr="00111020">
              <w:rPr>
                <w:rFonts w:ascii="David" w:hAnsi="David" w:hint="cs"/>
                <w:sz w:val="24"/>
                <w:rtl/>
              </w:rPr>
              <w:t>ערבות בנקאית</w:t>
            </w:r>
          </w:p>
          <w:p w14:paraId="6110AFD3" w14:textId="77777777" w:rsidR="009B6D10" w:rsidRPr="00111020" w:rsidRDefault="00CE0051" w:rsidP="00CE0051">
            <w:pPr>
              <w:pStyle w:val="a7"/>
              <w:tabs>
                <w:tab w:val="left" w:pos="226"/>
              </w:tabs>
              <w:ind w:left="0" w:right="-851"/>
              <w:rPr>
                <w:rFonts w:ascii="David" w:hAnsi="David"/>
                <w:sz w:val="24"/>
                <w:rtl/>
              </w:rPr>
            </w:pPr>
            <w:r w:rsidRPr="00111020">
              <w:rPr>
                <w:rFonts w:ascii="David" w:hAnsi="David" w:hint="cs"/>
                <w:sz w:val="24"/>
                <w:rtl/>
              </w:rPr>
              <w:t xml:space="preserve">(בגובה סכום המקדמה). </w:t>
            </w:r>
          </w:p>
        </w:tc>
      </w:tr>
      <w:tr w:rsidR="009B6D10" w:rsidRPr="00111020" w14:paraId="2B7EC6C8" w14:textId="77777777" w:rsidTr="00DD06F6">
        <w:tc>
          <w:tcPr>
            <w:tcW w:w="1273" w:type="dxa"/>
          </w:tcPr>
          <w:p w14:paraId="2C555318" w14:textId="77777777" w:rsidR="009B6D10" w:rsidRPr="00111020" w:rsidRDefault="009B6D10" w:rsidP="009B6D10">
            <w:pPr>
              <w:pStyle w:val="a7"/>
              <w:tabs>
                <w:tab w:val="left" w:pos="226"/>
              </w:tabs>
              <w:ind w:left="0" w:right="-851"/>
              <w:rPr>
                <w:rFonts w:ascii="David" w:hAnsi="David"/>
                <w:sz w:val="24"/>
                <w:rtl/>
              </w:rPr>
            </w:pPr>
            <w:r w:rsidRPr="00111020">
              <w:rPr>
                <w:rFonts w:ascii="David" w:hAnsi="David"/>
                <w:sz w:val="24"/>
                <w:rtl/>
              </w:rPr>
              <w:t>אבן דרך ב'</w:t>
            </w:r>
          </w:p>
        </w:tc>
        <w:tc>
          <w:tcPr>
            <w:tcW w:w="5674" w:type="dxa"/>
          </w:tcPr>
          <w:p w14:paraId="60618759" w14:textId="77777777" w:rsidR="009B6D10" w:rsidRPr="00111020" w:rsidRDefault="009B6D10" w:rsidP="009B6D10">
            <w:pPr>
              <w:pStyle w:val="a7"/>
              <w:tabs>
                <w:tab w:val="left" w:pos="226"/>
              </w:tabs>
              <w:ind w:left="0" w:right="-851"/>
              <w:rPr>
                <w:rFonts w:ascii="David" w:hAnsi="David"/>
                <w:sz w:val="24"/>
                <w:rtl/>
              </w:rPr>
            </w:pPr>
            <w:r w:rsidRPr="00111020">
              <w:rPr>
                <w:rFonts w:ascii="David" w:hAnsi="David"/>
                <w:sz w:val="24"/>
                <w:rtl/>
              </w:rPr>
              <w:t>עד 30 יום לפני האירוע הפותח את אירועי 'חודש הקריאה',</w:t>
            </w:r>
          </w:p>
          <w:p w14:paraId="1892540D" w14:textId="77777777" w:rsidR="009B6D10" w:rsidRPr="00111020" w:rsidRDefault="009B6D10" w:rsidP="00CE0051">
            <w:pPr>
              <w:pStyle w:val="a7"/>
              <w:tabs>
                <w:tab w:val="left" w:pos="226"/>
              </w:tabs>
              <w:ind w:left="0" w:right="-851"/>
              <w:rPr>
                <w:rFonts w:ascii="David" w:hAnsi="David"/>
                <w:sz w:val="24"/>
                <w:rtl/>
              </w:rPr>
            </w:pPr>
            <w:r w:rsidRPr="00111020">
              <w:rPr>
                <w:rFonts w:ascii="David" w:hAnsi="David"/>
                <w:sz w:val="24"/>
                <w:rtl/>
              </w:rPr>
              <w:t xml:space="preserve">בכפוף להצגת </w:t>
            </w:r>
            <w:r w:rsidR="00CE0051" w:rsidRPr="00111020">
              <w:rPr>
                <w:rFonts w:ascii="David" w:hAnsi="David" w:hint="cs"/>
                <w:sz w:val="24"/>
                <w:rtl/>
              </w:rPr>
              <w:t>חשבוניות.</w:t>
            </w:r>
            <w:r w:rsidRPr="00111020">
              <w:rPr>
                <w:rFonts w:ascii="David" w:hAnsi="David"/>
                <w:sz w:val="24"/>
                <w:rtl/>
              </w:rPr>
              <w:t xml:space="preserve"> </w:t>
            </w:r>
          </w:p>
        </w:tc>
        <w:tc>
          <w:tcPr>
            <w:tcW w:w="2836" w:type="dxa"/>
          </w:tcPr>
          <w:p w14:paraId="3E67A8D4" w14:textId="77777777" w:rsidR="008D73A5" w:rsidRPr="00111020" w:rsidRDefault="009247B6" w:rsidP="009B6D10">
            <w:pPr>
              <w:pStyle w:val="a7"/>
              <w:tabs>
                <w:tab w:val="left" w:pos="226"/>
              </w:tabs>
              <w:ind w:left="0" w:right="-851"/>
              <w:rPr>
                <w:rFonts w:ascii="David" w:hAnsi="David"/>
                <w:sz w:val="24"/>
                <w:rtl/>
              </w:rPr>
            </w:pPr>
            <w:r w:rsidRPr="00111020">
              <w:rPr>
                <w:rFonts w:ascii="David" w:hAnsi="David" w:hint="cs"/>
                <w:sz w:val="24"/>
                <w:rtl/>
              </w:rPr>
              <w:t>השלמה ל</w:t>
            </w:r>
            <w:r w:rsidR="009B6D10" w:rsidRPr="00111020">
              <w:rPr>
                <w:rFonts w:ascii="David" w:hAnsi="David"/>
                <w:sz w:val="24"/>
                <w:rtl/>
              </w:rPr>
              <w:t xml:space="preserve">עד 50% מגובה </w:t>
            </w:r>
          </w:p>
          <w:p w14:paraId="1B79D220" w14:textId="0BAFB537" w:rsidR="009B6D10" w:rsidRPr="00111020" w:rsidRDefault="009B6D10" w:rsidP="009B6D10">
            <w:pPr>
              <w:pStyle w:val="a7"/>
              <w:tabs>
                <w:tab w:val="left" w:pos="226"/>
              </w:tabs>
              <w:ind w:left="0" w:right="-851"/>
              <w:rPr>
                <w:rFonts w:ascii="David" w:hAnsi="David"/>
                <w:sz w:val="24"/>
                <w:rtl/>
              </w:rPr>
            </w:pPr>
            <w:r w:rsidRPr="00111020">
              <w:rPr>
                <w:rFonts w:ascii="David" w:hAnsi="David"/>
                <w:sz w:val="24"/>
                <w:rtl/>
              </w:rPr>
              <w:t>ההתקשרות</w:t>
            </w:r>
            <w:r w:rsidR="008D73A5" w:rsidRPr="00111020">
              <w:rPr>
                <w:rFonts w:ascii="David" w:hAnsi="David" w:hint="cs"/>
                <w:sz w:val="24"/>
                <w:rtl/>
              </w:rPr>
              <w:t xml:space="preserve"> </w:t>
            </w:r>
            <w:r w:rsidRPr="00111020">
              <w:rPr>
                <w:rFonts w:ascii="David" w:hAnsi="David"/>
                <w:sz w:val="24"/>
                <w:rtl/>
              </w:rPr>
              <w:t>וכנגד ביצוע בפועל.</w:t>
            </w:r>
          </w:p>
        </w:tc>
      </w:tr>
      <w:tr w:rsidR="009B6D10" w:rsidRPr="00111020" w14:paraId="39988712" w14:textId="77777777" w:rsidTr="00DD06F6">
        <w:tc>
          <w:tcPr>
            <w:tcW w:w="1273" w:type="dxa"/>
          </w:tcPr>
          <w:p w14:paraId="399CA021" w14:textId="77777777" w:rsidR="009B6D10" w:rsidRPr="00111020" w:rsidRDefault="009B6D10" w:rsidP="00CE0051">
            <w:pPr>
              <w:pStyle w:val="a7"/>
              <w:tabs>
                <w:tab w:val="left" w:pos="226"/>
              </w:tabs>
              <w:ind w:left="0" w:right="-851"/>
              <w:rPr>
                <w:rFonts w:ascii="David" w:hAnsi="David"/>
                <w:sz w:val="24"/>
                <w:rtl/>
              </w:rPr>
            </w:pPr>
            <w:r w:rsidRPr="00111020">
              <w:rPr>
                <w:rFonts w:ascii="David" w:hAnsi="David"/>
                <w:sz w:val="24"/>
                <w:rtl/>
              </w:rPr>
              <w:t xml:space="preserve">אבן דרך </w:t>
            </w:r>
            <w:r w:rsidR="00CE0051" w:rsidRPr="00111020">
              <w:rPr>
                <w:rFonts w:ascii="David" w:hAnsi="David" w:hint="cs"/>
                <w:sz w:val="24"/>
                <w:rtl/>
              </w:rPr>
              <w:t>ג</w:t>
            </w:r>
            <w:r w:rsidR="00CE0051" w:rsidRPr="00111020">
              <w:rPr>
                <w:rFonts w:ascii="David" w:hAnsi="David"/>
                <w:sz w:val="24"/>
                <w:rtl/>
              </w:rPr>
              <w:t>'</w:t>
            </w:r>
          </w:p>
        </w:tc>
        <w:tc>
          <w:tcPr>
            <w:tcW w:w="5674" w:type="dxa"/>
          </w:tcPr>
          <w:p w14:paraId="48B7D1AD" w14:textId="77777777" w:rsidR="009B6D10" w:rsidRPr="00111020" w:rsidRDefault="009B6D10" w:rsidP="002304F0">
            <w:pPr>
              <w:pStyle w:val="a7"/>
              <w:tabs>
                <w:tab w:val="left" w:pos="226"/>
              </w:tabs>
              <w:ind w:left="0" w:right="-851"/>
              <w:rPr>
                <w:rFonts w:ascii="David" w:hAnsi="David"/>
                <w:sz w:val="24"/>
                <w:rtl/>
              </w:rPr>
            </w:pPr>
            <w:r w:rsidRPr="00111020">
              <w:rPr>
                <w:rFonts w:ascii="David" w:hAnsi="David"/>
                <w:sz w:val="24"/>
                <w:rtl/>
              </w:rPr>
              <w:t>עד 30 יום לאחר סיום ה</w:t>
            </w:r>
            <w:r w:rsidR="002304F0" w:rsidRPr="00111020">
              <w:rPr>
                <w:rFonts w:ascii="David" w:hAnsi="David"/>
                <w:sz w:val="24"/>
                <w:rtl/>
              </w:rPr>
              <w:t>אירוע</w:t>
            </w:r>
            <w:r w:rsidRPr="00111020">
              <w:rPr>
                <w:rFonts w:ascii="David" w:hAnsi="David"/>
                <w:sz w:val="24"/>
                <w:rtl/>
              </w:rPr>
              <w:t xml:space="preserve"> החותם את הפרויקט, לאחר</w:t>
            </w:r>
          </w:p>
          <w:p w14:paraId="4EF3C2D2" w14:textId="77777777" w:rsidR="009B6D10" w:rsidRPr="00111020" w:rsidRDefault="009B6D10" w:rsidP="009B6D10">
            <w:pPr>
              <w:pStyle w:val="a7"/>
              <w:tabs>
                <w:tab w:val="left" w:pos="226"/>
              </w:tabs>
              <w:ind w:left="0" w:right="-851"/>
              <w:rPr>
                <w:rFonts w:ascii="David" w:hAnsi="David"/>
                <w:sz w:val="24"/>
                <w:rtl/>
              </w:rPr>
            </w:pPr>
            <w:r w:rsidRPr="00111020">
              <w:rPr>
                <w:rFonts w:ascii="David" w:hAnsi="David"/>
                <w:sz w:val="24"/>
                <w:rtl/>
              </w:rPr>
              <w:t>העברת דו"ח מסכם לידי המשרד.</w:t>
            </w:r>
          </w:p>
        </w:tc>
        <w:tc>
          <w:tcPr>
            <w:tcW w:w="2836" w:type="dxa"/>
          </w:tcPr>
          <w:p w14:paraId="22F27E90" w14:textId="77777777" w:rsidR="008D73A5" w:rsidRPr="00111020" w:rsidRDefault="009247B6" w:rsidP="009B6D10">
            <w:pPr>
              <w:pStyle w:val="a7"/>
              <w:tabs>
                <w:tab w:val="left" w:pos="226"/>
              </w:tabs>
              <w:ind w:left="0" w:right="-851"/>
              <w:rPr>
                <w:rFonts w:ascii="David" w:hAnsi="David"/>
                <w:sz w:val="24"/>
                <w:rtl/>
              </w:rPr>
            </w:pPr>
            <w:r w:rsidRPr="00111020">
              <w:rPr>
                <w:rFonts w:ascii="David" w:hAnsi="David" w:hint="cs"/>
                <w:sz w:val="24"/>
                <w:rtl/>
              </w:rPr>
              <w:t>השלמה ל-</w:t>
            </w:r>
            <w:r w:rsidR="009B6D10" w:rsidRPr="00111020">
              <w:rPr>
                <w:rFonts w:ascii="David" w:hAnsi="David"/>
                <w:sz w:val="24"/>
                <w:rtl/>
              </w:rPr>
              <w:t xml:space="preserve">100% מגובה </w:t>
            </w:r>
          </w:p>
          <w:p w14:paraId="7885DE7B" w14:textId="4BEE2FE1" w:rsidR="009B6D10" w:rsidRPr="00111020" w:rsidRDefault="009B6D10" w:rsidP="009B6D10">
            <w:pPr>
              <w:pStyle w:val="a7"/>
              <w:tabs>
                <w:tab w:val="left" w:pos="226"/>
              </w:tabs>
              <w:ind w:left="0" w:right="-851"/>
              <w:rPr>
                <w:rFonts w:ascii="David" w:hAnsi="David"/>
                <w:sz w:val="24"/>
                <w:rtl/>
              </w:rPr>
            </w:pPr>
            <w:r w:rsidRPr="00111020">
              <w:rPr>
                <w:rFonts w:ascii="David" w:hAnsi="David"/>
                <w:sz w:val="24"/>
                <w:rtl/>
              </w:rPr>
              <w:t xml:space="preserve">ההתקשרות. </w:t>
            </w:r>
          </w:p>
          <w:p w14:paraId="42B51FFA" w14:textId="77777777" w:rsidR="009B6D10" w:rsidRPr="00111020" w:rsidRDefault="009B6D10" w:rsidP="009B6D10">
            <w:pPr>
              <w:pStyle w:val="a7"/>
              <w:tabs>
                <w:tab w:val="left" w:pos="226"/>
              </w:tabs>
              <w:ind w:left="0" w:right="-851"/>
              <w:rPr>
                <w:rFonts w:ascii="David" w:hAnsi="David"/>
                <w:sz w:val="24"/>
                <w:rtl/>
              </w:rPr>
            </w:pPr>
          </w:p>
        </w:tc>
      </w:tr>
    </w:tbl>
    <w:p w14:paraId="2B82A1CB" w14:textId="77777777" w:rsidR="007167B3" w:rsidRPr="00111020" w:rsidRDefault="007167B3" w:rsidP="007167B3">
      <w:pPr>
        <w:pStyle w:val="a7"/>
        <w:overflowPunct w:val="0"/>
        <w:autoSpaceDE w:val="0"/>
        <w:autoSpaceDN w:val="0"/>
        <w:adjustRightInd w:val="0"/>
        <w:ind w:left="1080" w:right="-851"/>
        <w:textAlignment w:val="baseline"/>
        <w:rPr>
          <w:rFonts w:ascii="David" w:hAnsi="David"/>
        </w:rPr>
      </w:pPr>
    </w:p>
    <w:p w14:paraId="4D85C3EF" w14:textId="77777777" w:rsidR="00BA4448" w:rsidRPr="00111020" w:rsidRDefault="00BA4448" w:rsidP="00BA4448">
      <w:pPr>
        <w:pStyle w:val="a7"/>
        <w:overflowPunct w:val="0"/>
        <w:autoSpaceDE w:val="0"/>
        <w:autoSpaceDN w:val="0"/>
        <w:adjustRightInd w:val="0"/>
        <w:ind w:left="1080" w:right="-851"/>
        <w:textAlignment w:val="baseline"/>
        <w:rPr>
          <w:rFonts w:ascii="David" w:hAnsi="David"/>
        </w:rPr>
      </w:pPr>
    </w:p>
    <w:p w14:paraId="1FBA83D7" w14:textId="77777777" w:rsidR="00372613" w:rsidRPr="00111020" w:rsidRDefault="00372613" w:rsidP="00F80E0A">
      <w:pPr>
        <w:pStyle w:val="a7"/>
        <w:numPr>
          <w:ilvl w:val="1"/>
          <w:numId w:val="28"/>
        </w:numPr>
        <w:overflowPunct w:val="0"/>
        <w:autoSpaceDE w:val="0"/>
        <w:autoSpaceDN w:val="0"/>
        <w:adjustRightInd w:val="0"/>
        <w:ind w:right="-851" w:hanging="447"/>
        <w:textAlignment w:val="baseline"/>
        <w:rPr>
          <w:rFonts w:ascii="David" w:hAnsi="David"/>
        </w:rPr>
      </w:pPr>
      <w:r w:rsidRPr="00111020">
        <w:rPr>
          <w:rFonts w:ascii="David" w:hAnsi="David"/>
          <w:rtl/>
        </w:rPr>
        <w:t xml:space="preserve">בתום כל שלב </w:t>
      </w:r>
      <w:r w:rsidR="009E112C" w:rsidRPr="00111020">
        <w:rPr>
          <w:rFonts w:ascii="David" w:hAnsi="David"/>
          <w:rtl/>
        </w:rPr>
        <w:t xml:space="preserve">מאבני הדרך </w:t>
      </w:r>
      <w:r w:rsidR="00CE0051" w:rsidRPr="00111020">
        <w:rPr>
          <w:rFonts w:ascii="David" w:hAnsi="David" w:hint="cs"/>
          <w:rtl/>
        </w:rPr>
        <w:t>ב' ו-ג'</w:t>
      </w:r>
      <w:r w:rsidR="009E112C" w:rsidRPr="00111020">
        <w:rPr>
          <w:rFonts w:ascii="David" w:hAnsi="David"/>
          <w:rtl/>
        </w:rPr>
        <w:t xml:space="preserve"> </w:t>
      </w:r>
      <w:r w:rsidRPr="00111020">
        <w:rPr>
          <w:rFonts w:ascii="David" w:hAnsi="David"/>
          <w:rtl/>
        </w:rPr>
        <w:t>יגיש המפיק דו"ח ביצוע</w:t>
      </w:r>
      <w:r w:rsidR="00CE0051" w:rsidRPr="00111020">
        <w:rPr>
          <w:rFonts w:ascii="David" w:hAnsi="David" w:hint="cs"/>
          <w:rtl/>
        </w:rPr>
        <w:t>,</w:t>
      </w:r>
      <w:r w:rsidRPr="00111020">
        <w:rPr>
          <w:rFonts w:ascii="David" w:hAnsi="David"/>
          <w:rtl/>
        </w:rPr>
        <w:t xml:space="preserve"> חשבוניות ואישורי קבלה לגבי כל השירותים שביצע עד למועד ביצוע השירות ושכר טרחתו הנובע מכך, התואם את פרטי המחירים על פיהם זכה במכרז.</w:t>
      </w:r>
    </w:p>
    <w:p w14:paraId="516084AE" w14:textId="77777777" w:rsidR="00AE31A7" w:rsidRPr="00111020" w:rsidRDefault="00372613" w:rsidP="00F80E0A">
      <w:pPr>
        <w:pStyle w:val="a7"/>
        <w:numPr>
          <w:ilvl w:val="1"/>
          <w:numId w:val="28"/>
        </w:numPr>
        <w:overflowPunct w:val="0"/>
        <w:autoSpaceDE w:val="0"/>
        <w:autoSpaceDN w:val="0"/>
        <w:adjustRightInd w:val="0"/>
        <w:ind w:right="-851" w:hanging="447"/>
        <w:textAlignment w:val="baseline"/>
        <w:rPr>
          <w:rFonts w:ascii="David" w:hAnsi="David"/>
        </w:rPr>
      </w:pPr>
      <w:r w:rsidRPr="00111020">
        <w:rPr>
          <w:rFonts w:ascii="David" w:hAnsi="David"/>
          <w:rtl/>
        </w:rPr>
        <w:lastRenderedPageBreak/>
        <w:t xml:space="preserve">אגף </w:t>
      </w:r>
      <w:r w:rsidR="002304F0" w:rsidRPr="00111020">
        <w:rPr>
          <w:rFonts w:ascii="David" w:hAnsi="David"/>
          <w:sz w:val="26"/>
          <w:rtl/>
        </w:rPr>
        <w:t>הכספים במשרד ישלם למפיק בהתאם לאמור בהוראות תכ"מ 1.4.0.3 ו- 7.5.2.1 ועל-פי הזנת חשבון תקין וכלל המסמכים הנלווים הנדרשים</w:t>
      </w:r>
      <w:r w:rsidR="002304F0" w:rsidRPr="00111020" w:rsidDel="00D52437">
        <w:rPr>
          <w:rFonts w:ascii="David" w:hAnsi="David"/>
          <w:sz w:val="26"/>
          <w:rtl/>
        </w:rPr>
        <w:t xml:space="preserve"> </w:t>
      </w:r>
      <w:r w:rsidR="002304F0" w:rsidRPr="00111020">
        <w:rPr>
          <w:rFonts w:ascii="David" w:hAnsi="David"/>
          <w:sz w:val="26"/>
          <w:rtl/>
        </w:rPr>
        <w:t>בפורטל הספקים הממשלתי וכן אישור מטעם המזמין שהשירות המפורט אכן בוצע. אם התשלום יתבצע לאחר תקופה זו, ישלם המשרד ריבית בהתאם להוראות החשב הכללי כתוקפן מעת לעת. תשלום הריבית מותנה בפניה מטעם המפיק אל חשב המשרד.</w:t>
      </w:r>
      <w:r w:rsidR="00AE31A7" w:rsidRPr="00111020">
        <w:rPr>
          <w:rFonts w:ascii="David" w:hAnsi="David"/>
          <w:rtl/>
        </w:rPr>
        <w:t xml:space="preserve"> </w:t>
      </w:r>
    </w:p>
    <w:p w14:paraId="7ECEDC2D" w14:textId="77777777" w:rsidR="00372613" w:rsidRPr="00111020" w:rsidRDefault="00372613" w:rsidP="00F80E0A">
      <w:pPr>
        <w:pStyle w:val="a7"/>
        <w:numPr>
          <w:ilvl w:val="1"/>
          <w:numId w:val="28"/>
        </w:numPr>
        <w:overflowPunct w:val="0"/>
        <w:autoSpaceDE w:val="0"/>
        <w:autoSpaceDN w:val="0"/>
        <w:adjustRightInd w:val="0"/>
        <w:ind w:right="-851" w:hanging="447"/>
        <w:textAlignment w:val="baseline"/>
        <w:rPr>
          <w:rFonts w:ascii="David" w:hAnsi="David"/>
          <w:rtl/>
        </w:rPr>
      </w:pPr>
      <w:r w:rsidRPr="00111020">
        <w:rPr>
          <w:rFonts w:ascii="David" w:hAnsi="David"/>
          <w:rtl/>
        </w:rPr>
        <w:t>כדי למנוע עיכובים בתשלום, ידאג המפיק שהחשבונית המוגשת על ידו תהיה כתובה בכתב ברור וקריא, ותכלול את כל הפריטים הנדרשים כפי שיסוכם עם המזמין.</w:t>
      </w:r>
    </w:p>
    <w:p w14:paraId="60E1A9CD" w14:textId="77777777" w:rsidR="00372613" w:rsidRPr="00111020" w:rsidRDefault="00372613" w:rsidP="00F80E0A">
      <w:pPr>
        <w:pStyle w:val="a7"/>
        <w:numPr>
          <w:ilvl w:val="1"/>
          <w:numId w:val="28"/>
        </w:numPr>
        <w:overflowPunct w:val="0"/>
        <w:autoSpaceDE w:val="0"/>
        <w:autoSpaceDN w:val="0"/>
        <w:adjustRightInd w:val="0"/>
        <w:ind w:right="-851" w:hanging="447"/>
        <w:textAlignment w:val="baseline"/>
        <w:rPr>
          <w:rFonts w:ascii="David" w:hAnsi="David"/>
          <w:rtl/>
        </w:rPr>
      </w:pPr>
      <w:r w:rsidRPr="00111020">
        <w:rPr>
          <w:rFonts w:ascii="David" w:hAnsi="David"/>
          <w:rtl/>
        </w:rPr>
        <w:t>למפיק לא תהיינה כל דרישות או טענות למשרד בגלל עיכובים בתשלום מסיבות של חוסר פרטים בחשבונית, או פרטים לא נכונים, או חוסר במסמכים.</w:t>
      </w:r>
    </w:p>
    <w:p w14:paraId="4C3BF643" w14:textId="77777777" w:rsidR="00372613" w:rsidRPr="00111020" w:rsidRDefault="00372613" w:rsidP="00F80E0A">
      <w:pPr>
        <w:pStyle w:val="a7"/>
        <w:numPr>
          <w:ilvl w:val="1"/>
          <w:numId w:val="28"/>
        </w:numPr>
        <w:overflowPunct w:val="0"/>
        <w:autoSpaceDE w:val="0"/>
        <w:autoSpaceDN w:val="0"/>
        <w:adjustRightInd w:val="0"/>
        <w:ind w:right="-851" w:hanging="447"/>
        <w:textAlignment w:val="baseline"/>
        <w:rPr>
          <w:rFonts w:ascii="David" w:hAnsi="David"/>
        </w:rPr>
      </w:pPr>
      <w:r w:rsidRPr="00111020">
        <w:rPr>
          <w:rFonts w:ascii="David" w:hAnsi="David"/>
          <w:rtl/>
        </w:rPr>
        <w:t>המפיק אינו רשאי להתנות תשלום כלשהו לספקיו ו/או לעובדיו או לכל גורם אחר שעליו לשלם, בקבלת תשלומים מהמשרד.</w:t>
      </w:r>
    </w:p>
    <w:p w14:paraId="33634B8C" w14:textId="77777777" w:rsidR="00372613" w:rsidRPr="00111020" w:rsidRDefault="00372613" w:rsidP="00F80E0A">
      <w:pPr>
        <w:pStyle w:val="a7"/>
        <w:numPr>
          <w:ilvl w:val="1"/>
          <w:numId w:val="28"/>
        </w:numPr>
        <w:overflowPunct w:val="0"/>
        <w:autoSpaceDE w:val="0"/>
        <w:autoSpaceDN w:val="0"/>
        <w:adjustRightInd w:val="0"/>
        <w:ind w:right="-851" w:hanging="447"/>
        <w:textAlignment w:val="baseline"/>
        <w:rPr>
          <w:rFonts w:ascii="David" w:hAnsi="David"/>
          <w:b/>
          <w:bCs/>
        </w:rPr>
      </w:pPr>
      <w:bookmarkStart w:id="41" w:name="_Ref362358335"/>
      <w:r w:rsidRPr="00111020">
        <w:rPr>
          <w:rFonts w:ascii="David" w:hAnsi="David"/>
          <w:b/>
          <w:bCs/>
          <w:rtl/>
        </w:rPr>
        <w:t>הצמדה והתאמה:</w:t>
      </w:r>
      <w:bookmarkEnd w:id="41"/>
      <w:r w:rsidR="009B6D10" w:rsidRPr="00111020">
        <w:rPr>
          <w:rFonts w:ascii="David" w:hAnsi="David"/>
          <w:b/>
          <w:bCs/>
          <w:rtl/>
        </w:rPr>
        <w:t xml:space="preserve"> במכרז זה לא תתבצע הצמדה.</w:t>
      </w:r>
    </w:p>
    <w:p w14:paraId="03560039" w14:textId="77777777" w:rsidR="00372613" w:rsidRPr="00111020" w:rsidRDefault="00372613" w:rsidP="00F80E0A">
      <w:pPr>
        <w:pStyle w:val="a7"/>
        <w:numPr>
          <w:ilvl w:val="1"/>
          <w:numId w:val="28"/>
        </w:numPr>
        <w:overflowPunct w:val="0"/>
        <w:autoSpaceDE w:val="0"/>
        <w:autoSpaceDN w:val="0"/>
        <w:adjustRightInd w:val="0"/>
        <w:ind w:right="-851" w:hanging="447"/>
        <w:textAlignment w:val="baseline"/>
        <w:rPr>
          <w:rFonts w:ascii="David" w:hAnsi="David"/>
        </w:rPr>
      </w:pPr>
      <w:r w:rsidRPr="00111020">
        <w:rPr>
          <w:rFonts w:ascii="David" w:hAnsi="David"/>
          <w:rtl/>
        </w:rPr>
        <w:t>למשרד תהיה זכות עיכבון לגבי תשלומים למפיק בגין חוב שהמפיק חב לו.</w:t>
      </w:r>
    </w:p>
    <w:p w14:paraId="15532D54" w14:textId="77777777" w:rsidR="00372613" w:rsidRPr="00111020" w:rsidRDefault="00372613" w:rsidP="00F80E0A">
      <w:pPr>
        <w:pStyle w:val="a7"/>
        <w:numPr>
          <w:ilvl w:val="1"/>
          <w:numId w:val="28"/>
        </w:numPr>
        <w:overflowPunct w:val="0"/>
        <w:autoSpaceDE w:val="0"/>
        <w:autoSpaceDN w:val="0"/>
        <w:adjustRightInd w:val="0"/>
        <w:ind w:right="-851" w:hanging="447"/>
        <w:textAlignment w:val="baseline"/>
        <w:rPr>
          <w:rFonts w:ascii="David" w:hAnsi="David"/>
          <w:rtl/>
        </w:rPr>
      </w:pPr>
      <w:r w:rsidRPr="00111020">
        <w:rPr>
          <w:rFonts w:ascii="David" w:hAnsi="David"/>
          <w:rtl/>
        </w:rPr>
        <w:t>למפיק לא תהיה זכות עיכבון בגין חוב שהמשרד חב לו.</w:t>
      </w:r>
    </w:p>
    <w:p w14:paraId="6EC7B6B9" w14:textId="77777777" w:rsidR="008D73A5" w:rsidRPr="00111020" w:rsidRDefault="008D73A5" w:rsidP="008D73A5">
      <w:pPr>
        <w:pStyle w:val="a7"/>
        <w:overflowPunct w:val="0"/>
        <w:autoSpaceDE w:val="0"/>
        <w:autoSpaceDN w:val="0"/>
        <w:adjustRightInd w:val="0"/>
        <w:ind w:right="-851"/>
        <w:textAlignment w:val="baseline"/>
        <w:rPr>
          <w:rFonts w:ascii="David" w:hAnsi="David"/>
          <w:b/>
          <w:bCs/>
        </w:rPr>
      </w:pPr>
      <w:bookmarkStart w:id="42" w:name="_Ref535312296"/>
    </w:p>
    <w:p w14:paraId="32FE9FD8" w14:textId="77777777" w:rsidR="00BA4448" w:rsidRPr="00111020" w:rsidRDefault="00CD5B67" w:rsidP="00F80E0A">
      <w:pPr>
        <w:pStyle w:val="a7"/>
        <w:numPr>
          <w:ilvl w:val="0"/>
          <w:numId w:val="28"/>
        </w:numPr>
        <w:overflowPunct w:val="0"/>
        <w:autoSpaceDE w:val="0"/>
        <w:autoSpaceDN w:val="0"/>
        <w:adjustRightInd w:val="0"/>
        <w:ind w:right="-851"/>
        <w:textAlignment w:val="baseline"/>
        <w:rPr>
          <w:rFonts w:ascii="David" w:hAnsi="David"/>
          <w:b/>
          <w:bCs/>
        </w:rPr>
      </w:pPr>
      <w:bookmarkStart w:id="43" w:name="_Ref5105455"/>
      <w:r w:rsidRPr="00111020">
        <w:rPr>
          <w:rFonts w:ascii="David" w:hAnsi="David"/>
          <w:b/>
          <w:bCs/>
          <w:rtl/>
        </w:rPr>
        <w:t>בחירת ההצעה הזוכה</w:t>
      </w:r>
      <w:bookmarkEnd w:id="42"/>
      <w:bookmarkEnd w:id="43"/>
    </w:p>
    <w:p w14:paraId="6D470160" w14:textId="77777777" w:rsidR="00CD5B67" w:rsidRPr="00111020" w:rsidRDefault="00CD5B67" w:rsidP="00F80E0A">
      <w:pPr>
        <w:pStyle w:val="a7"/>
        <w:numPr>
          <w:ilvl w:val="1"/>
          <w:numId w:val="28"/>
        </w:numPr>
        <w:overflowPunct w:val="0"/>
        <w:autoSpaceDE w:val="0"/>
        <w:autoSpaceDN w:val="0"/>
        <w:adjustRightInd w:val="0"/>
        <w:ind w:right="-851" w:hanging="447"/>
        <w:textAlignment w:val="baseline"/>
        <w:rPr>
          <w:rFonts w:ascii="David" w:hAnsi="David"/>
        </w:rPr>
      </w:pPr>
      <w:r w:rsidRPr="00111020">
        <w:rPr>
          <w:rFonts w:ascii="David" w:hAnsi="David"/>
          <w:rtl/>
        </w:rPr>
        <w:t>ההצעות יובאו בפני ועדת המכרזים של המשרד (להלן: "ועדת המכרזים").</w:t>
      </w:r>
    </w:p>
    <w:p w14:paraId="580CACE5" w14:textId="77777777" w:rsidR="00CD5B67" w:rsidRPr="00111020" w:rsidRDefault="00CD5B67" w:rsidP="00F80E0A">
      <w:pPr>
        <w:pStyle w:val="a7"/>
        <w:numPr>
          <w:ilvl w:val="1"/>
          <w:numId w:val="28"/>
        </w:numPr>
        <w:overflowPunct w:val="0"/>
        <w:autoSpaceDE w:val="0"/>
        <w:autoSpaceDN w:val="0"/>
        <w:adjustRightInd w:val="0"/>
        <w:ind w:right="-851" w:hanging="447"/>
        <w:textAlignment w:val="baseline"/>
        <w:rPr>
          <w:rFonts w:ascii="David" w:hAnsi="David"/>
          <w:rtl/>
        </w:rPr>
      </w:pPr>
      <w:r w:rsidRPr="00111020">
        <w:rPr>
          <w:rFonts w:ascii="David" w:hAnsi="David"/>
          <w:rtl/>
        </w:rPr>
        <w:t>אמות המידה לבחירת ההצעה הזוכה, יהיו על פי אמות המידה והמשקולות המפורטים להלן:</w:t>
      </w:r>
    </w:p>
    <w:p w14:paraId="7951B21E" w14:textId="77777777" w:rsidR="00CD5B67" w:rsidRPr="00111020" w:rsidRDefault="00360295" w:rsidP="00F80E0A">
      <w:pPr>
        <w:pStyle w:val="a7"/>
        <w:numPr>
          <w:ilvl w:val="2"/>
          <w:numId w:val="28"/>
        </w:numPr>
        <w:overflowPunct w:val="0"/>
        <w:autoSpaceDE w:val="0"/>
        <w:autoSpaceDN w:val="0"/>
        <w:adjustRightInd w:val="0"/>
        <w:ind w:right="-851"/>
        <w:textAlignment w:val="baseline"/>
        <w:rPr>
          <w:rFonts w:ascii="David" w:hAnsi="David"/>
          <w:b/>
          <w:bCs/>
        </w:rPr>
      </w:pPr>
      <w:r w:rsidRPr="00111020">
        <w:rPr>
          <w:rFonts w:ascii="David" w:hAnsi="David"/>
          <w:b/>
          <w:bCs/>
          <w:rtl/>
        </w:rPr>
        <w:t xml:space="preserve">בגין איכות- </w:t>
      </w:r>
      <w:r w:rsidR="00867160" w:rsidRPr="00111020">
        <w:rPr>
          <w:rFonts w:ascii="David" w:hAnsi="David"/>
          <w:b/>
          <w:bCs/>
          <w:rtl/>
        </w:rPr>
        <w:t>7</w:t>
      </w:r>
      <w:r w:rsidRPr="00111020">
        <w:rPr>
          <w:rFonts w:ascii="David" w:hAnsi="David"/>
          <w:b/>
          <w:bCs/>
          <w:rtl/>
        </w:rPr>
        <w:t>0%</w:t>
      </w:r>
      <w:r w:rsidR="00872F66" w:rsidRPr="00111020">
        <w:rPr>
          <w:rFonts w:ascii="David" w:hAnsi="David"/>
          <w:b/>
          <w:bCs/>
          <w:rtl/>
        </w:rPr>
        <w:t>.</w:t>
      </w:r>
    </w:p>
    <w:p w14:paraId="4E2B1C70" w14:textId="77777777" w:rsidR="00360295" w:rsidRPr="00111020" w:rsidRDefault="00360295" w:rsidP="00F80E0A">
      <w:pPr>
        <w:pStyle w:val="a7"/>
        <w:numPr>
          <w:ilvl w:val="2"/>
          <w:numId w:val="28"/>
        </w:numPr>
        <w:overflowPunct w:val="0"/>
        <w:autoSpaceDE w:val="0"/>
        <w:autoSpaceDN w:val="0"/>
        <w:adjustRightInd w:val="0"/>
        <w:ind w:right="-851"/>
        <w:textAlignment w:val="baseline"/>
        <w:rPr>
          <w:rFonts w:ascii="David" w:hAnsi="David"/>
          <w:b/>
          <w:bCs/>
          <w:rtl/>
        </w:rPr>
      </w:pPr>
      <w:r w:rsidRPr="00111020">
        <w:rPr>
          <w:rFonts w:ascii="David" w:hAnsi="David"/>
          <w:b/>
          <w:bCs/>
          <w:rtl/>
        </w:rPr>
        <w:t xml:space="preserve">בגין מחיר- </w:t>
      </w:r>
      <w:r w:rsidR="00867160" w:rsidRPr="00111020">
        <w:rPr>
          <w:rFonts w:ascii="David" w:hAnsi="David"/>
          <w:b/>
          <w:bCs/>
          <w:rtl/>
        </w:rPr>
        <w:t>3</w:t>
      </w:r>
      <w:r w:rsidRPr="00111020">
        <w:rPr>
          <w:rFonts w:ascii="David" w:hAnsi="David"/>
          <w:b/>
          <w:bCs/>
          <w:rtl/>
        </w:rPr>
        <w:t>0%.</w:t>
      </w:r>
    </w:p>
    <w:p w14:paraId="66EED21F" w14:textId="53635103" w:rsidR="00360295" w:rsidRPr="00111020" w:rsidRDefault="00360295" w:rsidP="00F80E0A">
      <w:pPr>
        <w:pStyle w:val="a7"/>
        <w:numPr>
          <w:ilvl w:val="1"/>
          <w:numId w:val="28"/>
        </w:numPr>
        <w:overflowPunct w:val="0"/>
        <w:autoSpaceDE w:val="0"/>
        <w:autoSpaceDN w:val="0"/>
        <w:adjustRightInd w:val="0"/>
        <w:ind w:right="-851" w:hanging="447"/>
        <w:textAlignment w:val="baseline"/>
        <w:rPr>
          <w:rFonts w:ascii="David" w:hAnsi="David"/>
          <w:b/>
          <w:bCs/>
          <w:sz w:val="24"/>
        </w:rPr>
      </w:pPr>
      <w:r w:rsidRPr="00111020">
        <w:rPr>
          <w:rFonts w:ascii="David" w:hAnsi="David"/>
          <w:sz w:val="24"/>
          <w:rtl/>
        </w:rPr>
        <w:t xml:space="preserve">לצורך בחינת האיכות, על כל היבטיה, המזמין רשאי למנות צוות בדיקה, אשר רשאי בין היתר, לשוחח עם הגורמים להם סיפק או מספק המציע שירותים כאמור במכרז זה ו/או לבקש לבחון את איכות השירותים בכל דרך שימצא לנכון. צוות הבדיקה של המזמין רשאי לתת ציונים לכל מציע על פי המשקולות כמפורט בסעיף </w:t>
      </w:r>
      <w:r w:rsidRPr="00111020">
        <w:rPr>
          <w:rFonts w:ascii="David" w:hAnsi="David"/>
          <w:sz w:val="24"/>
          <w:rtl/>
        </w:rPr>
        <w:fldChar w:fldCharType="begin"/>
      </w:r>
      <w:r w:rsidRPr="00111020">
        <w:rPr>
          <w:rFonts w:ascii="David" w:hAnsi="David"/>
          <w:sz w:val="24"/>
          <w:rtl/>
        </w:rPr>
        <w:instrText xml:space="preserve"> </w:instrText>
      </w:r>
      <w:r w:rsidRPr="00111020">
        <w:rPr>
          <w:rFonts w:ascii="David" w:hAnsi="David"/>
          <w:sz w:val="24"/>
        </w:rPr>
        <w:instrText>REF</w:instrText>
      </w:r>
      <w:r w:rsidRPr="00111020">
        <w:rPr>
          <w:rFonts w:ascii="David" w:hAnsi="David"/>
          <w:sz w:val="24"/>
          <w:rtl/>
        </w:rPr>
        <w:instrText xml:space="preserve"> _</w:instrText>
      </w:r>
      <w:r w:rsidRPr="00111020">
        <w:rPr>
          <w:rFonts w:ascii="David" w:hAnsi="David"/>
          <w:sz w:val="24"/>
        </w:rPr>
        <w:instrText>Ref434329823 \r \h</w:instrText>
      </w:r>
      <w:r w:rsidRPr="00111020">
        <w:rPr>
          <w:rFonts w:ascii="David" w:hAnsi="David"/>
          <w:sz w:val="24"/>
          <w:rtl/>
        </w:rPr>
        <w:instrText xml:space="preserve"> </w:instrText>
      </w:r>
      <w:r w:rsidR="00D41EBD" w:rsidRPr="00111020">
        <w:rPr>
          <w:rFonts w:ascii="David" w:hAnsi="David"/>
          <w:sz w:val="24"/>
          <w:rtl/>
        </w:rPr>
        <w:instrText xml:space="preserve"> \* </w:instrText>
      </w:r>
      <w:r w:rsidR="00D41EBD" w:rsidRPr="00111020">
        <w:rPr>
          <w:rFonts w:ascii="David" w:hAnsi="David"/>
          <w:sz w:val="24"/>
        </w:rPr>
        <w:instrText>MERGEFORMAT</w:instrText>
      </w:r>
      <w:r w:rsidR="00D41EBD" w:rsidRPr="00111020">
        <w:rPr>
          <w:rFonts w:ascii="David" w:hAnsi="David"/>
          <w:sz w:val="24"/>
          <w:rtl/>
        </w:rPr>
        <w:instrText xml:space="preserve"> </w:instrText>
      </w:r>
      <w:r w:rsidRPr="00111020">
        <w:rPr>
          <w:rFonts w:ascii="David" w:hAnsi="David"/>
          <w:sz w:val="24"/>
          <w:rtl/>
        </w:rPr>
      </w:r>
      <w:r w:rsidRPr="00111020">
        <w:rPr>
          <w:rFonts w:ascii="David" w:hAnsi="David"/>
          <w:sz w:val="24"/>
          <w:rtl/>
        </w:rPr>
        <w:fldChar w:fldCharType="separate"/>
      </w:r>
      <w:r w:rsidR="008D73A5" w:rsidRPr="00111020">
        <w:rPr>
          <w:rFonts w:ascii="David" w:hAnsi="David"/>
          <w:sz w:val="24"/>
          <w:cs/>
        </w:rPr>
        <w:t>‎</w:t>
      </w:r>
      <w:r w:rsidR="008D73A5" w:rsidRPr="00111020">
        <w:rPr>
          <w:rFonts w:ascii="David" w:hAnsi="David"/>
          <w:sz w:val="24"/>
        </w:rPr>
        <w:t>9.6</w:t>
      </w:r>
      <w:r w:rsidRPr="00111020">
        <w:rPr>
          <w:rFonts w:ascii="David" w:hAnsi="David"/>
          <w:sz w:val="24"/>
          <w:rtl/>
        </w:rPr>
        <w:fldChar w:fldCharType="end"/>
      </w:r>
      <w:r w:rsidRPr="00111020">
        <w:rPr>
          <w:rFonts w:ascii="David" w:hAnsi="David"/>
          <w:sz w:val="24"/>
          <w:rtl/>
        </w:rPr>
        <w:t xml:space="preserve"> להלן. המזמין רשאי להורות לצוות הבדיקה לבצע בדיקה, כאמור לעיל, באופן מלא או חלקי, אצל כל המציעים או חלקם, הכול לפי שיקול דעתו הבלעדי והמוחלט ומבלי שתהא עליו חובת ההנמקה.</w:t>
      </w:r>
    </w:p>
    <w:p w14:paraId="72FFDC81" w14:textId="77777777" w:rsidR="00360295" w:rsidRPr="00111020" w:rsidRDefault="00360295" w:rsidP="00F80E0A">
      <w:pPr>
        <w:pStyle w:val="a7"/>
        <w:numPr>
          <w:ilvl w:val="1"/>
          <w:numId w:val="28"/>
        </w:numPr>
        <w:overflowPunct w:val="0"/>
        <w:autoSpaceDE w:val="0"/>
        <w:autoSpaceDN w:val="0"/>
        <w:adjustRightInd w:val="0"/>
        <w:ind w:right="-851" w:hanging="447"/>
        <w:textAlignment w:val="baseline"/>
        <w:rPr>
          <w:rFonts w:ascii="David" w:hAnsi="David"/>
          <w:sz w:val="24"/>
        </w:rPr>
      </w:pPr>
      <w:r w:rsidRPr="00111020">
        <w:rPr>
          <w:rFonts w:ascii="David" w:hAnsi="David"/>
          <w:sz w:val="24"/>
          <w:rtl/>
        </w:rPr>
        <w:t>תהליך הבחינה של ההצעות והערכתן ייעשה ב-4 שלבים:</w:t>
      </w:r>
    </w:p>
    <w:p w14:paraId="5CBB3A9F" w14:textId="77777777" w:rsidR="00360295" w:rsidRPr="00111020" w:rsidRDefault="00360295" w:rsidP="00F80E0A">
      <w:pPr>
        <w:pStyle w:val="a7"/>
        <w:numPr>
          <w:ilvl w:val="2"/>
          <w:numId w:val="28"/>
        </w:numPr>
        <w:overflowPunct w:val="0"/>
        <w:autoSpaceDE w:val="0"/>
        <w:autoSpaceDN w:val="0"/>
        <w:adjustRightInd w:val="0"/>
        <w:ind w:right="-851"/>
        <w:textAlignment w:val="baseline"/>
        <w:rPr>
          <w:rFonts w:ascii="David" w:hAnsi="David"/>
          <w:rtl/>
        </w:rPr>
      </w:pPr>
      <w:r w:rsidRPr="00111020">
        <w:rPr>
          <w:rFonts w:ascii="David" w:hAnsi="David"/>
          <w:rtl/>
        </w:rPr>
        <w:t>שלב א': בדיקת תנאי הסף. הצעה שלא תעמוד בכל תנאי הסף תיפסל.</w:t>
      </w:r>
    </w:p>
    <w:p w14:paraId="15C4C60C" w14:textId="77777777" w:rsidR="00360295" w:rsidRPr="00111020" w:rsidRDefault="00360295" w:rsidP="00F80E0A">
      <w:pPr>
        <w:pStyle w:val="a7"/>
        <w:numPr>
          <w:ilvl w:val="2"/>
          <w:numId w:val="28"/>
        </w:numPr>
        <w:overflowPunct w:val="0"/>
        <w:autoSpaceDE w:val="0"/>
        <w:autoSpaceDN w:val="0"/>
        <w:adjustRightInd w:val="0"/>
        <w:ind w:right="-851"/>
        <w:textAlignment w:val="baseline"/>
        <w:rPr>
          <w:rFonts w:ascii="David" w:hAnsi="David"/>
          <w:sz w:val="24"/>
          <w:rtl/>
        </w:rPr>
      </w:pPr>
      <w:r w:rsidRPr="00111020">
        <w:rPr>
          <w:rFonts w:ascii="David" w:hAnsi="David"/>
          <w:sz w:val="24"/>
          <w:rtl/>
        </w:rPr>
        <w:t>שלב ב': בדיקת איכות ההצעות וקביעת ציוני האיכות.</w:t>
      </w:r>
    </w:p>
    <w:p w14:paraId="38EE7D7F" w14:textId="77777777" w:rsidR="00360295" w:rsidRPr="00111020" w:rsidRDefault="00360295" w:rsidP="00F80E0A">
      <w:pPr>
        <w:pStyle w:val="a7"/>
        <w:numPr>
          <w:ilvl w:val="2"/>
          <w:numId w:val="28"/>
        </w:numPr>
        <w:overflowPunct w:val="0"/>
        <w:autoSpaceDE w:val="0"/>
        <w:autoSpaceDN w:val="0"/>
        <w:adjustRightInd w:val="0"/>
        <w:ind w:right="-851"/>
        <w:textAlignment w:val="baseline"/>
        <w:rPr>
          <w:rFonts w:ascii="David" w:hAnsi="David"/>
          <w:sz w:val="24"/>
          <w:rtl/>
        </w:rPr>
      </w:pPr>
      <w:r w:rsidRPr="00111020">
        <w:rPr>
          <w:rFonts w:ascii="David" w:hAnsi="David"/>
          <w:sz w:val="24"/>
          <w:rtl/>
        </w:rPr>
        <w:t>שלב ג': חישוב ציוני המחיר.</w:t>
      </w:r>
    </w:p>
    <w:p w14:paraId="30514163" w14:textId="77777777" w:rsidR="00360295" w:rsidRPr="00111020" w:rsidRDefault="00360295" w:rsidP="00F80E0A">
      <w:pPr>
        <w:pStyle w:val="a7"/>
        <w:numPr>
          <w:ilvl w:val="2"/>
          <w:numId w:val="28"/>
        </w:numPr>
        <w:overflowPunct w:val="0"/>
        <w:autoSpaceDE w:val="0"/>
        <w:autoSpaceDN w:val="0"/>
        <w:adjustRightInd w:val="0"/>
        <w:ind w:right="-851"/>
        <w:textAlignment w:val="baseline"/>
        <w:rPr>
          <w:rFonts w:ascii="David" w:hAnsi="David"/>
          <w:sz w:val="24"/>
          <w:rtl/>
        </w:rPr>
      </w:pPr>
      <w:r w:rsidRPr="00111020">
        <w:rPr>
          <w:rFonts w:ascii="David" w:hAnsi="David"/>
          <w:sz w:val="24"/>
          <w:rtl/>
        </w:rPr>
        <w:t>שלב ד': חישוב הציון הכולל (איכות ומחיר) ודירוג ההצעות.</w:t>
      </w:r>
    </w:p>
    <w:p w14:paraId="38463B0C" w14:textId="77777777" w:rsidR="00360295" w:rsidRPr="00111020" w:rsidRDefault="00360295" w:rsidP="00F80E0A">
      <w:pPr>
        <w:pStyle w:val="a7"/>
        <w:numPr>
          <w:ilvl w:val="1"/>
          <w:numId w:val="28"/>
        </w:numPr>
        <w:overflowPunct w:val="0"/>
        <w:autoSpaceDE w:val="0"/>
        <w:autoSpaceDN w:val="0"/>
        <w:adjustRightInd w:val="0"/>
        <w:ind w:right="-851"/>
        <w:textAlignment w:val="baseline"/>
        <w:rPr>
          <w:rFonts w:ascii="David" w:hAnsi="David"/>
          <w:b/>
          <w:bCs/>
          <w:sz w:val="24"/>
          <w:rtl/>
        </w:rPr>
      </w:pPr>
      <w:bookmarkStart w:id="44" w:name="_Ref256322024"/>
      <w:r w:rsidRPr="00111020">
        <w:rPr>
          <w:rFonts w:ascii="David" w:hAnsi="David"/>
          <w:b/>
          <w:bCs/>
          <w:sz w:val="24"/>
          <w:rtl/>
        </w:rPr>
        <w:t>שלב א': עמידה בתנאי הסף</w:t>
      </w:r>
      <w:bookmarkEnd w:id="44"/>
      <w:r w:rsidRPr="00111020">
        <w:rPr>
          <w:rFonts w:ascii="David" w:hAnsi="David"/>
          <w:b/>
          <w:bCs/>
          <w:sz w:val="24"/>
          <w:rtl/>
        </w:rPr>
        <w:t>:</w:t>
      </w:r>
    </w:p>
    <w:p w14:paraId="79540B28" w14:textId="77777777" w:rsidR="00360295" w:rsidRPr="00111020" w:rsidRDefault="00360295" w:rsidP="00F80E0A">
      <w:pPr>
        <w:pStyle w:val="a7"/>
        <w:widowControl w:val="0"/>
        <w:numPr>
          <w:ilvl w:val="2"/>
          <w:numId w:val="28"/>
        </w:numPr>
        <w:overflowPunct w:val="0"/>
        <w:autoSpaceDE w:val="0"/>
        <w:autoSpaceDN w:val="0"/>
        <w:adjustRightInd w:val="0"/>
        <w:ind w:right="-851"/>
        <w:rPr>
          <w:rFonts w:ascii="David" w:hAnsi="David"/>
          <w:sz w:val="24"/>
        </w:rPr>
      </w:pPr>
      <w:r w:rsidRPr="00111020">
        <w:rPr>
          <w:rFonts w:ascii="David" w:hAnsi="David"/>
          <w:sz w:val="24"/>
          <w:rtl/>
        </w:rPr>
        <w:t>בדיקה האם ההצעה עומדת בתנאי הסף הרלוונטיים לסוג השירותים אליו מגיש המציע את הצעתו, כפי שהוגדרו במסמכי המכרז. הצעה שלא תעמוד בכל תנאי הסף - תיפסל.</w:t>
      </w:r>
    </w:p>
    <w:p w14:paraId="283CE888" w14:textId="1143EFF9" w:rsidR="00360295" w:rsidRPr="00111020" w:rsidRDefault="00360295" w:rsidP="00F80E0A">
      <w:pPr>
        <w:pStyle w:val="a7"/>
        <w:widowControl w:val="0"/>
        <w:numPr>
          <w:ilvl w:val="2"/>
          <w:numId w:val="28"/>
        </w:numPr>
        <w:overflowPunct w:val="0"/>
        <w:autoSpaceDE w:val="0"/>
        <w:autoSpaceDN w:val="0"/>
        <w:adjustRightInd w:val="0"/>
        <w:ind w:right="-851"/>
        <w:rPr>
          <w:rFonts w:ascii="David" w:hAnsi="David"/>
          <w:sz w:val="24"/>
        </w:rPr>
      </w:pPr>
      <w:r w:rsidRPr="00111020">
        <w:rPr>
          <w:rFonts w:ascii="David" w:hAnsi="David"/>
          <w:sz w:val="24"/>
          <w:rtl/>
        </w:rPr>
        <w:t xml:space="preserve">בנוסף לתנאי הסף כפי שצוינו בסעיף </w:t>
      </w:r>
      <w:r w:rsidRPr="00111020">
        <w:rPr>
          <w:rFonts w:ascii="David" w:hAnsi="David"/>
          <w:sz w:val="24"/>
          <w:rtl/>
        </w:rPr>
        <w:fldChar w:fldCharType="begin"/>
      </w:r>
      <w:r w:rsidRPr="00111020">
        <w:rPr>
          <w:rFonts w:ascii="David" w:hAnsi="David"/>
          <w:sz w:val="24"/>
          <w:rtl/>
        </w:rPr>
        <w:instrText xml:space="preserve"> </w:instrText>
      </w:r>
      <w:r w:rsidRPr="00111020">
        <w:rPr>
          <w:rFonts w:ascii="David" w:hAnsi="David"/>
          <w:sz w:val="24"/>
        </w:rPr>
        <w:instrText>REF</w:instrText>
      </w:r>
      <w:r w:rsidRPr="00111020">
        <w:rPr>
          <w:rFonts w:ascii="David" w:hAnsi="David"/>
          <w:sz w:val="24"/>
          <w:rtl/>
        </w:rPr>
        <w:instrText xml:space="preserve"> _</w:instrText>
      </w:r>
      <w:r w:rsidRPr="00111020">
        <w:rPr>
          <w:rFonts w:ascii="David" w:hAnsi="David"/>
          <w:sz w:val="24"/>
        </w:rPr>
        <w:instrText>Ref439671349 \r \h</w:instrText>
      </w:r>
      <w:r w:rsidRPr="00111020">
        <w:rPr>
          <w:rFonts w:ascii="David" w:hAnsi="David"/>
          <w:sz w:val="24"/>
          <w:rtl/>
        </w:rPr>
        <w:instrText xml:space="preserve"> </w:instrText>
      </w:r>
      <w:r w:rsidR="00D41EBD" w:rsidRPr="00111020">
        <w:rPr>
          <w:rFonts w:ascii="David" w:hAnsi="David"/>
          <w:sz w:val="24"/>
          <w:rtl/>
        </w:rPr>
        <w:instrText xml:space="preserve"> \* </w:instrText>
      </w:r>
      <w:r w:rsidR="00D41EBD" w:rsidRPr="00111020">
        <w:rPr>
          <w:rFonts w:ascii="David" w:hAnsi="David"/>
          <w:sz w:val="24"/>
        </w:rPr>
        <w:instrText>MERGEFORMAT</w:instrText>
      </w:r>
      <w:r w:rsidR="00D41EBD" w:rsidRPr="00111020">
        <w:rPr>
          <w:rFonts w:ascii="David" w:hAnsi="David"/>
          <w:sz w:val="24"/>
          <w:rtl/>
        </w:rPr>
        <w:instrText xml:space="preserve"> </w:instrText>
      </w:r>
      <w:r w:rsidRPr="00111020">
        <w:rPr>
          <w:rFonts w:ascii="David" w:hAnsi="David"/>
          <w:sz w:val="24"/>
          <w:rtl/>
        </w:rPr>
      </w:r>
      <w:r w:rsidRPr="00111020">
        <w:rPr>
          <w:rFonts w:ascii="David" w:hAnsi="David"/>
          <w:sz w:val="24"/>
          <w:rtl/>
        </w:rPr>
        <w:fldChar w:fldCharType="separate"/>
      </w:r>
      <w:r w:rsidR="00F70387" w:rsidRPr="00111020">
        <w:rPr>
          <w:rFonts w:ascii="David" w:hAnsi="David"/>
          <w:sz w:val="24"/>
          <w:cs/>
        </w:rPr>
        <w:t>‎</w:t>
      </w:r>
      <w:r w:rsidR="00F70387" w:rsidRPr="00111020">
        <w:rPr>
          <w:rFonts w:ascii="David" w:hAnsi="David"/>
          <w:sz w:val="24"/>
        </w:rPr>
        <w:t>6</w:t>
      </w:r>
      <w:r w:rsidRPr="00111020">
        <w:rPr>
          <w:rFonts w:ascii="David" w:hAnsi="David"/>
          <w:sz w:val="24"/>
          <w:rtl/>
        </w:rPr>
        <w:fldChar w:fldCharType="end"/>
      </w:r>
      <w:r w:rsidRPr="00111020">
        <w:rPr>
          <w:rFonts w:ascii="David" w:hAnsi="David"/>
          <w:sz w:val="24"/>
          <w:rtl/>
        </w:rPr>
        <w:t xml:space="preserve"> לעיל, המשרד שומר לעצמו את הזכות לעשות למציע בדיקות ביטחוניות ו/או כלכליות, כפי שימצא לנכון. אי-עמידה בבדיקות אלה, על פי שיקול דעת המשרד, עלולה לפסול את המציע.</w:t>
      </w:r>
    </w:p>
    <w:p w14:paraId="43B16B91" w14:textId="77777777" w:rsidR="00360295" w:rsidRPr="00111020" w:rsidRDefault="00360295" w:rsidP="00F80E0A">
      <w:pPr>
        <w:pStyle w:val="a7"/>
        <w:widowControl w:val="0"/>
        <w:numPr>
          <w:ilvl w:val="1"/>
          <w:numId w:val="28"/>
        </w:numPr>
        <w:overflowPunct w:val="0"/>
        <w:autoSpaceDE w:val="0"/>
        <w:autoSpaceDN w:val="0"/>
        <w:adjustRightInd w:val="0"/>
        <w:ind w:right="-851"/>
        <w:rPr>
          <w:rFonts w:ascii="David" w:hAnsi="David"/>
          <w:b/>
          <w:bCs/>
          <w:sz w:val="24"/>
        </w:rPr>
      </w:pPr>
      <w:bookmarkStart w:id="45" w:name="_Ref434329823"/>
      <w:bookmarkStart w:id="46" w:name="_Ref438027966"/>
      <w:r w:rsidRPr="00111020">
        <w:rPr>
          <w:rFonts w:ascii="David" w:hAnsi="David"/>
          <w:b/>
          <w:bCs/>
          <w:sz w:val="24"/>
          <w:rtl/>
        </w:rPr>
        <w:t>שלב ב': בדיקת איכות ההצעות וחישוב ציון האיכות (</w:t>
      </w:r>
      <w:r w:rsidR="004D39E9" w:rsidRPr="00111020">
        <w:rPr>
          <w:rFonts w:ascii="David" w:hAnsi="David"/>
          <w:b/>
          <w:bCs/>
          <w:sz w:val="24"/>
          <w:rtl/>
        </w:rPr>
        <w:t>7</w:t>
      </w:r>
      <w:r w:rsidRPr="00111020">
        <w:rPr>
          <w:rFonts w:ascii="David" w:hAnsi="David"/>
          <w:b/>
          <w:bCs/>
          <w:sz w:val="24"/>
          <w:rtl/>
        </w:rPr>
        <w:t>0% מציון המכרז)</w:t>
      </w:r>
      <w:bookmarkEnd w:id="45"/>
      <w:r w:rsidRPr="00111020">
        <w:rPr>
          <w:rFonts w:ascii="David" w:hAnsi="David"/>
          <w:b/>
          <w:bCs/>
          <w:sz w:val="24"/>
          <w:rtl/>
        </w:rPr>
        <w:t>:</w:t>
      </w:r>
      <w:bookmarkEnd w:id="46"/>
    </w:p>
    <w:p w14:paraId="0878826E" w14:textId="77777777" w:rsidR="00360295" w:rsidRPr="00111020" w:rsidRDefault="00360295" w:rsidP="00360295">
      <w:pPr>
        <w:pStyle w:val="a7"/>
        <w:overflowPunct w:val="0"/>
        <w:autoSpaceDE w:val="0"/>
        <w:autoSpaceDN w:val="0"/>
        <w:adjustRightInd w:val="0"/>
        <w:ind w:left="1483" w:right="-851"/>
        <w:textAlignment w:val="baseline"/>
        <w:rPr>
          <w:rFonts w:ascii="David" w:hAnsi="David"/>
          <w:rtl/>
        </w:rPr>
      </w:pPr>
      <w:r w:rsidRPr="00111020">
        <w:rPr>
          <w:rFonts w:ascii="David" w:hAnsi="David"/>
          <w:rtl/>
        </w:rPr>
        <w:lastRenderedPageBreak/>
        <w:t xml:space="preserve">מציע שעמד בכל תנאי הסף, יעבור לשלב זה, בו תתבצע בדיקת האיכות לגבי כל מציע ותהיה מורכבת מהפרמטרים המפורטים להלן: </w:t>
      </w:r>
    </w:p>
    <w:p w14:paraId="10E4F588" w14:textId="77777777" w:rsidR="00C326B0" w:rsidRPr="00111020" w:rsidRDefault="00C326B0" w:rsidP="00C326B0">
      <w:pPr>
        <w:pStyle w:val="a7"/>
        <w:overflowPunct w:val="0"/>
        <w:autoSpaceDE w:val="0"/>
        <w:autoSpaceDN w:val="0"/>
        <w:adjustRightInd w:val="0"/>
        <w:ind w:left="1800" w:right="-851"/>
        <w:textAlignment w:val="baseline"/>
        <w:rPr>
          <w:rFonts w:ascii="David" w:hAnsi="David"/>
          <w:b/>
          <w:bCs/>
        </w:rPr>
      </w:pPr>
      <w:bookmarkStart w:id="47" w:name="_Ref439684446"/>
      <w:bookmarkStart w:id="48" w:name="_Ref458932485"/>
    </w:p>
    <w:p w14:paraId="3AAC23E5" w14:textId="77777777" w:rsidR="00243F06" w:rsidRPr="00111020" w:rsidRDefault="00243F06" w:rsidP="00F80E0A">
      <w:pPr>
        <w:pStyle w:val="a7"/>
        <w:numPr>
          <w:ilvl w:val="2"/>
          <w:numId w:val="28"/>
        </w:numPr>
        <w:overflowPunct w:val="0"/>
        <w:autoSpaceDE w:val="0"/>
        <w:autoSpaceDN w:val="0"/>
        <w:adjustRightInd w:val="0"/>
        <w:ind w:right="-851"/>
        <w:textAlignment w:val="baseline"/>
        <w:rPr>
          <w:rFonts w:ascii="David" w:hAnsi="David"/>
          <w:b/>
          <w:bCs/>
        </w:rPr>
      </w:pPr>
      <w:bookmarkStart w:id="49" w:name="_Ref2795350"/>
      <w:r w:rsidRPr="00111020">
        <w:rPr>
          <w:rFonts w:ascii="David" w:hAnsi="David"/>
          <w:b/>
          <w:bCs/>
          <w:rtl/>
        </w:rPr>
        <w:t xml:space="preserve">ניסיון קודם של </w:t>
      </w:r>
      <w:r w:rsidR="00220B20" w:rsidRPr="00111020">
        <w:rPr>
          <w:rFonts w:ascii="David" w:hAnsi="David"/>
          <w:b/>
          <w:bCs/>
          <w:rtl/>
        </w:rPr>
        <w:t>מנהל ההפקה</w:t>
      </w:r>
      <w:r w:rsidRPr="00111020">
        <w:rPr>
          <w:rFonts w:ascii="David" w:hAnsi="David"/>
          <w:b/>
          <w:bCs/>
          <w:rtl/>
        </w:rPr>
        <w:t xml:space="preserve"> בניהול</w:t>
      </w:r>
      <w:r w:rsidR="00220B20" w:rsidRPr="00111020">
        <w:rPr>
          <w:rFonts w:ascii="David" w:hAnsi="David"/>
          <w:b/>
          <w:bCs/>
          <w:rtl/>
        </w:rPr>
        <w:t xml:space="preserve"> הפקות </w:t>
      </w:r>
      <w:r w:rsidRPr="00111020">
        <w:rPr>
          <w:rFonts w:ascii="David" w:hAnsi="David"/>
          <w:b/>
          <w:bCs/>
          <w:rtl/>
        </w:rPr>
        <w:t>(</w:t>
      </w:r>
      <w:r w:rsidR="00F47CA5" w:rsidRPr="00111020">
        <w:rPr>
          <w:rFonts w:ascii="David" w:hAnsi="David"/>
          <w:b/>
          <w:bCs/>
          <w:rtl/>
        </w:rPr>
        <w:t>3</w:t>
      </w:r>
      <w:r w:rsidR="0095142F" w:rsidRPr="00111020">
        <w:rPr>
          <w:rFonts w:ascii="David" w:hAnsi="David"/>
          <w:b/>
          <w:bCs/>
          <w:rtl/>
        </w:rPr>
        <w:t>0</w:t>
      </w:r>
      <w:r w:rsidRPr="00111020">
        <w:rPr>
          <w:rFonts w:ascii="David" w:hAnsi="David"/>
          <w:b/>
          <w:bCs/>
          <w:rtl/>
        </w:rPr>
        <w:t>%</w:t>
      </w:r>
      <w:r w:rsidR="0095142F" w:rsidRPr="00111020">
        <w:rPr>
          <w:rFonts w:ascii="David" w:hAnsi="David"/>
          <w:b/>
          <w:bCs/>
          <w:rtl/>
        </w:rPr>
        <w:t>)</w:t>
      </w:r>
      <w:r w:rsidRPr="00111020">
        <w:rPr>
          <w:rFonts w:ascii="David" w:hAnsi="David"/>
          <w:b/>
          <w:bCs/>
          <w:rtl/>
        </w:rPr>
        <w:t>:</w:t>
      </w:r>
      <w:bookmarkEnd w:id="47"/>
      <w:bookmarkEnd w:id="48"/>
      <w:bookmarkEnd w:id="49"/>
    </w:p>
    <w:p w14:paraId="78E9D896" w14:textId="77777777" w:rsidR="00243F06" w:rsidRPr="00111020" w:rsidRDefault="00482C9D" w:rsidP="00243B93">
      <w:pPr>
        <w:pStyle w:val="a7"/>
        <w:overflowPunct w:val="0"/>
        <w:autoSpaceDE w:val="0"/>
        <w:autoSpaceDN w:val="0"/>
        <w:adjustRightInd w:val="0"/>
        <w:ind w:left="1767" w:right="-851"/>
        <w:textAlignment w:val="baseline"/>
        <w:rPr>
          <w:rFonts w:ascii="David" w:hAnsi="David" w:hint="cs"/>
          <w:rtl/>
        </w:rPr>
      </w:pPr>
      <w:r w:rsidRPr="00111020">
        <w:rPr>
          <w:rFonts w:ascii="David" w:hAnsi="David"/>
          <w:rtl/>
        </w:rPr>
        <w:t>ייבח</w:t>
      </w:r>
      <w:r w:rsidR="00243B93" w:rsidRPr="00111020">
        <w:rPr>
          <w:rFonts w:ascii="David" w:hAnsi="David"/>
          <w:rtl/>
        </w:rPr>
        <w:t>ן ניסיונו של מנהל ההפקה המוצע. הני</w:t>
      </w:r>
      <w:r w:rsidR="00243F06" w:rsidRPr="00111020">
        <w:rPr>
          <w:rFonts w:ascii="David" w:hAnsi="David"/>
          <w:rtl/>
        </w:rPr>
        <w:t>קוד בסעיף זה יינתן באופן הבא:</w:t>
      </w:r>
    </w:p>
    <w:p w14:paraId="3E26EEE0" w14:textId="0FB30120" w:rsidR="005F33F7" w:rsidRPr="00111020" w:rsidRDefault="00243B93" w:rsidP="00F80E0A">
      <w:pPr>
        <w:pStyle w:val="a7"/>
        <w:numPr>
          <w:ilvl w:val="3"/>
          <w:numId w:val="28"/>
        </w:numPr>
        <w:overflowPunct w:val="0"/>
        <w:autoSpaceDE w:val="0"/>
        <w:autoSpaceDN w:val="0"/>
        <w:adjustRightInd w:val="0"/>
        <w:ind w:left="2476" w:right="-851" w:hanging="851"/>
        <w:textAlignment w:val="baseline"/>
        <w:rPr>
          <w:rFonts w:ascii="David" w:hAnsi="David"/>
        </w:rPr>
      </w:pPr>
      <w:r w:rsidRPr="00111020">
        <w:rPr>
          <w:rFonts w:ascii="David" w:hAnsi="David"/>
          <w:u w:val="single"/>
          <w:rtl/>
        </w:rPr>
        <w:t>פריסה ארצית</w:t>
      </w:r>
      <w:r w:rsidRPr="00111020">
        <w:rPr>
          <w:rFonts w:ascii="David" w:hAnsi="David"/>
          <w:rtl/>
        </w:rPr>
        <w:t xml:space="preserve">: </w:t>
      </w:r>
      <w:r w:rsidR="00243F06" w:rsidRPr="00111020">
        <w:rPr>
          <w:rFonts w:ascii="David" w:hAnsi="David"/>
          <w:rtl/>
        </w:rPr>
        <w:t xml:space="preserve">על כל </w:t>
      </w:r>
      <w:r w:rsidRPr="00111020">
        <w:rPr>
          <w:rFonts w:ascii="David" w:hAnsi="David"/>
          <w:rtl/>
        </w:rPr>
        <w:t xml:space="preserve">אירוע נוסף (מעבר </w:t>
      </w:r>
      <w:r w:rsidR="00212A03" w:rsidRPr="00111020">
        <w:rPr>
          <w:rFonts w:ascii="David" w:hAnsi="David" w:hint="cs"/>
          <w:rtl/>
        </w:rPr>
        <w:t>לשני האירועים</w:t>
      </w:r>
      <w:r w:rsidRPr="00111020">
        <w:rPr>
          <w:rFonts w:ascii="David" w:hAnsi="David"/>
          <w:rtl/>
        </w:rPr>
        <w:t xml:space="preserve"> הנדרש</w:t>
      </w:r>
      <w:r w:rsidR="00212A03" w:rsidRPr="00111020">
        <w:rPr>
          <w:rFonts w:ascii="David" w:hAnsi="David" w:hint="cs"/>
          <w:rtl/>
        </w:rPr>
        <w:t>ים</w:t>
      </w:r>
      <w:r w:rsidRPr="00111020">
        <w:rPr>
          <w:rFonts w:ascii="David" w:hAnsi="David"/>
          <w:rtl/>
        </w:rPr>
        <w:t xml:space="preserve"> בתנאי הסף </w:t>
      </w:r>
      <w:r w:rsidR="00212A03" w:rsidRPr="00111020">
        <w:rPr>
          <w:rFonts w:ascii="David" w:hAnsi="David"/>
          <w:rtl/>
        </w:rPr>
        <w:fldChar w:fldCharType="begin"/>
      </w:r>
      <w:r w:rsidR="00212A03" w:rsidRPr="00111020">
        <w:rPr>
          <w:rFonts w:ascii="David" w:hAnsi="David"/>
          <w:rtl/>
        </w:rPr>
        <w:instrText xml:space="preserve"> </w:instrText>
      </w:r>
      <w:r w:rsidR="00212A03" w:rsidRPr="00111020">
        <w:rPr>
          <w:rFonts w:ascii="David" w:hAnsi="David"/>
        </w:rPr>
        <w:instrText>REF</w:instrText>
      </w:r>
      <w:r w:rsidR="00212A03" w:rsidRPr="00111020">
        <w:rPr>
          <w:rFonts w:ascii="David" w:hAnsi="David"/>
          <w:rtl/>
        </w:rPr>
        <w:instrText xml:space="preserve"> _</w:instrText>
      </w:r>
      <w:r w:rsidR="00212A03" w:rsidRPr="00111020">
        <w:rPr>
          <w:rFonts w:ascii="David" w:hAnsi="David"/>
        </w:rPr>
        <w:instrText>Ref2757653 \r \h</w:instrText>
      </w:r>
      <w:r w:rsidR="00212A03" w:rsidRPr="00111020">
        <w:rPr>
          <w:rFonts w:ascii="David" w:hAnsi="David"/>
          <w:rtl/>
        </w:rPr>
        <w:instrText xml:space="preserve"> </w:instrText>
      </w:r>
      <w:r w:rsidR="00212A03" w:rsidRPr="00111020">
        <w:rPr>
          <w:rFonts w:ascii="David" w:hAnsi="David"/>
          <w:rtl/>
        </w:rPr>
      </w:r>
      <w:r w:rsidR="00111020">
        <w:rPr>
          <w:rFonts w:ascii="David" w:hAnsi="David"/>
          <w:rtl/>
        </w:rPr>
        <w:instrText xml:space="preserve"> \* </w:instrText>
      </w:r>
      <w:r w:rsidR="00111020">
        <w:rPr>
          <w:rFonts w:ascii="David" w:hAnsi="David"/>
        </w:rPr>
        <w:instrText>MERGEFORMAT</w:instrText>
      </w:r>
      <w:r w:rsidR="00111020">
        <w:rPr>
          <w:rFonts w:ascii="David" w:hAnsi="David"/>
          <w:rtl/>
        </w:rPr>
        <w:instrText xml:space="preserve"> </w:instrText>
      </w:r>
      <w:r w:rsidR="00212A03" w:rsidRPr="00111020">
        <w:rPr>
          <w:rFonts w:ascii="David" w:hAnsi="David"/>
          <w:rtl/>
        </w:rPr>
        <w:fldChar w:fldCharType="separate"/>
      </w:r>
      <w:r w:rsidR="00F70387" w:rsidRPr="00111020">
        <w:rPr>
          <w:rFonts w:ascii="David" w:hAnsi="David"/>
          <w:cs/>
        </w:rPr>
        <w:t>‎</w:t>
      </w:r>
      <w:r w:rsidR="00F70387" w:rsidRPr="00111020">
        <w:rPr>
          <w:rFonts w:ascii="David" w:hAnsi="David"/>
        </w:rPr>
        <w:t>6.2.5</w:t>
      </w:r>
      <w:r w:rsidR="00212A03" w:rsidRPr="00111020">
        <w:rPr>
          <w:rFonts w:ascii="David" w:hAnsi="David"/>
          <w:rtl/>
        </w:rPr>
        <w:fldChar w:fldCharType="end"/>
      </w:r>
      <w:r w:rsidRPr="00111020">
        <w:rPr>
          <w:rFonts w:ascii="David" w:hAnsi="David"/>
          <w:rtl/>
        </w:rPr>
        <w:t>) שהתקיים בפריסה ארצית,</w:t>
      </w:r>
      <w:r w:rsidR="00243F06" w:rsidRPr="00111020">
        <w:rPr>
          <w:rFonts w:ascii="David" w:hAnsi="David"/>
          <w:rtl/>
        </w:rPr>
        <w:t xml:space="preserve"> יקבל המציע </w:t>
      </w:r>
      <w:r w:rsidR="005F33F7" w:rsidRPr="00111020">
        <w:rPr>
          <w:rFonts w:ascii="David" w:hAnsi="David" w:hint="cs"/>
          <w:rtl/>
        </w:rPr>
        <w:t>נקודה אחת</w:t>
      </w:r>
      <w:r w:rsidR="00243F06" w:rsidRPr="00111020">
        <w:rPr>
          <w:rFonts w:ascii="David" w:hAnsi="David"/>
          <w:rtl/>
        </w:rPr>
        <w:t>.</w:t>
      </w:r>
    </w:p>
    <w:p w14:paraId="76A6CEEE" w14:textId="00C318DD" w:rsidR="005F33F7" w:rsidRPr="00111020" w:rsidRDefault="005F33F7" w:rsidP="00DD06F6">
      <w:pPr>
        <w:pStyle w:val="a7"/>
        <w:overflowPunct w:val="0"/>
        <w:autoSpaceDE w:val="0"/>
        <w:autoSpaceDN w:val="0"/>
        <w:adjustRightInd w:val="0"/>
        <w:ind w:left="2476" w:right="-851"/>
        <w:textAlignment w:val="baseline"/>
        <w:rPr>
          <w:rFonts w:ascii="David" w:hAnsi="David"/>
          <w:rtl/>
        </w:rPr>
      </w:pPr>
      <w:r w:rsidRPr="00111020">
        <w:rPr>
          <w:rFonts w:ascii="David" w:hAnsi="David" w:hint="cs"/>
          <w:rtl/>
        </w:rPr>
        <w:t xml:space="preserve">עבור כל אירוע שהתקיים ב 3-5 </w:t>
      </w:r>
      <w:r w:rsidR="00DD06F6" w:rsidRPr="00111020">
        <w:rPr>
          <w:rFonts w:ascii="David" w:hAnsi="David" w:hint="cs"/>
          <w:rtl/>
        </w:rPr>
        <w:t xml:space="preserve">אתרים במקביל, </w:t>
      </w:r>
      <w:r w:rsidRPr="00111020">
        <w:rPr>
          <w:rFonts w:ascii="David" w:hAnsi="David" w:hint="cs"/>
          <w:rtl/>
        </w:rPr>
        <w:t>בכל אזור</w:t>
      </w:r>
      <w:r w:rsidR="00DC57E9" w:rsidRPr="00111020">
        <w:rPr>
          <w:rFonts w:ascii="David" w:hAnsi="David" w:hint="cs"/>
          <w:rtl/>
        </w:rPr>
        <w:t xml:space="preserve"> גאוגרפי</w:t>
      </w:r>
      <w:r w:rsidRPr="00111020">
        <w:rPr>
          <w:rFonts w:ascii="David" w:hAnsi="David" w:hint="cs"/>
          <w:rtl/>
        </w:rPr>
        <w:t xml:space="preserve"> </w:t>
      </w:r>
      <w:r w:rsidRPr="00111020">
        <w:rPr>
          <w:rFonts w:ascii="David" w:hAnsi="David"/>
          <w:rtl/>
        </w:rPr>
        <w:t>–</w:t>
      </w:r>
      <w:r w:rsidRPr="00111020">
        <w:rPr>
          <w:rFonts w:ascii="David" w:hAnsi="David" w:hint="cs"/>
          <w:rtl/>
        </w:rPr>
        <w:t xml:space="preserve"> יקבל המציע 2 נק'.</w:t>
      </w:r>
    </w:p>
    <w:p w14:paraId="785D6C34" w14:textId="53084083" w:rsidR="005F33F7" w:rsidRPr="00111020" w:rsidRDefault="005F33F7" w:rsidP="00DD06F6">
      <w:pPr>
        <w:pStyle w:val="a7"/>
        <w:overflowPunct w:val="0"/>
        <w:autoSpaceDE w:val="0"/>
        <w:autoSpaceDN w:val="0"/>
        <w:adjustRightInd w:val="0"/>
        <w:ind w:left="2476" w:right="-851"/>
        <w:textAlignment w:val="baseline"/>
        <w:rPr>
          <w:rFonts w:ascii="David" w:hAnsi="David"/>
          <w:rtl/>
        </w:rPr>
      </w:pPr>
      <w:r w:rsidRPr="00111020">
        <w:rPr>
          <w:rFonts w:ascii="David" w:hAnsi="David" w:hint="cs"/>
          <w:rtl/>
        </w:rPr>
        <w:t xml:space="preserve">עבור כל אירוע שהתקיים בלמעלה מ </w:t>
      </w:r>
      <w:r w:rsidRPr="00111020">
        <w:rPr>
          <w:rFonts w:ascii="David" w:hAnsi="David"/>
          <w:rtl/>
        </w:rPr>
        <w:t>–</w:t>
      </w:r>
      <w:r w:rsidRPr="00111020">
        <w:rPr>
          <w:rFonts w:ascii="David" w:hAnsi="David" w:hint="cs"/>
          <w:rtl/>
        </w:rPr>
        <w:t xml:space="preserve"> 5 </w:t>
      </w:r>
      <w:r w:rsidR="00DD06F6" w:rsidRPr="00111020">
        <w:rPr>
          <w:rFonts w:ascii="David" w:hAnsi="David" w:hint="cs"/>
          <w:rtl/>
        </w:rPr>
        <w:t xml:space="preserve">אתרים במקביל, </w:t>
      </w:r>
      <w:r w:rsidRPr="00111020">
        <w:rPr>
          <w:rFonts w:ascii="David" w:hAnsi="David" w:hint="cs"/>
          <w:rtl/>
        </w:rPr>
        <w:t>בכל אזור</w:t>
      </w:r>
      <w:r w:rsidR="00DC57E9" w:rsidRPr="00111020">
        <w:rPr>
          <w:rFonts w:ascii="David" w:hAnsi="David" w:hint="cs"/>
          <w:rtl/>
        </w:rPr>
        <w:t xml:space="preserve"> גאוגרפי</w:t>
      </w:r>
      <w:r w:rsidRPr="00111020">
        <w:rPr>
          <w:rFonts w:ascii="David" w:hAnsi="David" w:hint="cs"/>
          <w:rtl/>
        </w:rPr>
        <w:t xml:space="preserve"> </w:t>
      </w:r>
      <w:r w:rsidRPr="00111020">
        <w:rPr>
          <w:rFonts w:ascii="David" w:hAnsi="David"/>
          <w:rtl/>
        </w:rPr>
        <w:t>–</w:t>
      </w:r>
      <w:r w:rsidRPr="00111020">
        <w:rPr>
          <w:rFonts w:ascii="David" w:hAnsi="David" w:hint="cs"/>
          <w:rtl/>
        </w:rPr>
        <w:t xml:space="preserve"> יקבל המציע 4 נק'.</w:t>
      </w:r>
    </w:p>
    <w:p w14:paraId="1700E805" w14:textId="77777777" w:rsidR="00243B93" w:rsidRPr="00111020" w:rsidRDefault="00243B93" w:rsidP="005F33F7">
      <w:pPr>
        <w:pStyle w:val="a7"/>
        <w:overflowPunct w:val="0"/>
        <w:autoSpaceDE w:val="0"/>
        <w:autoSpaceDN w:val="0"/>
        <w:adjustRightInd w:val="0"/>
        <w:ind w:left="2476" w:right="-851"/>
        <w:textAlignment w:val="baseline"/>
        <w:rPr>
          <w:rFonts w:ascii="David" w:hAnsi="David"/>
          <w:rtl/>
        </w:rPr>
      </w:pPr>
      <w:r w:rsidRPr="00111020">
        <w:rPr>
          <w:rFonts w:ascii="David" w:hAnsi="David"/>
          <w:rtl/>
        </w:rPr>
        <w:t xml:space="preserve">עבור כל אירוע כאמור, שהתחום העיקרי בו עסק היה </w:t>
      </w:r>
      <w:r w:rsidRPr="00111020">
        <w:rPr>
          <w:rFonts w:ascii="David" w:hAnsi="David"/>
          <w:u w:val="single"/>
          <w:rtl/>
        </w:rPr>
        <w:t>תחום הספרות</w:t>
      </w:r>
      <w:r w:rsidRPr="00111020">
        <w:rPr>
          <w:rFonts w:ascii="David" w:hAnsi="David"/>
          <w:rtl/>
        </w:rPr>
        <w:t xml:space="preserve">, יקבל המציע </w:t>
      </w:r>
      <w:r w:rsidR="005F33F7" w:rsidRPr="00111020">
        <w:rPr>
          <w:rFonts w:ascii="David" w:hAnsi="David" w:hint="cs"/>
          <w:rtl/>
        </w:rPr>
        <w:t>נקודה אחת נוספת.</w:t>
      </w:r>
    </w:p>
    <w:p w14:paraId="18D1BB38" w14:textId="77777777" w:rsidR="00A81BB7" w:rsidRPr="00111020" w:rsidRDefault="00DD06F6" w:rsidP="00243B93">
      <w:pPr>
        <w:pStyle w:val="a7"/>
        <w:overflowPunct w:val="0"/>
        <w:autoSpaceDE w:val="0"/>
        <w:autoSpaceDN w:val="0"/>
        <w:adjustRightInd w:val="0"/>
        <w:ind w:left="2476" w:right="-851"/>
        <w:textAlignment w:val="baseline"/>
        <w:rPr>
          <w:rFonts w:ascii="David" w:hAnsi="David"/>
          <w:rtl/>
        </w:rPr>
      </w:pPr>
      <w:r w:rsidRPr="00111020">
        <w:rPr>
          <w:rFonts w:ascii="David" w:hAnsi="David" w:hint="cs"/>
          <w:rtl/>
        </w:rPr>
        <w:t xml:space="preserve">בסעיף זה </w:t>
      </w:r>
      <w:r w:rsidR="00A81BB7" w:rsidRPr="00111020">
        <w:rPr>
          <w:rFonts w:ascii="David" w:hAnsi="David"/>
          <w:rtl/>
        </w:rPr>
        <w:t>ייבחנו עד 5 אירועים – ניקוד מקסימלי בסעיף זה - 15 נק'.</w:t>
      </w:r>
    </w:p>
    <w:p w14:paraId="41081E0C" w14:textId="77777777" w:rsidR="00CF7260" w:rsidRPr="00111020" w:rsidRDefault="00CF7260" w:rsidP="00243B93">
      <w:pPr>
        <w:pStyle w:val="a7"/>
        <w:overflowPunct w:val="0"/>
        <w:autoSpaceDE w:val="0"/>
        <w:autoSpaceDN w:val="0"/>
        <w:adjustRightInd w:val="0"/>
        <w:ind w:left="2476" w:right="-851"/>
        <w:textAlignment w:val="baseline"/>
        <w:rPr>
          <w:rFonts w:ascii="David" w:hAnsi="David"/>
          <w:rtl/>
        </w:rPr>
      </w:pPr>
    </w:p>
    <w:p w14:paraId="6F758FDE" w14:textId="13B9788D" w:rsidR="000E59D9" w:rsidRPr="00111020" w:rsidRDefault="00A81BB7" w:rsidP="00F80E0A">
      <w:pPr>
        <w:pStyle w:val="a7"/>
        <w:numPr>
          <w:ilvl w:val="3"/>
          <w:numId w:val="28"/>
        </w:numPr>
        <w:overflowPunct w:val="0"/>
        <w:autoSpaceDE w:val="0"/>
        <w:autoSpaceDN w:val="0"/>
        <w:adjustRightInd w:val="0"/>
        <w:ind w:left="2476" w:right="-851" w:hanging="851"/>
        <w:textAlignment w:val="baseline"/>
        <w:rPr>
          <w:rFonts w:ascii="David" w:hAnsi="David"/>
        </w:rPr>
      </w:pPr>
      <w:r w:rsidRPr="00111020">
        <w:rPr>
          <w:rFonts w:ascii="David" w:hAnsi="David"/>
          <w:u w:val="single"/>
          <w:rtl/>
        </w:rPr>
        <w:t>משך פעילות</w:t>
      </w:r>
      <w:r w:rsidRPr="00111020">
        <w:rPr>
          <w:rFonts w:ascii="David" w:hAnsi="David"/>
          <w:rtl/>
        </w:rPr>
        <w:t xml:space="preserve">: על כל אירוע שהתקיים במשך </w:t>
      </w:r>
      <w:r w:rsidR="00DC57E9" w:rsidRPr="00111020">
        <w:rPr>
          <w:rFonts w:ascii="David" w:hAnsi="David" w:hint="cs"/>
          <w:rtl/>
        </w:rPr>
        <w:t>3</w:t>
      </w:r>
      <w:r w:rsidR="00DC57E9" w:rsidRPr="00111020">
        <w:rPr>
          <w:rFonts w:ascii="David" w:hAnsi="David"/>
          <w:rtl/>
        </w:rPr>
        <w:t xml:space="preserve"> </w:t>
      </w:r>
      <w:r w:rsidR="000E59D9" w:rsidRPr="00111020">
        <w:rPr>
          <w:rFonts w:ascii="David" w:hAnsi="David" w:hint="cs"/>
          <w:rtl/>
        </w:rPr>
        <w:t xml:space="preserve">עד </w:t>
      </w:r>
      <w:r w:rsidR="00DC57E9" w:rsidRPr="00111020">
        <w:rPr>
          <w:rFonts w:ascii="David" w:hAnsi="David" w:hint="cs"/>
          <w:rtl/>
        </w:rPr>
        <w:t xml:space="preserve">4 </w:t>
      </w:r>
      <w:r w:rsidRPr="00111020">
        <w:rPr>
          <w:rFonts w:ascii="David" w:hAnsi="David"/>
          <w:rtl/>
        </w:rPr>
        <w:t>ימים</w:t>
      </w:r>
      <w:r w:rsidR="000E59D9" w:rsidRPr="00111020">
        <w:rPr>
          <w:rFonts w:ascii="David" w:hAnsi="David" w:hint="cs"/>
          <w:rtl/>
        </w:rPr>
        <w:t>, יקבל המציע נקודה אחת</w:t>
      </w:r>
      <w:r w:rsidRPr="00111020">
        <w:rPr>
          <w:rFonts w:ascii="David" w:hAnsi="David"/>
          <w:rtl/>
        </w:rPr>
        <w:t>.</w:t>
      </w:r>
    </w:p>
    <w:p w14:paraId="0C1D2BDE" w14:textId="6DB9655A" w:rsidR="000E59D9" w:rsidRPr="00111020" w:rsidRDefault="00A81BB7" w:rsidP="00DC57E9">
      <w:pPr>
        <w:pStyle w:val="a7"/>
        <w:overflowPunct w:val="0"/>
        <w:autoSpaceDE w:val="0"/>
        <w:autoSpaceDN w:val="0"/>
        <w:adjustRightInd w:val="0"/>
        <w:ind w:left="2476" w:right="-851"/>
        <w:textAlignment w:val="baseline"/>
        <w:rPr>
          <w:rFonts w:ascii="David" w:hAnsi="David"/>
          <w:rtl/>
        </w:rPr>
      </w:pPr>
      <w:r w:rsidRPr="00111020">
        <w:rPr>
          <w:rFonts w:ascii="David" w:hAnsi="David"/>
          <w:rtl/>
        </w:rPr>
        <w:t xml:space="preserve"> </w:t>
      </w:r>
      <w:r w:rsidR="000E59D9" w:rsidRPr="00111020">
        <w:rPr>
          <w:rFonts w:ascii="David" w:hAnsi="David" w:hint="cs"/>
          <w:rtl/>
        </w:rPr>
        <w:t xml:space="preserve">עבור כל אירוע שהתקיים במשך </w:t>
      </w:r>
      <w:r w:rsidR="00DC57E9" w:rsidRPr="00111020">
        <w:rPr>
          <w:rFonts w:ascii="David" w:hAnsi="David" w:hint="cs"/>
          <w:rtl/>
        </w:rPr>
        <w:t>5</w:t>
      </w:r>
      <w:r w:rsidR="000E59D9" w:rsidRPr="00111020">
        <w:rPr>
          <w:rFonts w:ascii="David" w:hAnsi="David" w:hint="cs"/>
          <w:rtl/>
        </w:rPr>
        <w:t xml:space="preserve">עד </w:t>
      </w:r>
      <w:r w:rsidR="00DC57E9" w:rsidRPr="00111020">
        <w:rPr>
          <w:rFonts w:ascii="David" w:hAnsi="David" w:hint="cs"/>
          <w:rtl/>
        </w:rPr>
        <w:t xml:space="preserve">7 </w:t>
      </w:r>
      <w:r w:rsidR="000E59D9" w:rsidRPr="00111020">
        <w:rPr>
          <w:rFonts w:ascii="David" w:hAnsi="David" w:hint="cs"/>
          <w:rtl/>
        </w:rPr>
        <w:t xml:space="preserve">ימים </w:t>
      </w:r>
      <w:r w:rsidR="000E59D9" w:rsidRPr="00111020">
        <w:rPr>
          <w:rFonts w:ascii="David" w:hAnsi="David"/>
          <w:rtl/>
        </w:rPr>
        <w:t>–</w:t>
      </w:r>
      <w:r w:rsidR="000E59D9" w:rsidRPr="00111020">
        <w:rPr>
          <w:rFonts w:ascii="David" w:hAnsi="David" w:hint="cs"/>
          <w:rtl/>
        </w:rPr>
        <w:t xml:space="preserve"> יקבל המציע 2 נק'.</w:t>
      </w:r>
    </w:p>
    <w:p w14:paraId="56288CA2" w14:textId="7C722859" w:rsidR="000E59D9" w:rsidRPr="00111020" w:rsidRDefault="000E59D9" w:rsidP="00DC57E9">
      <w:pPr>
        <w:pStyle w:val="a7"/>
        <w:overflowPunct w:val="0"/>
        <w:autoSpaceDE w:val="0"/>
        <w:autoSpaceDN w:val="0"/>
        <w:adjustRightInd w:val="0"/>
        <w:ind w:left="2476" w:right="-851"/>
        <w:textAlignment w:val="baseline"/>
        <w:rPr>
          <w:rFonts w:ascii="David" w:hAnsi="David"/>
          <w:rtl/>
        </w:rPr>
      </w:pPr>
      <w:r w:rsidRPr="00111020">
        <w:rPr>
          <w:rFonts w:ascii="David" w:hAnsi="David"/>
          <w:rtl/>
        </w:rPr>
        <w:t xml:space="preserve"> </w:t>
      </w:r>
      <w:r w:rsidRPr="00111020">
        <w:rPr>
          <w:rFonts w:ascii="David" w:hAnsi="David" w:hint="cs"/>
          <w:rtl/>
        </w:rPr>
        <w:t xml:space="preserve">עבור כל אירוע שהתקיים במשך </w:t>
      </w:r>
      <w:r w:rsidR="00DC57E9" w:rsidRPr="00111020">
        <w:rPr>
          <w:rFonts w:ascii="David" w:hAnsi="David" w:hint="cs"/>
          <w:rtl/>
        </w:rPr>
        <w:t>8 ימים ומעלה</w:t>
      </w:r>
      <w:r w:rsidRPr="00111020">
        <w:rPr>
          <w:rFonts w:ascii="David" w:hAnsi="David" w:hint="cs"/>
          <w:rtl/>
        </w:rPr>
        <w:t xml:space="preserve"> </w:t>
      </w:r>
      <w:r w:rsidRPr="00111020">
        <w:rPr>
          <w:rFonts w:ascii="David" w:hAnsi="David"/>
          <w:rtl/>
        </w:rPr>
        <w:t>–</w:t>
      </w:r>
      <w:r w:rsidRPr="00111020">
        <w:rPr>
          <w:rFonts w:ascii="David" w:hAnsi="David" w:hint="cs"/>
          <w:rtl/>
        </w:rPr>
        <w:t xml:space="preserve"> יקבל המציע 3 נק'.</w:t>
      </w:r>
    </w:p>
    <w:p w14:paraId="6CA80A66" w14:textId="77777777" w:rsidR="000E59D9" w:rsidRPr="00111020" w:rsidRDefault="000E59D9" w:rsidP="000E59D9">
      <w:pPr>
        <w:pStyle w:val="a7"/>
        <w:overflowPunct w:val="0"/>
        <w:autoSpaceDE w:val="0"/>
        <w:autoSpaceDN w:val="0"/>
        <w:adjustRightInd w:val="0"/>
        <w:ind w:left="2476" w:right="-851"/>
        <w:textAlignment w:val="baseline"/>
        <w:rPr>
          <w:rFonts w:ascii="David" w:hAnsi="David"/>
        </w:rPr>
      </w:pPr>
    </w:p>
    <w:p w14:paraId="05A3EC4F" w14:textId="77777777" w:rsidR="000E59D9" w:rsidRPr="00111020" w:rsidRDefault="000E59D9" w:rsidP="000E59D9">
      <w:pPr>
        <w:pStyle w:val="a7"/>
        <w:overflowPunct w:val="0"/>
        <w:autoSpaceDE w:val="0"/>
        <w:autoSpaceDN w:val="0"/>
        <w:adjustRightInd w:val="0"/>
        <w:ind w:left="2476" w:right="-851"/>
        <w:textAlignment w:val="baseline"/>
        <w:rPr>
          <w:rFonts w:ascii="David" w:hAnsi="David"/>
          <w:rtl/>
        </w:rPr>
      </w:pPr>
      <w:r w:rsidRPr="00111020">
        <w:rPr>
          <w:rFonts w:ascii="David" w:hAnsi="David"/>
          <w:rtl/>
        </w:rPr>
        <w:t xml:space="preserve">עבור כל אירוע כאמור, שהתחום העיקרי בו עסק היה </w:t>
      </w:r>
      <w:r w:rsidRPr="00111020">
        <w:rPr>
          <w:rFonts w:ascii="David" w:hAnsi="David"/>
          <w:u w:val="single"/>
          <w:rtl/>
        </w:rPr>
        <w:t>תחום הספרות</w:t>
      </w:r>
      <w:r w:rsidRPr="00111020">
        <w:rPr>
          <w:rFonts w:ascii="David" w:hAnsi="David"/>
          <w:rtl/>
        </w:rPr>
        <w:t xml:space="preserve">, יקבל המציע </w:t>
      </w:r>
      <w:r w:rsidRPr="00111020">
        <w:rPr>
          <w:rFonts w:ascii="David" w:hAnsi="David" w:hint="cs"/>
          <w:rtl/>
        </w:rPr>
        <w:t>נקודה אחת נוספת.</w:t>
      </w:r>
    </w:p>
    <w:p w14:paraId="7CAD52E9" w14:textId="77777777" w:rsidR="000E59D9" w:rsidRPr="00111020" w:rsidRDefault="00DD06F6" w:rsidP="000E59D9">
      <w:pPr>
        <w:pStyle w:val="a7"/>
        <w:overflowPunct w:val="0"/>
        <w:autoSpaceDE w:val="0"/>
        <w:autoSpaceDN w:val="0"/>
        <w:adjustRightInd w:val="0"/>
        <w:ind w:left="2476" w:right="-851"/>
        <w:textAlignment w:val="baseline"/>
        <w:rPr>
          <w:rFonts w:ascii="David" w:hAnsi="David"/>
          <w:rtl/>
        </w:rPr>
      </w:pPr>
      <w:r w:rsidRPr="00111020">
        <w:rPr>
          <w:rFonts w:ascii="David" w:hAnsi="David" w:hint="cs"/>
          <w:rtl/>
        </w:rPr>
        <w:t xml:space="preserve">בסעיף זה </w:t>
      </w:r>
      <w:r w:rsidR="000E59D9" w:rsidRPr="00111020">
        <w:rPr>
          <w:rFonts w:ascii="David" w:hAnsi="David"/>
          <w:rtl/>
        </w:rPr>
        <w:t>ייבחנו עד 5 אירועים – ניקוד מקסימלי בסעיף זה - 15 נק'.</w:t>
      </w:r>
    </w:p>
    <w:p w14:paraId="2052A809" w14:textId="77777777" w:rsidR="00243B93" w:rsidRPr="00111020" w:rsidRDefault="00243B93" w:rsidP="00A81BB7">
      <w:pPr>
        <w:pStyle w:val="a7"/>
        <w:overflowPunct w:val="0"/>
        <w:autoSpaceDE w:val="0"/>
        <w:autoSpaceDN w:val="0"/>
        <w:adjustRightInd w:val="0"/>
        <w:ind w:left="2476" w:right="-851"/>
        <w:textAlignment w:val="baseline"/>
        <w:rPr>
          <w:rFonts w:ascii="David" w:hAnsi="David"/>
        </w:rPr>
      </w:pPr>
    </w:p>
    <w:p w14:paraId="1E05309F" w14:textId="77777777" w:rsidR="00C54B3E" w:rsidRPr="00111020" w:rsidRDefault="00C54B3E" w:rsidP="00F80E0A">
      <w:pPr>
        <w:pStyle w:val="a7"/>
        <w:numPr>
          <w:ilvl w:val="2"/>
          <w:numId w:val="28"/>
        </w:numPr>
        <w:overflowPunct w:val="0"/>
        <w:autoSpaceDE w:val="0"/>
        <w:autoSpaceDN w:val="0"/>
        <w:adjustRightInd w:val="0"/>
        <w:ind w:right="-851"/>
        <w:textAlignment w:val="baseline"/>
        <w:rPr>
          <w:rFonts w:ascii="David" w:hAnsi="David"/>
          <w:b/>
          <w:bCs/>
        </w:rPr>
      </w:pPr>
      <w:bookmarkStart w:id="50" w:name="_Ref499217843"/>
      <w:r w:rsidRPr="00111020">
        <w:rPr>
          <w:rFonts w:ascii="David" w:hAnsi="David"/>
          <w:b/>
          <w:bCs/>
          <w:rtl/>
        </w:rPr>
        <w:t>ניסיון המנהל האמנותי (25%):</w:t>
      </w:r>
      <w:bookmarkEnd w:id="50"/>
    </w:p>
    <w:p w14:paraId="482704F3" w14:textId="52AC4D59" w:rsidR="006722F0" w:rsidRPr="00111020" w:rsidRDefault="00C54B3E" w:rsidP="00DD06F6">
      <w:pPr>
        <w:pStyle w:val="a7"/>
        <w:overflowPunct w:val="0"/>
        <w:autoSpaceDE w:val="0"/>
        <w:autoSpaceDN w:val="0"/>
        <w:adjustRightInd w:val="0"/>
        <w:ind w:left="1800" w:right="-851"/>
        <w:textAlignment w:val="baseline"/>
        <w:rPr>
          <w:rFonts w:ascii="David" w:hAnsi="David"/>
          <w:rtl/>
        </w:rPr>
      </w:pPr>
      <w:r w:rsidRPr="00111020">
        <w:rPr>
          <w:rFonts w:ascii="David" w:hAnsi="David"/>
          <w:rtl/>
        </w:rPr>
        <w:t xml:space="preserve">ייבחן ניסיונו של המנהל האמנותי בניהול </w:t>
      </w:r>
      <w:r w:rsidR="006722F0" w:rsidRPr="00111020">
        <w:rPr>
          <w:rFonts w:ascii="David" w:hAnsi="David"/>
          <w:rtl/>
        </w:rPr>
        <w:t>אמנותי של אירועי</w:t>
      </w:r>
      <w:r w:rsidRPr="00111020">
        <w:rPr>
          <w:rFonts w:ascii="David" w:hAnsi="David"/>
          <w:rtl/>
        </w:rPr>
        <w:t xml:space="preserve"> </w:t>
      </w:r>
      <w:r w:rsidR="002810DC" w:rsidRPr="00111020">
        <w:rPr>
          <w:rFonts w:ascii="David" w:hAnsi="David"/>
          <w:rtl/>
        </w:rPr>
        <w:t>תרבות בשלוש</w:t>
      </w:r>
      <w:r w:rsidRPr="00111020">
        <w:rPr>
          <w:rFonts w:ascii="David" w:hAnsi="David"/>
          <w:rtl/>
        </w:rPr>
        <w:t xml:space="preserve"> השנים האחרונות</w:t>
      </w:r>
      <w:r w:rsidR="006722F0" w:rsidRPr="00111020">
        <w:rPr>
          <w:rFonts w:ascii="David" w:hAnsi="David"/>
          <w:rtl/>
        </w:rPr>
        <w:t xml:space="preserve">, מעבר לנדרש בתנאי הסף </w:t>
      </w:r>
      <w:r w:rsidR="006722F0" w:rsidRPr="00111020">
        <w:rPr>
          <w:rFonts w:ascii="David" w:hAnsi="David"/>
          <w:rtl/>
        </w:rPr>
        <w:fldChar w:fldCharType="begin"/>
      </w:r>
      <w:r w:rsidR="006722F0" w:rsidRPr="00111020">
        <w:rPr>
          <w:rFonts w:ascii="David" w:hAnsi="David"/>
          <w:rtl/>
        </w:rPr>
        <w:instrText xml:space="preserve"> </w:instrText>
      </w:r>
      <w:r w:rsidR="006722F0" w:rsidRPr="00111020">
        <w:rPr>
          <w:rFonts w:ascii="David" w:hAnsi="David"/>
        </w:rPr>
        <w:instrText>REF</w:instrText>
      </w:r>
      <w:r w:rsidR="006722F0" w:rsidRPr="00111020">
        <w:rPr>
          <w:rFonts w:ascii="David" w:hAnsi="David"/>
          <w:rtl/>
        </w:rPr>
        <w:instrText xml:space="preserve"> _</w:instrText>
      </w:r>
      <w:r w:rsidR="006722F0" w:rsidRPr="00111020">
        <w:rPr>
          <w:rFonts w:ascii="David" w:hAnsi="David"/>
        </w:rPr>
        <w:instrText>Ref535157515 \r \h</w:instrText>
      </w:r>
      <w:r w:rsidR="006722F0" w:rsidRPr="00111020">
        <w:rPr>
          <w:rFonts w:ascii="David" w:hAnsi="David"/>
          <w:rtl/>
        </w:rPr>
        <w:instrText xml:space="preserve">  \* </w:instrText>
      </w:r>
      <w:r w:rsidR="006722F0" w:rsidRPr="00111020">
        <w:rPr>
          <w:rFonts w:ascii="David" w:hAnsi="David"/>
        </w:rPr>
        <w:instrText>MERGEFORMAT</w:instrText>
      </w:r>
      <w:r w:rsidR="006722F0" w:rsidRPr="00111020">
        <w:rPr>
          <w:rFonts w:ascii="David" w:hAnsi="David"/>
          <w:rtl/>
        </w:rPr>
        <w:instrText xml:space="preserve"> </w:instrText>
      </w:r>
      <w:r w:rsidR="006722F0" w:rsidRPr="00111020">
        <w:rPr>
          <w:rFonts w:ascii="David" w:hAnsi="David"/>
          <w:rtl/>
        </w:rPr>
      </w:r>
      <w:r w:rsidR="006722F0" w:rsidRPr="00111020">
        <w:rPr>
          <w:rFonts w:ascii="David" w:hAnsi="David"/>
          <w:rtl/>
        </w:rPr>
        <w:fldChar w:fldCharType="separate"/>
      </w:r>
      <w:r w:rsidR="007E38BF" w:rsidRPr="00111020">
        <w:rPr>
          <w:rFonts w:ascii="David" w:hAnsi="David"/>
          <w:cs/>
        </w:rPr>
        <w:t>‎</w:t>
      </w:r>
      <w:r w:rsidR="007E38BF" w:rsidRPr="00111020">
        <w:rPr>
          <w:rFonts w:ascii="David" w:hAnsi="David"/>
        </w:rPr>
        <w:t>5.2.3</w:t>
      </w:r>
      <w:r w:rsidR="006722F0" w:rsidRPr="00111020">
        <w:rPr>
          <w:rFonts w:ascii="David" w:hAnsi="David"/>
          <w:rtl/>
        </w:rPr>
        <w:fldChar w:fldCharType="end"/>
      </w:r>
      <w:r w:rsidR="00DD06F6" w:rsidRPr="00111020">
        <w:rPr>
          <w:rFonts w:ascii="David" w:hAnsi="David" w:hint="cs"/>
          <w:rtl/>
        </w:rPr>
        <w:t>.</w:t>
      </w:r>
      <w:r w:rsidR="006722F0" w:rsidRPr="00111020">
        <w:rPr>
          <w:rFonts w:ascii="David" w:hAnsi="David"/>
          <w:rtl/>
        </w:rPr>
        <w:t xml:space="preserve"> הניקוד יינתן באופן הבא:</w:t>
      </w:r>
    </w:p>
    <w:p w14:paraId="1BF5B92B" w14:textId="77777777" w:rsidR="00C54B3E" w:rsidRPr="00111020" w:rsidRDefault="00C54B3E" w:rsidP="00F80E0A">
      <w:pPr>
        <w:pStyle w:val="a7"/>
        <w:numPr>
          <w:ilvl w:val="3"/>
          <w:numId w:val="28"/>
        </w:numPr>
        <w:ind w:left="2476" w:right="-851" w:hanging="851"/>
        <w:rPr>
          <w:rFonts w:ascii="David" w:hAnsi="David"/>
        </w:rPr>
      </w:pPr>
      <w:r w:rsidRPr="00111020">
        <w:rPr>
          <w:rFonts w:ascii="David" w:hAnsi="David"/>
          <w:rtl/>
        </w:rPr>
        <w:t xml:space="preserve">עבור כל </w:t>
      </w:r>
      <w:r w:rsidR="006722F0" w:rsidRPr="00111020">
        <w:rPr>
          <w:rFonts w:ascii="David" w:hAnsi="David"/>
          <w:rtl/>
        </w:rPr>
        <w:t>אירוע תרבותי שניהל המנהל האמנותי המוצע</w:t>
      </w:r>
      <w:r w:rsidRPr="00111020">
        <w:rPr>
          <w:rFonts w:ascii="David" w:hAnsi="David"/>
          <w:rtl/>
        </w:rPr>
        <w:t xml:space="preserve">, מעבר לנדרש בתנאי הסף, יקבל המציע </w:t>
      </w:r>
      <w:r w:rsidR="006722F0" w:rsidRPr="00111020">
        <w:rPr>
          <w:rFonts w:ascii="David" w:hAnsi="David"/>
          <w:rtl/>
        </w:rPr>
        <w:t>1</w:t>
      </w:r>
      <w:r w:rsidRPr="00111020">
        <w:rPr>
          <w:rFonts w:ascii="David" w:hAnsi="David"/>
          <w:rtl/>
        </w:rPr>
        <w:t xml:space="preserve"> נק' עד למקסימום של </w:t>
      </w:r>
      <w:r w:rsidR="006722F0" w:rsidRPr="00111020">
        <w:rPr>
          <w:rFonts w:ascii="David" w:hAnsi="David"/>
          <w:rtl/>
        </w:rPr>
        <w:t>5</w:t>
      </w:r>
      <w:r w:rsidRPr="00111020">
        <w:rPr>
          <w:rFonts w:ascii="David" w:hAnsi="David"/>
          <w:rtl/>
        </w:rPr>
        <w:t xml:space="preserve"> נק' עבור חמישה </w:t>
      </w:r>
      <w:r w:rsidR="006722F0" w:rsidRPr="00111020">
        <w:rPr>
          <w:rFonts w:ascii="David" w:hAnsi="David"/>
          <w:rtl/>
        </w:rPr>
        <w:t>אירועים</w:t>
      </w:r>
      <w:r w:rsidRPr="00111020">
        <w:rPr>
          <w:rFonts w:ascii="David" w:hAnsi="David"/>
          <w:rtl/>
        </w:rPr>
        <w:t xml:space="preserve"> נוספים.</w:t>
      </w:r>
    </w:p>
    <w:p w14:paraId="3CCD66C3" w14:textId="77777777" w:rsidR="006722F0" w:rsidRPr="00111020" w:rsidRDefault="006722F0" w:rsidP="00F80E0A">
      <w:pPr>
        <w:pStyle w:val="a7"/>
        <w:numPr>
          <w:ilvl w:val="3"/>
          <w:numId w:val="28"/>
        </w:numPr>
        <w:ind w:left="2476" w:right="-851" w:hanging="851"/>
        <w:rPr>
          <w:rFonts w:ascii="David" w:hAnsi="David"/>
        </w:rPr>
      </w:pPr>
      <w:r w:rsidRPr="00111020">
        <w:rPr>
          <w:rFonts w:ascii="David" w:hAnsi="David"/>
          <w:rtl/>
        </w:rPr>
        <w:t xml:space="preserve">עבור כל אירוע תרבותי שניהל המנהל האמנותי המוצע </w:t>
      </w:r>
      <w:r w:rsidRPr="00111020">
        <w:rPr>
          <w:rFonts w:ascii="David" w:hAnsi="David"/>
          <w:u w:val="single"/>
          <w:rtl/>
        </w:rPr>
        <w:t>ושהנושא המרכזי היה ספרות עברית</w:t>
      </w:r>
      <w:r w:rsidRPr="00111020">
        <w:rPr>
          <w:rFonts w:ascii="David" w:hAnsi="David"/>
          <w:rtl/>
        </w:rPr>
        <w:t>, מעבר לנדרש בתנאי הסף, יקבל המציע 2 נק' עד למקסימום של 10 נק' עבור חמישה אירועים נוספים.</w:t>
      </w:r>
    </w:p>
    <w:p w14:paraId="2EEC0CE6" w14:textId="77777777" w:rsidR="006722F0" w:rsidRPr="00111020" w:rsidRDefault="006722F0" w:rsidP="00F80E0A">
      <w:pPr>
        <w:pStyle w:val="a7"/>
        <w:numPr>
          <w:ilvl w:val="3"/>
          <w:numId w:val="28"/>
        </w:numPr>
        <w:ind w:left="2476" w:right="-851" w:hanging="851"/>
        <w:rPr>
          <w:rFonts w:ascii="David" w:hAnsi="David"/>
        </w:rPr>
      </w:pPr>
      <w:r w:rsidRPr="00111020">
        <w:rPr>
          <w:rFonts w:ascii="David" w:hAnsi="David"/>
          <w:rtl/>
        </w:rPr>
        <w:t xml:space="preserve">עבור כל אירוע תרבותי שניהל המנהל האמנותי המוצע </w:t>
      </w:r>
      <w:r w:rsidRPr="00111020">
        <w:rPr>
          <w:rFonts w:ascii="David" w:hAnsi="David"/>
          <w:u w:val="single"/>
          <w:rtl/>
        </w:rPr>
        <w:t>ושהנושא המרכזי היה ספרות עברית</w:t>
      </w:r>
      <w:r w:rsidRPr="00111020">
        <w:rPr>
          <w:rFonts w:ascii="David" w:hAnsi="David"/>
          <w:rtl/>
        </w:rPr>
        <w:t xml:space="preserve">, </w:t>
      </w:r>
      <w:r w:rsidRPr="00111020">
        <w:rPr>
          <w:rFonts w:ascii="David" w:hAnsi="David"/>
          <w:u w:val="single"/>
          <w:rtl/>
        </w:rPr>
        <w:t>והיקפו הכספי עלה על 300,000 ₪,</w:t>
      </w:r>
      <w:r w:rsidRPr="00111020">
        <w:rPr>
          <w:rFonts w:ascii="David" w:hAnsi="David"/>
          <w:rtl/>
        </w:rPr>
        <w:t xml:space="preserve"> יקבל המציע 2 נק' </w:t>
      </w:r>
      <w:r w:rsidRPr="00111020">
        <w:rPr>
          <w:rFonts w:ascii="David" w:hAnsi="David"/>
          <w:u w:val="single"/>
          <w:rtl/>
        </w:rPr>
        <w:t>נוספות</w:t>
      </w:r>
      <w:r w:rsidRPr="00111020">
        <w:rPr>
          <w:rFonts w:ascii="David" w:hAnsi="David"/>
          <w:rtl/>
        </w:rPr>
        <w:t xml:space="preserve"> עד למקסימום של 10 נק' עבור חמישה אירועים.</w:t>
      </w:r>
    </w:p>
    <w:p w14:paraId="30B7A707" w14:textId="77777777" w:rsidR="00C54B3E" w:rsidRPr="00111020" w:rsidRDefault="00C54B3E" w:rsidP="006722F0">
      <w:pPr>
        <w:pStyle w:val="a7"/>
        <w:overflowPunct w:val="0"/>
        <w:autoSpaceDE w:val="0"/>
        <w:autoSpaceDN w:val="0"/>
        <w:adjustRightInd w:val="0"/>
        <w:ind w:left="1800" w:right="-851"/>
        <w:textAlignment w:val="baseline"/>
        <w:rPr>
          <w:rFonts w:ascii="David" w:hAnsi="David"/>
          <w:b/>
          <w:bCs/>
          <w:rtl/>
        </w:rPr>
      </w:pPr>
      <w:r w:rsidRPr="00111020">
        <w:rPr>
          <w:rFonts w:ascii="David" w:hAnsi="David"/>
          <w:b/>
          <w:bCs/>
          <w:rtl/>
        </w:rPr>
        <w:t xml:space="preserve">הניקוד בסעיף זה </w:t>
      </w:r>
      <w:r w:rsidRPr="00111020">
        <w:rPr>
          <w:rFonts w:ascii="David" w:hAnsi="David"/>
          <w:b/>
          <w:bCs/>
          <w:u w:val="single"/>
          <w:rtl/>
        </w:rPr>
        <w:t>הינו מצטבר</w:t>
      </w:r>
      <w:r w:rsidRPr="00111020">
        <w:rPr>
          <w:rFonts w:ascii="David" w:hAnsi="David"/>
          <w:b/>
          <w:bCs/>
          <w:rtl/>
        </w:rPr>
        <w:t xml:space="preserve"> עבור כל מופע בפני עצמו. ניקוד מקסימלי לסעיף זה – 25 נק'. </w:t>
      </w:r>
    </w:p>
    <w:p w14:paraId="108F785C" w14:textId="77777777" w:rsidR="00C54B3E" w:rsidRPr="00111020" w:rsidRDefault="00C54B3E" w:rsidP="00C54B3E">
      <w:pPr>
        <w:pStyle w:val="a7"/>
        <w:overflowPunct w:val="0"/>
        <w:autoSpaceDE w:val="0"/>
        <w:autoSpaceDN w:val="0"/>
        <w:adjustRightInd w:val="0"/>
        <w:ind w:left="1800" w:right="-851"/>
        <w:textAlignment w:val="baseline"/>
        <w:rPr>
          <w:rFonts w:ascii="David" w:hAnsi="David"/>
          <w:b/>
          <w:bCs/>
          <w:rtl/>
        </w:rPr>
      </w:pPr>
    </w:p>
    <w:p w14:paraId="6B091977" w14:textId="77777777" w:rsidR="00C54B3E" w:rsidRPr="00111020" w:rsidRDefault="00C54B3E" w:rsidP="00F80E0A">
      <w:pPr>
        <w:pStyle w:val="a7"/>
        <w:numPr>
          <w:ilvl w:val="2"/>
          <w:numId w:val="28"/>
        </w:numPr>
        <w:overflowPunct w:val="0"/>
        <w:autoSpaceDE w:val="0"/>
        <w:autoSpaceDN w:val="0"/>
        <w:adjustRightInd w:val="0"/>
        <w:ind w:right="-851"/>
        <w:textAlignment w:val="baseline"/>
        <w:rPr>
          <w:rFonts w:ascii="David" w:hAnsi="David"/>
          <w:b/>
          <w:bCs/>
        </w:rPr>
      </w:pPr>
      <w:bookmarkStart w:id="51" w:name="_Ref501633856"/>
      <w:bookmarkStart w:id="52" w:name="_Ref504384460"/>
      <w:r w:rsidRPr="00111020">
        <w:rPr>
          <w:rFonts w:ascii="David" w:hAnsi="David"/>
          <w:b/>
          <w:bCs/>
          <w:rtl/>
        </w:rPr>
        <w:t>התרשמות מתכנית העבודה (</w:t>
      </w:r>
      <w:r w:rsidR="0041278B" w:rsidRPr="00111020">
        <w:rPr>
          <w:rFonts w:ascii="David" w:hAnsi="David"/>
          <w:b/>
          <w:bCs/>
          <w:rtl/>
        </w:rPr>
        <w:t>4</w:t>
      </w:r>
      <w:r w:rsidR="004D39E9" w:rsidRPr="00111020">
        <w:rPr>
          <w:rFonts w:ascii="David" w:hAnsi="David"/>
          <w:b/>
          <w:bCs/>
          <w:rtl/>
        </w:rPr>
        <w:t>5</w:t>
      </w:r>
      <w:r w:rsidRPr="00111020">
        <w:rPr>
          <w:rFonts w:ascii="David" w:hAnsi="David"/>
          <w:b/>
          <w:bCs/>
          <w:rtl/>
        </w:rPr>
        <w:t>%):</w:t>
      </w:r>
      <w:bookmarkEnd w:id="51"/>
      <w:bookmarkEnd w:id="52"/>
    </w:p>
    <w:p w14:paraId="5722E556" w14:textId="36464424" w:rsidR="00C54B3E" w:rsidRPr="00111020" w:rsidRDefault="00C54B3E" w:rsidP="0041278B">
      <w:pPr>
        <w:pStyle w:val="a7"/>
        <w:overflowPunct w:val="0"/>
        <w:autoSpaceDE w:val="0"/>
        <w:autoSpaceDN w:val="0"/>
        <w:adjustRightInd w:val="0"/>
        <w:ind w:left="1800" w:right="-851"/>
        <w:textAlignment w:val="baseline"/>
        <w:rPr>
          <w:rFonts w:ascii="David" w:hAnsi="David"/>
          <w:rtl/>
        </w:rPr>
      </w:pPr>
      <w:r w:rsidRPr="00111020">
        <w:rPr>
          <w:rFonts w:ascii="David" w:hAnsi="David"/>
          <w:rtl/>
        </w:rPr>
        <w:lastRenderedPageBreak/>
        <w:t xml:space="preserve">כאמור </w:t>
      </w:r>
      <w:r w:rsidRPr="00111020">
        <w:rPr>
          <w:rFonts w:ascii="David" w:hAnsi="David"/>
          <w:sz w:val="24"/>
          <w:rtl/>
        </w:rPr>
        <w:t xml:space="preserve">בסעיף </w:t>
      </w:r>
      <w:r w:rsidRPr="00111020">
        <w:rPr>
          <w:rFonts w:ascii="David" w:hAnsi="David"/>
          <w:sz w:val="24"/>
          <w:cs/>
        </w:rPr>
        <w:t>‎‎</w:t>
      </w:r>
      <w:r w:rsidR="00381EB7" w:rsidRPr="00111020">
        <w:rPr>
          <w:rFonts w:ascii="David" w:hAnsi="David"/>
          <w:sz w:val="24"/>
        </w:rPr>
        <w:fldChar w:fldCharType="begin"/>
      </w:r>
      <w:r w:rsidR="00381EB7" w:rsidRPr="00111020">
        <w:rPr>
          <w:rFonts w:ascii="David" w:hAnsi="David"/>
          <w:sz w:val="24"/>
          <w:rtl/>
        </w:rPr>
        <w:instrText xml:space="preserve"> </w:instrText>
      </w:r>
      <w:r w:rsidR="00381EB7" w:rsidRPr="00111020">
        <w:rPr>
          <w:rFonts w:ascii="David" w:hAnsi="David"/>
          <w:sz w:val="24"/>
        </w:rPr>
        <w:instrText>REF</w:instrText>
      </w:r>
      <w:r w:rsidR="00381EB7" w:rsidRPr="00111020">
        <w:rPr>
          <w:rFonts w:ascii="David" w:hAnsi="David"/>
          <w:sz w:val="24"/>
          <w:rtl/>
        </w:rPr>
        <w:instrText xml:space="preserve"> _</w:instrText>
      </w:r>
      <w:r w:rsidR="00381EB7" w:rsidRPr="00111020">
        <w:rPr>
          <w:rFonts w:ascii="David" w:hAnsi="David"/>
          <w:sz w:val="24"/>
        </w:rPr>
        <w:instrText>Ref535226164 \r \h</w:instrText>
      </w:r>
      <w:r w:rsidR="00381EB7" w:rsidRPr="00111020">
        <w:rPr>
          <w:rFonts w:ascii="David" w:hAnsi="David"/>
          <w:sz w:val="24"/>
          <w:rtl/>
        </w:rPr>
        <w:instrText xml:space="preserve"> </w:instrText>
      </w:r>
      <w:r w:rsidR="005E04B3" w:rsidRPr="00111020">
        <w:rPr>
          <w:rFonts w:ascii="David" w:hAnsi="David"/>
          <w:sz w:val="24"/>
        </w:rPr>
        <w:instrText xml:space="preserve"> \* MERGEFORMAT </w:instrText>
      </w:r>
      <w:r w:rsidR="00381EB7" w:rsidRPr="00111020">
        <w:rPr>
          <w:rFonts w:ascii="David" w:hAnsi="David"/>
          <w:sz w:val="24"/>
        </w:rPr>
      </w:r>
      <w:r w:rsidR="00381EB7" w:rsidRPr="00111020">
        <w:rPr>
          <w:rFonts w:ascii="David" w:hAnsi="David"/>
          <w:sz w:val="24"/>
        </w:rPr>
        <w:fldChar w:fldCharType="separate"/>
      </w:r>
      <w:r w:rsidR="007E38BF" w:rsidRPr="00111020">
        <w:rPr>
          <w:rFonts w:ascii="David" w:hAnsi="David"/>
          <w:sz w:val="24"/>
          <w:cs/>
        </w:rPr>
        <w:t>‎</w:t>
      </w:r>
      <w:r w:rsidR="007E38BF" w:rsidRPr="00111020">
        <w:rPr>
          <w:rFonts w:ascii="David" w:hAnsi="David"/>
          <w:sz w:val="24"/>
        </w:rPr>
        <w:t>6.2.2</w:t>
      </w:r>
      <w:r w:rsidR="00381EB7" w:rsidRPr="00111020">
        <w:rPr>
          <w:rFonts w:ascii="David" w:hAnsi="David"/>
          <w:sz w:val="24"/>
        </w:rPr>
        <w:fldChar w:fldCharType="end"/>
      </w:r>
      <w:r w:rsidRPr="00111020">
        <w:rPr>
          <w:rFonts w:ascii="David" w:hAnsi="David"/>
          <w:sz w:val="24"/>
          <w:rtl/>
        </w:rPr>
        <w:t xml:space="preserve"> לעיל</w:t>
      </w:r>
      <w:r w:rsidRPr="00111020">
        <w:rPr>
          <w:rFonts w:ascii="David" w:hAnsi="David"/>
          <w:rtl/>
        </w:rPr>
        <w:t xml:space="preserve">, על המציעים להגיש </w:t>
      </w:r>
      <w:r w:rsidR="00381EB7" w:rsidRPr="00111020">
        <w:rPr>
          <w:rFonts w:ascii="David" w:hAnsi="David"/>
          <w:rtl/>
        </w:rPr>
        <w:t>תכנית עבודה מוצעת</w:t>
      </w:r>
      <w:r w:rsidRPr="00111020">
        <w:rPr>
          <w:rFonts w:ascii="David" w:hAnsi="David"/>
          <w:rtl/>
        </w:rPr>
        <w:t xml:space="preserve"> לפרויקט. על התכנית להתייחס לכל הפחות לכל ההיבטים האמורים בסעיף זה, וכן להוסיף עליהם מניסיונו ומחזונו של המציע</w:t>
      </w:r>
      <w:r w:rsidR="00381EB7" w:rsidRPr="00111020">
        <w:rPr>
          <w:rFonts w:ascii="David" w:hAnsi="David"/>
          <w:rtl/>
        </w:rPr>
        <w:t xml:space="preserve"> – הכל בהתאם לעקרונות הפרויקט המפורטים בנספח א' – מפרט השירותים</w:t>
      </w:r>
      <w:r w:rsidRPr="00111020">
        <w:rPr>
          <w:rFonts w:ascii="David" w:hAnsi="David"/>
          <w:rtl/>
        </w:rPr>
        <w:t>.</w:t>
      </w:r>
    </w:p>
    <w:p w14:paraId="70C4FEDD" w14:textId="77777777" w:rsidR="00381EB7" w:rsidRPr="00111020" w:rsidRDefault="00381EB7" w:rsidP="0041278B">
      <w:pPr>
        <w:pStyle w:val="a7"/>
        <w:overflowPunct w:val="0"/>
        <w:autoSpaceDE w:val="0"/>
        <w:autoSpaceDN w:val="0"/>
        <w:adjustRightInd w:val="0"/>
        <w:ind w:left="1800" w:right="-851"/>
        <w:textAlignment w:val="baseline"/>
        <w:rPr>
          <w:rFonts w:ascii="David" w:hAnsi="David"/>
          <w:sz w:val="24"/>
          <w:rtl/>
        </w:rPr>
      </w:pPr>
      <w:r w:rsidRPr="00111020">
        <w:rPr>
          <w:rFonts w:ascii="David" w:hAnsi="David"/>
          <w:sz w:val="24"/>
          <w:rtl/>
        </w:rPr>
        <w:t>יש להציג, בנוסף, תכנית הפקה מלאה, לרבות הצעות למופעים האמנותיים ולוח זמנים לביצוע ההפקה. יש להציג תכנית לוגיסטית ואמנותית מלאה ליישום הקונספט המוצע.</w:t>
      </w:r>
    </w:p>
    <w:p w14:paraId="50725055" w14:textId="77777777" w:rsidR="00381EB7" w:rsidRPr="00111020" w:rsidRDefault="00381EB7" w:rsidP="0041278B">
      <w:pPr>
        <w:pStyle w:val="a7"/>
        <w:overflowPunct w:val="0"/>
        <w:autoSpaceDE w:val="0"/>
        <w:autoSpaceDN w:val="0"/>
        <w:adjustRightInd w:val="0"/>
        <w:spacing w:before="120"/>
        <w:ind w:left="1797" w:right="-851"/>
        <w:contextualSpacing w:val="0"/>
        <w:textAlignment w:val="baseline"/>
        <w:rPr>
          <w:rFonts w:ascii="David" w:hAnsi="David"/>
          <w:sz w:val="24"/>
          <w:rtl/>
        </w:rPr>
      </w:pPr>
      <w:r w:rsidRPr="00111020">
        <w:rPr>
          <w:rFonts w:ascii="David" w:hAnsi="David"/>
          <w:sz w:val="24"/>
          <w:u w:val="single"/>
          <w:rtl/>
        </w:rPr>
        <w:t>הניקוד יינתן באופן הבא</w:t>
      </w:r>
      <w:r w:rsidRPr="00111020">
        <w:rPr>
          <w:rFonts w:ascii="David" w:hAnsi="David"/>
          <w:sz w:val="24"/>
          <w:rtl/>
        </w:rPr>
        <w:t>:</w:t>
      </w:r>
    </w:p>
    <w:p w14:paraId="4C80A405" w14:textId="40B0FB89" w:rsidR="00381EB7" w:rsidRPr="00111020" w:rsidRDefault="00381EB7" w:rsidP="00F80E0A">
      <w:pPr>
        <w:pStyle w:val="a7"/>
        <w:numPr>
          <w:ilvl w:val="3"/>
          <w:numId w:val="28"/>
        </w:numPr>
        <w:overflowPunct w:val="0"/>
        <w:autoSpaceDE w:val="0"/>
        <w:autoSpaceDN w:val="0"/>
        <w:adjustRightInd w:val="0"/>
        <w:ind w:left="2759" w:right="-851" w:hanging="992"/>
        <w:textAlignment w:val="baseline"/>
        <w:rPr>
          <w:rFonts w:ascii="David" w:hAnsi="David"/>
          <w:b/>
          <w:bCs/>
          <w:sz w:val="24"/>
          <w:rtl/>
        </w:rPr>
      </w:pPr>
      <w:bookmarkStart w:id="53" w:name="_Ref535329957"/>
      <w:r w:rsidRPr="00111020">
        <w:rPr>
          <w:rFonts w:ascii="David" w:hAnsi="David"/>
          <w:b/>
          <w:bCs/>
          <w:sz w:val="24"/>
          <w:rtl/>
        </w:rPr>
        <w:t>הצגת קונספט ותכנית עבודה מפורטת (</w:t>
      </w:r>
      <w:r w:rsidR="0011486E" w:rsidRPr="00111020">
        <w:rPr>
          <w:rFonts w:ascii="David" w:hAnsi="David" w:hint="cs"/>
          <w:b/>
          <w:bCs/>
          <w:sz w:val="24"/>
          <w:rtl/>
        </w:rPr>
        <w:t>6</w:t>
      </w:r>
      <w:r w:rsidR="0011486E" w:rsidRPr="00111020">
        <w:rPr>
          <w:rFonts w:ascii="David" w:hAnsi="David"/>
          <w:b/>
          <w:bCs/>
          <w:sz w:val="24"/>
          <w:rtl/>
        </w:rPr>
        <w:t>0</w:t>
      </w:r>
      <w:r w:rsidRPr="00111020">
        <w:rPr>
          <w:rFonts w:ascii="David" w:hAnsi="David"/>
          <w:b/>
          <w:bCs/>
          <w:sz w:val="24"/>
          <w:rtl/>
        </w:rPr>
        <w:t>%)</w:t>
      </w:r>
      <w:bookmarkEnd w:id="53"/>
    </w:p>
    <w:p w14:paraId="7E21372B" w14:textId="77777777" w:rsidR="00381EB7" w:rsidRPr="00111020" w:rsidRDefault="00381EB7" w:rsidP="00F80E0A">
      <w:pPr>
        <w:pStyle w:val="a7"/>
        <w:numPr>
          <w:ilvl w:val="0"/>
          <w:numId w:val="23"/>
        </w:numPr>
        <w:overflowPunct w:val="0"/>
        <w:autoSpaceDE w:val="0"/>
        <w:autoSpaceDN w:val="0"/>
        <w:adjustRightInd w:val="0"/>
        <w:ind w:right="-851"/>
        <w:textAlignment w:val="baseline"/>
        <w:rPr>
          <w:rFonts w:ascii="David" w:hAnsi="David"/>
          <w:sz w:val="24"/>
        </w:rPr>
      </w:pPr>
      <w:r w:rsidRPr="00111020">
        <w:rPr>
          <w:rFonts w:ascii="David" w:hAnsi="David"/>
          <w:sz w:val="24"/>
          <w:u w:val="single"/>
          <w:rtl/>
        </w:rPr>
        <w:t>הצגת קונספט ותכנית עבודה ברורה ומפורטת</w:t>
      </w:r>
      <w:r w:rsidR="0041278B" w:rsidRPr="00111020">
        <w:rPr>
          <w:rFonts w:ascii="David" w:hAnsi="David"/>
          <w:sz w:val="24"/>
          <w:u w:val="single"/>
          <w:rtl/>
        </w:rPr>
        <w:t>:</w:t>
      </w:r>
      <w:r w:rsidR="0041278B" w:rsidRPr="00111020">
        <w:rPr>
          <w:rFonts w:ascii="David" w:hAnsi="David"/>
          <w:sz w:val="24"/>
          <w:rtl/>
        </w:rPr>
        <w:t xml:space="preserve"> יש להציג תכנית מפורטת </w:t>
      </w:r>
      <w:r w:rsidRPr="00111020">
        <w:rPr>
          <w:rFonts w:ascii="David" w:hAnsi="David"/>
          <w:sz w:val="24"/>
          <w:rtl/>
        </w:rPr>
        <w:t>לכל סוג אירוע (</w:t>
      </w:r>
      <w:r w:rsidR="0092528A" w:rsidRPr="00111020">
        <w:rPr>
          <w:rFonts w:ascii="David" w:hAnsi="David"/>
          <w:sz w:val="24"/>
          <w:rtl/>
        </w:rPr>
        <w:t xml:space="preserve">שירה על הבר, מופעי </w:t>
      </w:r>
      <w:r w:rsidR="0092528A" w:rsidRPr="00111020">
        <w:rPr>
          <w:rFonts w:ascii="David" w:hAnsi="David" w:hint="cs"/>
          <w:sz w:val="24"/>
          <w:rtl/>
        </w:rPr>
        <w:t xml:space="preserve">שירה וספרות בשכונות, </w:t>
      </w:r>
      <w:r w:rsidR="0092528A" w:rsidRPr="00111020">
        <w:rPr>
          <w:rFonts w:ascii="David" w:hAnsi="David"/>
          <w:sz w:val="24"/>
          <w:rtl/>
        </w:rPr>
        <w:t>מפגשים בבתי אבות</w:t>
      </w:r>
      <w:r w:rsidR="0092528A" w:rsidRPr="00111020">
        <w:rPr>
          <w:rFonts w:ascii="David" w:hAnsi="David" w:hint="cs"/>
          <w:sz w:val="24"/>
          <w:rtl/>
        </w:rPr>
        <w:t xml:space="preserve"> ומפגשי סופרים ומשוררים בבתים</w:t>
      </w:r>
      <w:r w:rsidR="0041278B" w:rsidRPr="00111020">
        <w:rPr>
          <w:rFonts w:ascii="David" w:hAnsi="David"/>
          <w:sz w:val="24"/>
          <w:rtl/>
        </w:rPr>
        <w:t xml:space="preserve">). המשרד יבקש לבחון את אטרקטיביות התוכן המוצע ופוטנציאל העניין בתכנית. </w:t>
      </w:r>
    </w:p>
    <w:p w14:paraId="5B4E6747" w14:textId="77777777" w:rsidR="00454BAD" w:rsidRPr="00111020" w:rsidRDefault="00454BAD" w:rsidP="005E04B3">
      <w:pPr>
        <w:pStyle w:val="a7"/>
        <w:overflowPunct w:val="0"/>
        <w:autoSpaceDE w:val="0"/>
        <w:autoSpaceDN w:val="0"/>
        <w:adjustRightInd w:val="0"/>
        <w:ind w:left="2712" w:right="-851"/>
        <w:textAlignment w:val="baseline"/>
        <w:rPr>
          <w:rFonts w:ascii="David" w:hAnsi="David"/>
          <w:sz w:val="24"/>
          <w:rtl/>
        </w:rPr>
      </w:pPr>
      <w:r w:rsidRPr="00111020">
        <w:rPr>
          <w:rFonts w:ascii="David" w:hAnsi="David"/>
          <w:sz w:val="24"/>
          <w:rtl/>
        </w:rPr>
        <w:t>המשרד רואה חשיבות בהתאמת סגנון האירוע למקום בו יתקיים ולאוכלוסיה החיה באזור זה</w:t>
      </w:r>
      <w:r w:rsidR="005E04B3" w:rsidRPr="00111020">
        <w:rPr>
          <w:rFonts w:ascii="David" w:hAnsi="David"/>
          <w:sz w:val="24"/>
          <w:rtl/>
        </w:rPr>
        <w:t>. מצופה מהמציעים להביא זאת בחשבון בעת חשיבה על הקונספט ובניית תכניות העבודה.</w:t>
      </w:r>
    </w:p>
    <w:p w14:paraId="69DCF5F8" w14:textId="72861DC0" w:rsidR="0041278B" w:rsidRPr="00111020" w:rsidRDefault="0041278B" w:rsidP="007B694B">
      <w:pPr>
        <w:pStyle w:val="a7"/>
        <w:overflowPunct w:val="0"/>
        <w:autoSpaceDE w:val="0"/>
        <w:autoSpaceDN w:val="0"/>
        <w:adjustRightInd w:val="0"/>
        <w:ind w:left="2759" w:right="-851"/>
        <w:textAlignment w:val="baseline"/>
        <w:rPr>
          <w:rFonts w:ascii="David" w:hAnsi="David"/>
          <w:sz w:val="24"/>
          <w:rtl/>
        </w:rPr>
      </w:pPr>
      <w:r w:rsidRPr="00111020">
        <w:rPr>
          <w:rFonts w:ascii="David" w:hAnsi="David"/>
          <w:sz w:val="24"/>
          <w:u w:val="single"/>
          <w:rtl/>
        </w:rPr>
        <w:t xml:space="preserve">עבור כל סוג אירוע תנוקד התכנית בנפרד, בסולם של 0 נק' עד </w:t>
      </w:r>
      <w:r w:rsidR="00D74D54">
        <w:rPr>
          <w:rFonts w:ascii="David" w:hAnsi="David" w:hint="cs"/>
          <w:sz w:val="24"/>
          <w:u w:val="single"/>
          <w:rtl/>
        </w:rPr>
        <w:t>10</w:t>
      </w:r>
      <w:r w:rsidR="002720A4" w:rsidRPr="00111020">
        <w:rPr>
          <w:rFonts w:ascii="David" w:hAnsi="David"/>
          <w:sz w:val="24"/>
          <w:u w:val="single"/>
          <w:rtl/>
        </w:rPr>
        <w:t xml:space="preserve"> </w:t>
      </w:r>
      <w:r w:rsidRPr="00111020">
        <w:rPr>
          <w:rFonts w:ascii="David" w:hAnsi="David"/>
          <w:sz w:val="24"/>
          <w:u w:val="single"/>
          <w:rtl/>
        </w:rPr>
        <w:t>נק'.</w:t>
      </w:r>
      <w:r w:rsidR="00454BAD" w:rsidRPr="00111020">
        <w:rPr>
          <w:rFonts w:ascii="David" w:hAnsi="David"/>
          <w:sz w:val="24"/>
          <w:rtl/>
        </w:rPr>
        <w:t xml:space="preserve"> ניקוד מקס' בסעיף זה: </w:t>
      </w:r>
      <w:r w:rsidR="007B694B">
        <w:rPr>
          <w:rFonts w:ascii="David" w:hAnsi="David" w:hint="cs"/>
          <w:sz w:val="24"/>
          <w:rtl/>
        </w:rPr>
        <w:t>4</w:t>
      </w:r>
      <w:r w:rsidR="007B694B" w:rsidRPr="00111020">
        <w:rPr>
          <w:rFonts w:ascii="David" w:hAnsi="David"/>
          <w:sz w:val="24"/>
          <w:rtl/>
        </w:rPr>
        <w:t xml:space="preserve">0 </w:t>
      </w:r>
      <w:r w:rsidR="00454BAD" w:rsidRPr="00111020">
        <w:rPr>
          <w:rFonts w:ascii="David" w:hAnsi="David"/>
          <w:sz w:val="24"/>
          <w:rtl/>
        </w:rPr>
        <w:t>נק'.</w:t>
      </w:r>
    </w:p>
    <w:p w14:paraId="5CD50981" w14:textId="77777777" w:rsidR="0041278B" w:rsidRPr="00111020" w:rsidRDefault="0041278B" w:rsidP="0041278B">
      <w:pPr>
        <w:pStyle w:val="a7"/>
        <w:overflowPunct w:val="0"/>
        <w:autoSpaceDE w:val="0"/>
        <w:autoSpaceDN w:val="0"/>
        <w:adjustRightInd w:val="0"/>
        <w:ind w:left="2352" w:right="-851"/>
        <w:textAlignment w:val="baseline"/>
        <w:rPr>
          <w:rFonts w:ascii="David" w:hAnsi="David"/>
          <w:sz w:val="24"/>
          <w:rtl/>
        </w:rPr>
      </w:pPr>
    </w:p>
    <w:p w14:paraId="73DA6E9B" w14:textId="77777777" w:rsidR="0041278B" w:rsidRPr="00111020" w:rsidRDefault="00381EB7" w:rsidP="00F80E0A">
      <w:pPr>
        <w:pStyle w:val="a7"/>
        <w:numPr>
          <w:ilvl w:val="0"/>
          <w:numId w:val="23"/>
        </w:numPr>
        <w:overflowPunct w:val="0"/>
        <w:autoSpaceDE w:val="0"/>
        <w:autoSpaceDN w:val="0"/>
        <w:adjustRightInd w:val="0"/>
        <w:ind w:right="-851"/>
        <w:textAlignment w:val="baseline"/>
        <w:rPr>
          <w:rFonts w:ascii="David" w:hAnsi="David"/>
          <w:sz w:val="24"/>
          <w:u w:val="single"/>
          <w:rtl/>
        </w:rPr>
      </w:pPr>
      <w:r w:rsidRPr="00111020">
        <w:rPr>
          <w:rFonts w:ascii="David" w:hAnsi="David"/>
          <w:sz w:val="24"/>
          <w:rtl/>
        </w:rPr>
        <w:t xml:space="preserve">על המציע לתאר בפרוטרוט את התכנית האופרטיבית והלוגיסטית להפקת כל </w:t>
      </w:r>
      <w:r w:rsidR="0041278B" w:rsidRPr="00111020">
        <w:rPr>
          <w:rFonts w:ascii="David" w:hAnsi="David"/>
          <w:sz w:val="24"/>
          <w:rtl/>
        </w:rPr>
        <w:t xml:space="preserve">סוג </w:t>
      </w:r>
      <w:r w:rsidRPr="00111020">
        <w:rPr>
          <w:rFonts w:ascii="David" w:hAnsi="David"/>
          <w:sz w:val="24"/>
          <w:rtl/>
        </w:rPr>
        <w:t xml:space="preserve">אירוע. </w:t>
      </w:r>
    </w:p>
    <w:p w14:paraId="1DD21ADC" w14:textId="36B26E7D" w:rsidR="0041278B" w:rsidRPr="00111020" w:rsidRDefault="0041278B" w:rsidP="002720A4">
      <w:pPr>
        <w:pStyle w:val="a7"/>
        <w:overflowPunct w:val="0"/>
        <w:autoSpaceDE w:val="0"/>
        <w:autoSpaceDN w:val="0"/>
        <w:adjustRightInd w:val="0"/>
        <w:ind w:left="2759" w:right="-851"/>
        <w:textAlignment w:val="baseline"/>
        <w:rPr>
          <w:rFonts w:ascii="David" w:hAnsi="David"/>
          <w:sz w:val="24"/>
          <w:rtl/>
        </w:rPr>
      </w:pPr>
      <w:r w:rsidRPr="00111020">
        <w:rPr>
          <w:rFonts w:ascii="David" w:hAnsi="David"/>
          <w:sz w:val="24"/>
          <w:u w:val="single"/>
          <w:rtl/>
        </w:rPr>
        <w:t xml:space="preserve">עבור כל סוג אירוע תנוקד התכנית בנפרד, בסולם של 0 נק' עד </w:t>
      </w:r>
      <w:r w:rsidR="002720A4">
        <w:rPr>
          <w:rFonts w:ascii="David" w:hAnsi="David" w:hint="cs"/>
          <w:sz w:val="24"/>
          <w:u w:val="single"/>
          <w:rtl/>
        </w:rPr>
        <w:t>5</w:t>
      </w:r>
      <w:r w:rsidR="002720A4" w:rsidRPr="00111020">
        <w:rPr>
          <w:rFonts w:ascii="David" w:hAnsi="David"/>
          <w:sz w:val="24"/>
          <w:u w:val="single"/>
          <w:rtl/>
        </w:rPr>
        <w:t xml:space="preserve"> </w:t>
      </w:r>
      <w:r w:rsidRPr="00111020">
        <w:rPr>
          <w:rFonts w:ascii="David" w:hAnsi="David"/>
          <w:sz w:val="24"/>
          <w:u w:val="single"/>
          <w:rtl/>
        </w:rPr>
        <w:t>נק'.</w:t>
      </w:r>
      <w:r w:rsidR="00454BAD" w:rsidRPr="00111020">
        <w:rPr>
          <w:rFonts w:ascii="David" w:hAnsi="David"/>
          <w:sz w:val="24"/>
          <w:rtl/>
        </w:rPr>
        <w:t xml:space="preserve"> ניקוד מקס' בסעיף זה: 20 נק'.</w:t>
      </w:r>
    </w:p>
    <w:p w14:paraId="205D28CA" w14:textId="77777777" w:rsidR="00381EB7" w:rsidRPr="00111020" w:rsidRDefault="00381EB7" w:rsidP="0041278B">
      <w:pPr>
        <w:pStyle w:val="a7"/>
        <w:overflowPunct w:val="0"/>
        <w:autoSpaceDE w:val="0"/>
        <w:autoSpaceDN w:val="0"/>
        <w:adjustRightInd w:val="0"/>
        <w:ind w:left="2712" w:right="-851"/>
        <w:textAlignment w:val="baseline"/>
        <w:rPr>
          <w:rFonts w:ascii="David" w:hAnsi="David"/>
          <w:sz w:val="24"/>
          <w:rtl/>
        </w:rPr>
      </w:pPr>
    </w:p>
    <w:p w14:paraId="30F29012" w14:textId="04E30309" w:rsidR="00381EB7" w:rsidRPr="00111020" w:rsidRDefault="00381EB7" w:rsidP="00F80E0A">
      <w:pPr>
        <w:pStyle w:val="a7"/>
        <w:numPr>
          <w:ilvl w:val="3"/>
          <w:numId w:val="28"/>
        </w:numPr>
        <w:overflowPunct w:val="0"/>
        <w:autoSpaceDE w:val="0"/>
        <w:autoSpaceDN w:val="0"/>
        <w:adjustRightInd w:val="0"/>
        <w:ind w:left="2759" w:right="-851" w:hanging="992"/>
        <w:textAlignment w:val="baseline"/>
        <w:rPr>
          <w:rFonts w:ascii="David" w:hAnsi="David"/>
          <w:b/>
          <w:bCs/>
          <w:sz w:val="24"/>
          <w:rtl/>
        </w:rPr>
      </w:pPr>
      <w:r w:rsidRPr="00111020">
        <w:rPr>
          <w:rFonts w:ascii="David" w:hAnsi="David"/>
          <w:b/>
          <w:bCs/>
          <w:sz w:val="24"/>
          <w:rtl/>
        </w:rPr>
        <w:t>הצגת לוח הזמנים וגאנט מפורט לביצוע ההפקה (</w:t>
      </w:r>
      <w:r w:rsidR="0011486E" w:rsidRPr="00111020">
        <w:rPr>
          <w:rFonts w:ascii="David" w:hAnsi="David" w:hint="cs"/>
          <w:b/>
          <w:bCs/>
          <w:sz w:val="24"/>
          <w:rtl/>
        </w:rPr>
        <w:t>40</w:t>
      </w:r>
      <w:r w:rsidRPr="00111020">
        <w:rPr>
          <w:rFonts w:ascii="David" w:hAnsi="David"/>
          <w:b/>
          <w:bCs/>
          <w:sz w:val="24"/>
          <w:rtl/>
        </w:rPr>
        <w:t>%)</w:t>
      </w:r>
    </w:p>
    <w:p w14:paraId="648DCF57" w14:textId="77777777" w:rsidR="00381EB7" w:rsidRPr="00111020" w:rsidRDefault="00381EB7" w:rsidP="00E162C8">
      <w:pPr>
        <w:pStyle w:val="a7"/>
        <w:overflowPunct w:val="0"/>
        <w:autoSpaceDE w:val="0"/>
        <w:autoSpaceDN w:val="0"/>
        <w:adjustRightInd w:val="0"/>
        <w:ind w:left="2759" w:right="-851"/>
        <w:textAlignment w:val="baseline"/>
        <w:rPr>
          <w:rFonts w:ascii="David" w:hAnsi="David"/>
          <w:sz w:val="24"/>
          <w:rtl/>
        </w:rPr>
      </w:pPr>
      <w:r w:rsidRPr="00111020">
        <w:rPr>
          <w:rFonts w:ascii="David" w:hAnsi="David"/>
          <w:sz w:val="24"/>
          <w:rtl/>
        </w:rPr>
        <w:t xml:space="preserve">על המציע לתאר בפרוטרוט את </w:t>
      </w:r>
      <w:r w:rsidRPr="00111020">
        <w:rPr>
          <w:rFonts w:ascii="David" w:hAnsi="David"/>
          <w:sz w:val="24"/>
          <w:u w:val="single"/>
          <w:rtl/>
        </w:rPr>
        <w:t>לוח הזמנים לביצוע תכנית העבודה</w:t>
      </w:r>
      <w:r w:rsidRPr="00111020">
        <w:rPr>
          <w:rFonts w:ascii="David" w:hAnsi="David"/>
          <w:sz w:val="24"/>
          <w:rtl/>
        </w:rPr>
        <w:t xml:space="preserve"> להפקת </w:t>
      </w:r>
      <w:r w:rsidR="00044AB1" w:rsidRPr="00111020">
        <w:rPr>
          <w:rFonts w:ascii="David" w:hAnsi="David"/>
          <w:sz w:val="24"/>
          <w:rtl/>
        </w:rPr>
        <w:t>הפרויקט בכללו ו</w:t>
      </w:r>
      <w:r w:rsidRPr="00111020">
        <w:rPr>
          <w:rFonts w:ascii="David" w:hAnsi="David"/>
          <w:sz w:val="24"/>
          <w:rtl/>
        </w:rPr>
        <w:t>כל אירוע</w:t>
      </w:r>
      <w:r w:rsidR="00044AB1" w:rsidRPr="00111020">
        <w:rPr>
          <w:rFonts w:ascii="David" w:hAnsi="David"/>
          <w:sz w:val="24"/>
          <w:rtl/>
        </w:rPr>
        <w:t xml:space="preserve"> בפרט, יש להציג </w:t>
      </w:r>
      <w:r w:rsidRPr="00111020">
        <w:rPr>
          <w:rFonts w:ascii="David" w:hAnsi="David"/>
          <w:sz w:val="24"/>
          <w:rtl/>
        </w:rPr>
        <w:t>תיאור כאמור עבור כל סוג אירוע (</w:t>
      </w:r>
      <w:r w:rsidR="00044AB1" w:rsidRPr="00111020">
        <w:rPr>
          <w:rFonts w:ascii="David" w:hAnsi="David"/>
          <w:sz w:val="24"/>
          <w:rtl/>
        </w:rPr>
        <w:t xml:space="preserve">שירה על הבר, מופעי </w:t>
      </w:r>
      <w:r w:rsidR="0092528A" w:rsidRPr="00111020">
        <w:rPr>
          <w:rFonts w:ascii="David" w:hAnsi="David" w:hint="cs"/>
          <w:sz w:val="24"/>
          <w:rtl/>
        </w:rPr>
        <w:t xml:space="preserve">שירה וספרות בשכונות, </w:t>
      </w:r>
      <w:r w:rsidR="00044AB1" w:rsidRPr="00111020">
        <w:rPr>
          <w:rFonts w:ascii="David" w:hAnsi="David"/>
          <w:sz w:val="24"/>
          <w:rtl/>
        </w:rPr>
        <w:t>מפגשים בבתי אבות</w:t>
      </w:r>
      <w:r w:rsidR="0092528A" w:rsidRPr="00111020">
        <w:rPr>
          <w:rFonts w:ascii="David" w:hAnsi="David" w:hint="cs"/>
          <w:sz w:val="24"/>
          <w:rtl/>
        </w:rPr>
        <w:t xml:space="preserve"> ומפגשי סופרים ומשוררים בבתים</w:t>
      </w:r>
      <w:r w:rsidR="00044AB1" w:rsidRPr="00111020">
        <w:rPr>
          <w:rFonts w:ascii="David" w:hAnsi="David"/>
          <w:sz w:val="24"/>
          <w:rtl/>
        </w:rPr>
        <w:t xml:space="preserve">). </w:t>
      </w:r>
    </w:p>
    <w:p w14:paraId="2F581D6A" w14:textId="77777777" w:rsidR="00044AB1" w:rsidRPr="00111020" w:rsidRDefault="00044AB1" w:rsidP="00E162C8">
      <w:pPr>
        <w:pStyle w:val="a7"/>
        <w:overflowPunct w:val="0"/>
        <w:autoSpaceDE w:val="0"/>
        <w:autoSpaceDN w:val="0"/>
        <w:adjustRightInd w:val="0"/>
        <w:ind w:left="2759" w:right="-851"/>
        <w:textAlignment w:val="baseline"/>
        <w:rPr>
          <w:rFonts w:ascii="David" w:hAnsi="David"/>
          <w:sz w:val="24"/>
          <w:rtl/>
        </w:rPr>
      </w:pPr>
      <w:r w:rsidRPr="00111020">
        <w:rPr>
          <w:rFonts w:ascii="David" w:hAnsi="David"/>
          <w:sz w:val="24"/>
          <w:rtl/>
        </w:rPr>
        <w:t>המשרד יבחן את סבירות לוח הזמנים, התאמתו לקהלי היעד ולמקומות בהם יתקיימו האירועים, הלימה למורכבות הפרויקט והקצאת המשאבים הנדרשים מטעם המציע.</w:t>
      </w:r>
    </w:p>
    <w:p w14:paraId="626D390F" w14:textId="77777777" w:rsidR="00381EB7" w:rsidRPr="00111020" w:rsidRDefault="00381EB7" w:rsidP="004D39E9">
      <w:pPr>
        <w:pStyle w:val="a7"/>
        <w:overflowPunct w:val="0"/>
        <w:autoSpaceDE w:val="0"/>
        <w:autoSpaceDN w:val="0"/>
        <w:adjustRightInd w:val="0"/>
        <w:ind w:left="2160" w:right="-851"/>
        <w:textAlignment w:val="baseline"/>
        <w:rPr>
          <w:rFonts w:ascii="David" w:hAnsi="David"/>
          <w:b/>
          <w:bCs/>
          <w:sz w:val="24"/>
          <w:rtl/>
        </w:rPr>
      </w:pPr>
    </w:p>
    <w:p w14:paraId="4EB4428D" w14:textId="77777777" w:rsidR="008879AA" w:rsidRPr="00111020" w:rsidRDefault="00867160" w:rsidP="00867160">
      <w:pPr>
        <w:overflowPunct w:val="0"/>
        <w:autoSpaceDE w:val="0"/>
        <w:autoSpaceDN w:val="0"/>
        <w:adjustRightInd w:val="0"/>
        <w:ind w:left="2192"/>
        <w:textAlignment w:val="baseline"/>
        <w:rPr>
          <w:rFonts w:ascii="David" w:hAnsi="David"/>
          <w:sz w:val="24"/>
          <w:rtl/>
        </w:rPr>
      </w:pPr>
      <w:r w:rsidRPr="00111020">
        <w:rPr>
          <w:rFonts w:ascii="David" w:hAnsi="David"/>
          <w:b/>
          <w:bCs/>
          <w:rtl/>
        </w:rPr>
        <w:t>ניקוד מקסימלי לסעיף זה – 25 נק'.</w:t>
      </w:r>
    </w:p>
    <w:tbl>
      <w:tblPr>
        <w:bidiVisual/>
        <w:tblW w:w="4058" w:type="pct"/>
        <w:tblInd w:w="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939"/>
        <w:gridCol w:w="3461"/>
        <w:gridCol w:w="1649"/>
      </w:tblGrid>
      <w:tr w:rsidR="00823125" w:rsidRPr="00111020" w14:paraId="702600AC" w14:textId="77777777" w:rsidTr="00823125">
        <w:trPr>
          <w:trHeight w:val="866"/>
        </w:trPr>
        <w:tc>
          <w:tcPr>
            <w:tcW w:w="1375" w:type="pct"/>
            <w:tcBorders>
              <w:top w:val="single" w:sz="18" w:space="0" w:color="auto"/>
              <w:left w:val="single" w:sz="18" w:space="0" w:color="auto"/>
              <w:bottom w:val="single" w:sz="18" w:space="0" w:color="auto"/>
              <w:right w:val="single" w:sz="4" w:space="0" w:color="000000"/>
            </w:tcBorders>
            <w:shd w:val="clear" w:color="auto" w:fill="215868"/>
            <w:vAlign w:val="center"/>
          </w:tcPr>
          <w:p w14:paraId="746A0B3D" w14:textId="77777777" w:rsidR="00823125" w:rsidRPr="00111020" w:rsidRDefault="00823125" w:rsidP="00823125">
            <w:pPr>
              <w:pStyle w:val="ab"/>
              <w:widowControl w:val="0"/>
              <w:tabs>
                <w:tab w:val="clear" w:pos="1134"/>
                <w:tab w:val="clear" w:pos="1701"/>
                <w:tab w:val="clear" w:pos="2268"/>
                <w:tab w:val="clear" w:pos="2835"/>
              </w:tabs>
              <w:spacing w:line="360" w:lineRule="auto"/>
              <w:ind w:left="0" w:firstLine="0"/>
              <w:jc w:val="center"/>
              <w:rPr>
                <w:rFonts w:ascii="David" w:hAnsi="David"/>
                <w:b/>
                <w:bCs/>
                <w:color w:val="FFFFFF"/>
                <w:rtl/>
                <w:lang w:eastAsia="en-US"/>
              </w:rPr>
            </w:pPr>
            <w:r w:rsidRPr="00111020">
              <w:rPr>
                <w:rFonts w:ascii="David" w:hAnsi="David"/>
                <w:b/>
                <w:bCs/>
                <w:color w:val="FFFFFF"/>
                <w:rtl/>
                <w:lang w:eastAsia="en-US"/>
              </w:rPr>
              <w:t>הגורם הנבחן</w:t>
            </w:r>
          </w:p>
        </w:tc>
        <w:tc>
          <w:tcPr>
            <w:tcW w:w="2455" w:type="pct"/>
            <w:tcBorders>
              <w:top w:val="single" w:sz="18" w:space="0" w:color="auto"/>
              <w:left w:val="single" w:sz="18" w:space="0" w:color="auto"/>
              <w:bottom w:val="single" w:sz="18" w:space="0" w:color="auto"/>
              <w:right w:val="single" w:sz="4" w:space="0" w:color="000000"/>
            </w:tcBorders>
            <w:shd w:val="clear" w:color="auto" w:fill="215868"/>
            <w:vAlign w:val="center"/>
          </w:tcPr>
          <w:p w14:paraId="233E1235" w14:textId="77777777" w:rsidR="00823125" w:rsidRPr="00111020" w:rsidRDefault="00823125" w:rsidP="00823125">
            <w:pPr>
              <w:pStyle w:val="ab"/>
              <w:widowControl w:val="0"/>
              <w:tabs>
                <w:tab w:val="clear" w:pos="1134"/>
                <w:tab w:val="clear" w:pos="1701"/>
                <w:tab w:val="clear" w:pos="2268"/>
                <w:tab w:val="clear" w:pos="2835"/>
              </w:tabs>
              <w:spacing w:line="360" w:lineRule="auto"/>
              <w:ind w:left="0" w:firstLine="0"/>
              <w:jc w:val="center"/>
              <w:rPr>
                <w:rFonts w:ascii="David" w:hAnsi="David"/>
                <w:b/>
                <w:bCs/>
                <w:color w:val="FFFFFF"/>
                <w:rtl/>
                <w:lang w:eastAsia="en-US"/>
              </w:rPr>
            </w:pPr>
            <w:r w:rsidRPr="00111020">
              <w:rPr>
                <w:rFonts w:ascii="David" w:hAnsi="David"/>
                <w:b/>
                <w:bCs/>
                <w:color w:val="FFFFFF"/>
                <w:rtl/>
                <w:lang w:eastAsia="en-US"/>
              </w:rPr>
              <w:t>פרמטר איכות</w:t>
            </w:r>
          </w:p>
        </w:tc>
        <w:tc>
          <w:tcPr>
            <w:tcW w:w="1170" w:type="pct"/>
            <w:tcBorders>
              <w:top w:val="single" w:sz="18" w:space="0" w:color="auto"/>
              <w:left w:val="single" w:sz="4" w:space="0" w:color="000000"/>
              <w:bottom w:val="single" w:sz="18" w:space="0" w:color="auto"/>
              <w:right w:val="single" w:sz="4" w:space="0" w:color="auto"/>
            </w:tcBorders>
            <w:shd w:val="clear" w:color="auto" w:fill="215868"/>
            <w:vAlign w:val="center"/>
          </w:tcPr>
          <w:p w14:paraId="1F4D363A" w14:textId="77777777" w:rsidR="00823125" w:rsidRPr="00111020" w:rsidRDefault="00823125" w:rsidP="00823125">
            <w:pPr>
              <w:pStyle w:val="ab"/>
              <w:widowControl w:val="0"/>
              <w:tabs>
                <w:tab w:val="clear" w:pos="2268"/>
                <w:tab w:val="clear" w:pos="2835"/>
                <w:tab w:val="left" w:pos="720"/>
              </w:tabs>
              <w:spacing w:line="360" w:lineRule="auto"/>
              <w:ind w:left="0" w:firstLine="0"/>
              <w:jc w:val="center"/>
              <w:rPr>
                <w:rFonts w:ascii="David" w:hAnsi="David"/>
                <w:b/>
                <w:bCs/>
                <w:color w:val="FFFFFF" w:themeColor="background1"/>
                <w:rtl/>
                <w:lang w:eastAsia="en-US"/>
              </w:rPr>
            </w:pPr>
            <w:r w:rsidRPr="00111020">
              <w:rPr>
                <w:rFonts w:ascii="David" w:hAnsi="David"/>
                <w:b/>
                <w:bCs/>
                <w:color w:val="FFFFFF" w:themeColor="background1"/>
                <w:rtl/>
                <w:lang w:eastAsia="en-US"/>
              </w:rPr>
              <w:t xml:space="preserve">משקל בציון האיכות </w:t>
            </w:r>
          </w:p>
        </w:tc>
      </w:tr>
      <w:tr w:rsidR="00823125" w:rsidRPr="00111020" w14:paraId="693D6BB3" w14:textId="77777777" w:rsidTr="00823125">
        <w:trPr>
          <w:trHeight w:val="1020"/>
        </w:trPr>
        <w:tc>
          <w:tcPr>
            <w:tcW w:w="1375" w:type="pct"/>
            <w:tcBorders>
              <w:top w:val="single" w:sz="4" w:space="0" w:color="000000"/>
              <w:left w:val="single" w:sz="18" w:space="0" w:color="auto"/>
              <w:bottom w:val="single" w:sz="4" w:space="0" w:color="000000"/>
              <w:right w:val="single" w:sz="4" w:space="0" w:color="000000"/>
            </w:tcBorders>
            <w:vAlign w:val="center"/>
          </w:tcPr>
          <w:p w14:paraId="7CF4A9C3" w14:textId="77777777" w:rsidR="00823125" w:rsidRPr="00111020" w:rsidRDefault="00823125" w:rsidP="00823125">
            <w:pPr>
              <w:pStyle w:val="ab"/>
              <w:widowControl w:val="0"/>
              <w:tabs>
                <w:tab w:val="left" w:pos="720"/>
              </w:tabs>
              <w:spacing w:line="360" w:lineRule="auto"/>
              <w:ind w:left="0" w:right="-851" w:firstLine="0"/>
              <w:jc w:val="left"/>
              <w:rPr>
                <w:rFonts w:ascii="David" w:hAnsi="David"/>
                <w:b/>
                <w:bCs/>
                <w:rtl/>
                <w:lang w:eastAsia="en-US"/>
              </w:rPr>
            </w:pPr>
            <w:r w:rsidRPr="00111020">
              <w:rPr>
                <w:rFonts w:ascii="David" w:hAnsi="David"/>
                <w:b/>
                <w:bCs/>
                <w:rtl/>
                <w:lang w:eastAsia="en-US"/>
              </w:rPr>
              <w:t>מנהל ההפקה</w:t>
            </w:r>
          </w:p>
        </w:tc>
        <w:tc>
          <w:tcPr>
            <w:tcW w:w="2455" w:type="pct"/>
            <w:tcBorders>
              <w:top w:val="single" w:sz="4" w:space="0" w:color="000000"/>
              <w:left w:val="single" w:sz="18" w:space="0" w:color="auto"/>
              <w:bottom w:val="single" w:sz="4" w:space="0" w:color="000000"/>
              <w:right w:val="single" w:sz="12" w:space="0" w:color="auto"/>
            </w:tcBorders>
            <w:vAlign w:val="center"/>
          </w:tcPr>
          <w:p w14:paraId="5121919A" w14:textId="77777777" w:rsidR="00823125" w:rsidRPr="00111020" w:rsidRDefault="00823125" w:rsidP="00823125">
            <w:pPr>
              <w:pStyle w:val="ab"/>
              <w:widowControl w:val="0"/>
              <w:tabs>
                <w:tab w:val="left" w:pos="720"/>
              </w:tabs>
              <w:spacing w:line="276" w:lineRule="auto"/>
              <w:ind w:left="0" w:right="-851" w:firstLine="0"/>
              <w:jc w:val="left"/>
              <w:rPr>
                <w:rFonts w:ascii="David" w:hAnsi="David"/>
                <w:b/>
                <w:bCs/>
                <w:rtl/>
                <w:lang w:eastAsia="en-US"/>
              </w:rPr>
            </w:pPr>
            <w:r w:rsidRPr="00111020">
              <w:rPr>
                <w:rFonts w:ascii="David" w:hAnsi="David"/>
                <w:b/>
                <w:bCs/>
                <w:rtl/>
                <w:lang w:eastAsia="en-US"/>
              </w:rPr>
              <w:t>ניסיון בניהול הפקות</w:t>
            </w:r>
          </w:p>
          <w:p w14:paraId="0FDBB337" w14:textId="77777777" w:rsidR="00823125" w:rsidRPr="00111020" w:rsidRDefault="00823125" w:rsidP="00823125">
            <w:pPr>
              <w:pStyle w:val="ab"/>
              <w:widowControl w:val="0"/>
              <w:tabs>
                <w:tab w:val="left" w:pos="720"/>
              </w:tabs>
              <w:spacing w:line="276" w:lineRule="auto"/>
              <w:ind w:left="0" w:right="-851" w:firstLine="0"/>
              <w:jc w:val="left"/>
              <w:rPr>
                <w:rFonts w:ascii="David" w:hAnsi="David"/>
                <w:rtl/>
                <w:lang w:eastAsia="en-US"/>
              </w:rPr>
            </w:pPr>
            <w:r w:rsidRPr="00111020">
              <w:rPr>
                <w:rFonts w:ascii="David" w:hAnsi="David"/>
                <w:b/>
                <w:bCs/>
                <w:rtl/>
                <w:lang w:eastAsia="en-US"/>
              </w:rPr>
              <w:t>ובתחום הספרות</w:t>
            </w:r>
          </w:p>
          <w:p w14:paraId="7A76F887" w14:textId="613EDD73" w:rsidR="00823125" w:rsidRPr="00111020" w:rsidRDefault="00823125" w:rsidP="00A315F0">
            <w:pPr>
              <w:pStyle w:val="ab"/>
              <w:widowControl w:val="0"/>
              <w:tabs>
                <w:tab w:val="left" w:pos="720"/>
              </w:tabs>
              <w:spacing w:line="276" w:lineRule="auto"/>
              <w:ind w:left="0" w:right="-851" w:firstLine="0"/>
              <w:jc w:val="left"/>
              <w:rPr>
                <w:rFonts w:ascii="David" w:hAnsi="David"/>
                <w:rtl/>
                <w:lang w:eastAsia="en-US"/>
              </w:rPr>
            </w:pPr>
            <w:r w:rsidRPr="00111020">
              <w:rPr>
                <w:rFonts w:ascii="David" w:hAnsi="David"/>
                <w:rtl/>
                <w:lang w:eastAsia="en-US"/>
              </w:rPr>
              <w:t xml:space="preserve">ראה סעיף </w:t>
            </w:r>
            <w:r w:rsidRPr="00111020">
              <w:rPr>
                <w:rFonts w:ascii="David" w:hAnsi="David"/>
                <w:rtl/>
                <w:lang w:eastAsia="en-US"/>
              </w:rPr>
              <w:fldChar w:fldCharType="begin"/>
            </w:r>
            <w:r w:rsidRPr="00111020">
              <w:rPr>
                <w:rFonts w:ascii="David" w:hAnsi="David"/>
                <w:rtl/>
                <w:lang w:eastAsia="en-US"/>
              </w:rPr>
              <w:instrText xml:space="preserve"> </w:instrText>
            </w:r>
            <w:r w:rsidRPr="00111020">
              <w:rPr>
                <w:rFonts w:ascii="David" w:hAnsi="David"/>
                <w:lang w:eastAsia="en-US"/>
              </w:rPr>
              <w:instrText>REF</w:instrText>
            </w:r>
            <w:r w:rsidRPr="00111020">
              <w:rPr>
                <w:rFonts w:ascii="David" w:hAnsi="David"/>
                <w:rtl/>
                <w:lang w:eastAsia="en-US"/>
              </w:rPr>
              <w:instrText xml:space="preserve"> _</w:instrText>
            </w:r>
            <w:r w:rsidRPr="00111020">
              <w:rPr>
                <w:rFonts w:ascii="David" w:hAnsi="David"/>
                <w:lang w:eastAsia="en-US"/>
              </w:rPr>
              <w:instrText>Ref439684446 \r \h</w:instrText>
            </w:r>
            <w:r w:rsidRPr="00111020">
              <w:rPr>
                <w:rFonts w:ascii="David" w:hAnsi="David"/>
                <w:rtl/>
                <w:lang w:eastAsia="en-US"/>
              </w:rPr>
              <w:instrText xml:space="preserve">  \* </w:instrText>
            </w:r>
            <w:r w:rsidRPr="00111020">
              <w:rPr>
                <w:rFonts w:ascii="David" w:hAnsi="David"/>
                <w:lang w:eastAsia="en-US"/>
              </w:rPr>
              <w:instrText>MERGEFORMAT</w:instrText>
            </w:r>
            <w:r w:rsidRPr="00111020">
              <w:rPr>
                <w:rFonts w:ascii="David" w:hAnsi="David"/>
                <w:rtl/>
                <w:lang w:eastAsia="en-US"/>
              </w:rPr>
              <w:instrText xml:space="preserve"> </w:instrText>
            </w:r>
            <w:r w:rsidRPr="00111020">
              <w:rPr>
                <w:rFonts w:ascii="David" w:hAnsi="David"/>
                <w:rtl/>
                <w:lang w:eastAsia="en-US"/>
              </w:rPr>
            </w:r>
            <w:r w:rsidRPr="00111020">
              <w:rPr>
                <w:rFonts w:ascii="David" w:hAnsi="David"/>
                <w:rtl/>
                <w:lang w:eastAsia="en-US"/>
              </w:rPr>
              <w:fldChar w:fldCharType="separate"/>
            </w:r>
            <w:r w:rsidR="007E38BF" w:rsidRPr="00111020">
              <w:rPr>
                <w:rFonts w:ascii="David" w:hAnsi="David"/>
                <w:cs/>
                <w:lang w:eastAsia="en-US"/>
              </w:rPr>
              <w:t>‎</w:t>
            </w:r>
            <w:r w:rsidR="00A315F0" w:rsidRPr="00111020">
              <w:rPr>
                <w:rFonts w:ascii="David" w:hAnsi="David"/>
                <w:lang w:eastAsia="en-US"/>
              </w:rPr>
              <w:fldChar w:fldCharType="begin"/>
            </w:r>
            <w:r w:rsidR="00A315F0" w:rsidRPr="00111020">
              <w:rPr>
                <w:rFonts w:ascii="David" w:hAnsi="David"/>
                <w:lang w:eastAsia="en-US"/>
              </w:rPr>
              <w:instrText xml:space="preserve"> REF _Ref2795350 \r \h </w:instrText>
            </w:r>
            <w:r w:rsidR="00A315F0" w:rsidRPr="00111020">
              <w:rPr>
                <w:rFonts w:ascii="David" w:hAnsi="David"/>
                <w:lang w:eastAsia="en-US"/>
              </w:rPr>
            </w:r>
            <w:r w:rsidR="00111020">
              <w:rPr>
                <w:rFonts w:ascii="David" w:hAnsi="David"/>
                <w:lang w:eastAsia="en-US"/>
              </w:rPr>
              <w:instrText xml:space="preserve"> \* MERGEFORMAT </w:instrText>
            </w:r>
            <w:r w:rsidR="00A315F0" w:rsidRPr="00111020">
              <w:rPr>
                <w:rFonts w:ascii="David" w:hAnsi="David"/>
                <w:lang w:eastAsia="en-US"/>
              </w:rPr>
              <w:fldChar w:fldCharType="separate"/>
            </w:r>
            <w:r w:rsidR="00A315F0" w:rsidRPr="00111020">
              <w:rPr>
                <w:rFonts w:ascii="David" w:hAnsi="David"/>
                <w:cs/>
                <w:lang w:eastAsia="en-US"/>
              </w:rPr>
              <w:t>‎</w:t>
            </w:r>
            <w:r w:rsidR="00A315F0" w:rsidRPr="00111020">
              <w:rPr>
                <w:rFonts w:ascii="David" w:hAnsi="David"/>
                <w:lang w:eastAsia="en-US"/>
              </w:rPr>
              <w:t>9.6.1</w:t>
            </w:r>
            <w:r w:rsidR="00A315F0" w:rsidRPr="00111020">
              <w:rPr>
                <w:rFonts w:ascii="David" w:hAnsi="David"/>
                <w:lang w:eastAsia="en-US"/>
              </w:rPr>
              <w:fldChar w:fldCharType="end"/>
            </w:r>
            <w:r w:rsidRPr="00111020">
              <w:rPr>
                <w:rFonts w:ascii="David" w:hAnsi="David"/>
                <w:rtl/>
                <w:lang w:eastAsia="en-US"/>
              </w:rPr>
              <w:fldChar w:fldCharType="end"/>
            </w:r>
            <w:r w:rsidRPr="00111020">
              <w:rPr>
                <w:rFonts w:ascii="David" w:hAnsi="David"/>
                <w:rtl/>
                <w:lang w:eastAsia="en-US"/>
              </w:rPr>
              <w:t xml:space="preserve"> </w:t>
            </w:r>
            <w:r w:rsidR="00FB4A42" w:rsidRPr="00111020">
              <w:rPr>
                <w:rFonts w:ascii="David" w:hAnsi="David"/>
                <w:rtl/>
                <w:lang w:eastAsia="en-US"/>
              </w:rPr>
              <w:t>ל</w:t>
            </w:r>
            <w:r w:rsidR="00FB4A42" w:rsidRPr="00111020">
              <w:rPr>
                <w:rFonts w:ascii="David" w:hAnsi="David" w:hint="cs"/>
                <w:rtl/>
                <w:lang w:eastAsia="en-US"/>
              </w:rPr>
              <w:t>עיל</w:t>
            </w:r>
          </w:p>
        </w:tc>
        <w:tc>
          <w:tcPr>
            <w:tcW w:w="1170" w:type="pct"/>
            <w:tcBorders>
              <w:top w:val="single" w:sz="4" w:space="0" w:color="000000"/>
              <w:left w:val="single" w:sz="12" w:space="0" w:color="auto"/>
              <w:bottom w:val="single" w:sz="4" w:space="0" w:color="000000"/>
              <w:right w:val="single" w:sz="12" w:space="0" w:color="auto"/>
            </w:tcBorders>
            <w:vAlign w:val="center"/>
          </w:tcPr>
          <w:p w14:paraId="4129520C" w14:textId="77777777" w:rsidR="00823125" w:rsidRPr="00111020" w:rsidRDefault="00823125" w:rsidP="00823125">
            <w:pPr>
              <w:pStyle w:val="ab"/>
              <w:widowControl w:val="0"/>
              <w:tabs>
                <w:tab w:val="clear" w:pos="2268"/>
                <w:tab w:val="clear" w:pos="2835"/>
                <w:tab w:val="left" w:pos="720"/>
              </w:tabs>
              <w:spacing w:line="276" w:lineRule="auto"/>
              <w:ind w:left="0" w:firstLine="0"/>
              <w:jc w:val="center"/>
              <w:rPr>
                <w:rFonts w:ascii="David" w:hAnsi="David"/>
                <w:rtl/>
                <w:lang w:eastAsia="en-US"/>
              </w:rPr>
            </w:pPr>
            <w:r w:rsidRPr="00111020">
              <w:rPr>
                <w:rFonts w:ascii="David" w:hAnsi="David"/>
                <w:rtl/>
                <w:lang w:eastAsia="en-US"/>
              </w:rPr>
              <w:t>30%</w:t>
            </w:r>
          </w:p>
        </w:tc>
      </w:tr>
      <w:tr w:rsidR="00823125" w:rsidRPr="00111020" w14:paraId="76EAB429" w14:textId="77777777" w:rsidTr="00823125">
        <w:trPr>
          <w:trHeight w:val="1041"/>
        </w:trPr>
        <w:tc>
          <w:tcPr>
            <w:tcW w:w="1375" w:type="pct"/>
            <w:tcBorders>
              <w:top w:val="single" w:sz="4" w:space="0" w:color="000000"/>
              <w:left w:val="single" w:sz="18" w:space="0" w:color="auto"/>
              <w:bottom w:val="single" w:sz="4" w:space="0" w:color="000000"/>
              <w:right w:val="single" w:sz="4" w:space="0" w:color="000000"/>
            </w:tcBorders>
            <w:vAlign w:val="center"/>
          </w:tcPr>
          <w:p w14:paraId="7459ADF5" w14:textId="77777777" w:rsidR="00823125" w:rsidRPr="00111020" w:rsidRDefault="00823125" w:rsidP="00823125">
            <w:pPr>
              <w:pStyle w:val="ab"/>
              <w:widowControl w:val="0"/>
              <w:tabs>
                <w:tab w:val="left" w:pos="720"/>
              </w:tabs>
              <w:spacing w:line="360" w:lineRule="auto"/>
              <w:ind w:left="0" w:right="-851" w:firstLine="0"/>
              <w:jc w:val="left"/>
              <w:rPr>
                <w:rFonts w:ascii="David" w:hAnsi="David"/>
                <w:b/>
                <w:bCs/>
                <w:rtl/>
                <w:lang w:eastAsia="en-US"/>
              </w:rPr>
            </w:pPr>
            <w:r w:rsidRPr="00111020">
              <w:rPr>
                <w:rFonts w:ascii="David" w:hAnsi="David"/>
                <w:b/>
                <w:bCs/>
                <w:rtl/>
                <w:lang w:eastAsia="en-US"/>
              </w:rPr>
              <w:lastRenderedPageBreak/>
              <w:t>מנהל אמנותי</w:t>
            </w:r>
          </w:p>
        </w:tc>
        <w:tc>
          <w:tcPr>
            <w:tcW w:w="2455" w:type="pct"/>
            <w:tcBorders>
              <w:top w:val="single" w:sz="4" w:space="0" w:color="000000"/>
              <w:left w:val="single" w:sz="18" w:space="0" w:color="auto"/>
              <w:bottom w:val="single" w:sz="4" w:space="0" w:color="000000"/>
              <w:right w:val="single" w:sz="12" w:space="0" w:color="auto"/>
            </w:tcBorders>
            <w:vAlign w:val="center"/>
          </w:tcPr>
          <w:p w14:paraId="2F737A7A" w14:textId="77777777" w:rsidR="00823125" w:rsidRPr="00111020" w:rsidRDefault="00823125" w:rsidP="00823125">
            <w:pPr>
              <w:pStyle w:val="ab"/>
              <w:widowControl w:val="0"/>
              <w:tabs>
                <w:tab w:val="left" w:pos="720"/>
              </w:tabs>
              <w:spacing w:line="276" w:lineRule="auto"/>
              <w:ind w:left="0" w:right="-851" w:firstLine="0"/>
              <w:jc w:val="left"/>
              <w:rPr>
                <w:rFonts w:ascii="David" w:hAnsi="David"/>
                <w:b/>
                <w:bCs/>
                <w:rtl/>
                <w:lang w:eastAsia="en-US"/>
              </w:rPr>
            </w:pPr>
            <w:r w:rsidRPr="00111020">
              <w:rPr>
                <w:rFonts w:ascii="David" w:hAnsi="David"/>
                <w:b/>
                <w:bCs/>
                <w:rtl/>
                <w:lang w:eastAsia="en-US"/>
              </w:rPr>
              <w:t xml:space="preserve">ניסיון בניהול אמנותי ובתחום </w:t>
            </w:r>
          </w:p>
          <w:p w14:paraId="7C2E7880" w14:textId="77777777" w:rsidR="00823125" w:rsidRPr="00111020" w:rsidRDefault="00823125" w:rsidP="00823125">
            <w:pPr>
              <w:pStyle w:val="ab"/>
              <w:widowControl w:val="0"/>
              <w:tabs>
                <w:tab w:val="left" w:pos="720"/>
              </w:tabs>
              <w:spacing w:line="276" w:lineRule="auto"/>
              <w:ind w:left="0" w:right="-851" w:firstLine="0"/>
              <w:jc w:val="left"/>
              <w:rPr>
                <w:rFonts w:ascii="David" w:hAnsi="David" w:hint="cs"/>
                <w:b/>
                <w:bCs/>
                <w:rtl/>
                <w:lang w:eastAsia="en-US"/>
              </w:rPr>
            </w:pPr>
            <w:r w:rsidRPr="00111020">
              <w:rPr>
                <w:rFonts w:ascii="David" w:hAnsi="David"/>
                <w:b/>
                <w:bCs/>
                <w:rtl/>
                <w:lang w:eastAsia="en-US"/>
              </w:rPr>
              <w:t>הספרות</w:t>
            </w:r>
          </w:p>
          <w:p w14:paraId="1DD1D311" w14:textId="43C260CA" w:rsidR="00823125" w:rsidRPr="00111020" w:rsidRDefault="00823125" w:rsidP="00A315F0">
            <w:pPr>
              <w:pStyle w:val="ab"/>
              <w:widowControl w:val="0"/>
              <w:tabs>
                <w:tab w:val="left" w:pos="720"/>
              </w:tabs>
              <w:spacing w:line="276" w:lineRule="auto"/>
              <w:ind w:left="0" w:right="-851" w:firstLine="0"/>
              <w:jc w:val="left"/>
              <w:rPr>
                <w:rFonts w:ascii="David" w:hAnsi="David"/>
                <w:rtl/>
                <w:lang w:eastAsia="en-US"/>
              </w:rPr>
            </w:pPr>
            <w:r w:rsidRPr="00111020">
              <w:rPr>
                <w:rFonts w:ascii="David" w:hAnsi="David"/>
                <w:rtl/>
                <w:lang w:eastAsia="en-US"/>
              </w:rPr>
              <w:t xml:space="preserve">ראה סעיף </w:t>
            </w:r>
            <w:r w:rsidR="00A315F0" w:rsidRPr="00111020">
              <w:rPr>
                <w:rFonts w:ascii="David" w:hAnsi="David"/>
                <w:rtl/>
                <w:lang w:eastAsia="en-US"/>
              </w:rPr>
              <w:fldChar w:fldCharType="begin"/>
            </w:r>
            <w:r w:rsidR="00A315F0" w:rsidRPr="00111020">
              <w:rPr>
                <w:rFonts w:ascii="David" w:hAnsi="David"/>
                <w:rtl/>
                <w:lang w:eastAsia="en-US"/>
              </w:rPr>
              <w:instrText xml:space="preserve"> </w:instrText>
            </w:r>
            <w:r w:rsidR="00A315F0" w:rsidRPr="00111020">
              <w:rPr>
                <w:rFonts w:ascii="David" w:hAnsi="David"/>
                <w:lang w:eastAsia="en-US"/>
              </w:rPr>
              <w:instrText>REF</w:instrText>
            </w:r>
            <w:r w:rsidR="00A315F0" w:rsidRPr="00111020">
              <w:rPr>
                <w:rFonts w:ascii="David" w:hAnsi="David"/>
                <w:rtl/>
                <w:lang w:eastAsia="en-US"/>
              </w:rPr>
              <w:instrText xml:space="preserve"> _</w:instrText>
            </w:r>
            <w:r w:rsidR="00A315F0" w:rsidRPr="00111020">
              <w:rPr>
                <w:rFonts w:ascii="David" w:hAnsi="David"/>
                <w:lang w:eastAsia="en-US"/>
              </w:rPr>
              <w:instrText>Ref499217843 \r \h</w:instrText>
            </w:r>
            <w:r w:rsidR="00A315F0" w:rsidRPr="00111020">
              <w:rPr>
                <w:rFonts w:ascii="David" w:hAnsi="David"/>
                <w:rtl/>
                <w:lang w:eastAsia="en-US"/>
              </w:rPr>
              <w:instrText xml:space="preserve"> </w:instrText>
            </w:r>
            <w:r w:rsidR="00A315F0" w:rsidRPr="00111020">
              <w:rPr>
                <w:rFonts w:ascii="David" w:hAnsi="David"/>
                <w:rtl/>
                <w:lang w:eastAsia="en-US"/>
              </w:rPr>
            </w:r>
            <w:r w:rsidR="00111020">
              <w:rPr>
                <w:rFonts w:ascii="David" w:hAnsi="David"/>
                <w:rtl/>
                <w:lang w:eastAsia="en-US"/>
              </w:rPr>
              <w:instrText xml:space="preserve"> \* </w:instrText>
            </w:r>
            <w:r w:rsidR="00111020">
              <w:rPr>
                <w:rFonts w:ascii="David" w:hAnsi="David"/>
                <w:lang w:eastAsia="en-US"/>
              </w:rPr>
              <w:instrText>MERGEFORMAT</w:instrText>
            </w:r>
            <w:r w:rsidR="00111020">
              <w:rPr>
                <w:rFonts w:ascii="David" w:hAnsi="David"/>
                <w:rtl/>
                <w:lang w:eastAsia="en-US"/>
              </w:rPr>
              <w:instrText xml:space="preserve"> </w:instrText>
            </w:r>
            <w:r w:rsidR="00A315F0" w:rsidRPr="00111020">
              <w:rPr>
                <w:rFonts w:ascii="David" w:hAnsi="David"/>
                <w:rtl/>
                <w:lang w:eastAsia="en-US"/>
              </w:rPr>
              <w:fldChar w:fldCharType="separate"/>
            </w:r>
            <w:r w:rsidR="00A315F0" w:rsidRPr="00111020">
              <w:rPr>
                <w:rFonts w:ascii="David" w:hAnsi="David"/>
                <w:cs/>
                <w:lang w:eastAsia="en-US"/>
              </w:rPr>
              <w:t>‎</w:t>
            </w:r>
            <w:r w:rsidR="00A315F0" w:rsidRPr="00111020">
              <w:rPr>
                <w:rFonts w:ascii="David" w:hAnsi="David"/>
                <w:lang w:eastAsia="en-US"/>
              </w:rPr>
              <w:t>9.6.2</w:t>
            </w:r>
            <w:r w:rsidR="00A315F0" w:rsidRPr="00111020">
              <w:rPr>
                <w:rFonts w:ascii="David" w:hAnsi="David"/>
                <w:rtl/>
                <w:lang w:eastAsia="en-US"/>
              </w:rPr>
              <w:fldChar w:fldCharType="end"/>
            </w:r>
            <w:r w:rsidR="00FB4A42" w:rsidRPr="00111020">
              <w:rPr>
                <w:rFonts w:ascii="David" w:hAnsi="David"/>
                <w:rtl/>
                <w:lang w:eastAsia="en-US"/>
              </w:rPr>
              <w:t>ל</w:t>
            </w:r>
            <w:r w:rsidR="00FB4A42" w:rsidRPr="00111020">
              <w:rPr>
                <w:rFonts w:ascii="David" w:hAnsi="David" w:hint="cs"/>
                <w:rtl/>
                <w:lang w:eastAsia="en-US"/>
              </w:rPr>
              <w:t>עיל</w:t>
            </w:r>
          </w:p>
        </w:tc>
        <w:tc>
          <w:tcPr>
            <w:tcW w:w="1170" w:type="pct"/>
            <w:tcBorders>
              <w:top w:val="single" w:sz="4" w:space="0" w:color="000000"/>
              <w:left w:val="single" w:sz="12" w:space="0" w:color="auto"/>
              <w:bottom w:val="single" w:sz="4" w:space="0" w:color="000000"/>
              <w:right w:val="single" w:sz="12" w:space="0" w:color="auto"/>
            </w:tcBorders>
            <w:vAlign w:val="center"/>
          </w:tcPr>
          <w:p w14:paraId="159B03BA" w14:textId="77777777" w:rsidR="00823125" w:rsidRPr="00111020" w:rsidRDefault="00823125" w:rsidP="00823125">
            <w:pPr>
              <w:pStyle w:val="ab"/>
              <w:widowControl w:val="0"/>
              <w:tabs>
                <w:tab w:val="clear" w:pos="2268"/>
                <w:tab w:val="clear" w:pos="2835"/>
                <w:tab w:val="left" w:pos="720"/>
              </w:tabs>
              <w:spacing w:line="276" w:lineRule="auto"/>
              <w:ind w:left="0" w:firstLine="0"/>
              <w:jc w:val="center"/>
              <w:rPr>
                <w:rFonts w:ascii="David" w:hAnsi="David"/>
                <w:rtl/>
                <w:lang w:eastAsia="en-US"/>
              </w:rPr>
            </w:pPr>
            <w:r w:rsidRPr="00111020">
              <w:rPr>
                <w:rFonts w:ascii="David" w:hAnsi="David"/>
                <w:rtl/>
                <w:lang w:eastAsia="en-US"/>
              </w:rPr>
              <w:t>25%</w:t>
            </w:r>
          </w:p>
        </w:tc>
      </w:tr>
      <w:tr w:rsidR="00823125" w:rsidRPr="00111020" w14:paraId="1ADDCAC4" w14:textId="77777777" w:rsidTr="00823125">
        <w:trPr>
          <w:trHeight w:val="935"/>
        </w:trPr>
        <w:tc>
          <w:tcPr>
            <w:tcW w:w="1375" w:type="pct"/>
            <w:tcBorders>
              <w:left w:val="single" w:sz="18" w:space="0" w:color="auto"/>
              <w:bottom w:val="double" w:sz="4" w:space="0" w:color="auto"/>
              <w:right w:val="single" w:sz="4" w:space="0" w:color="000000"/>
            </w:tcBorders>
          </w:tcPr>
          <w:p w14:paraId="250E6E93" w14:textId="77777777" w:rsidR="00823125" w:rsidRPr="00111020" w:rsidRDefault="00823125" w:rsidP="00823125">
            <w:pPr>
              <w:pStyle w:val="ab"/>
              <w:widowControl w:val="0"/>
              <w:tabs>
                <w:tab w:val="left" w:pos="720"/>
              </w:tabs>
              <w:spacing w:line="360" w:lineRule="auto"/>
              <w:ind w:left="0" w:right="-851" w:firstLine="0"/>
              <w:rPr>
                <w:rFonts w:ascii="David" w:hAnsi="David"/>
                <w:b/>
                <w:bCs/>
                <w:rtl/>
                <w:lang w:eastAsia="en-US"/>
              </w:rPr>
            </w:pPr>
          </w:p>
        </w:tc>
        <w:tc>
          <w:tcPr>
            <w:tcW w:w="2455" w:type="pct"/>
            <w:tcBorders>
              <w:top w:val="single" w:sz="4" w:space="0" w:color="000000"/>
              <w:left w:val="single" w:sz="18" w:space="0" w:color="auto"/>
              <w:bottom w:val="double" w:sz="4" w:space="0" w:color="auto"/>
              <w:right w:val="single" w:sz="12" w:space="0" w:color="auto"/>
            </w:tcBorders>
            <w:vAlign w:val="center"/>
          </w:tcPr>
          <w:p w14:paraId="35B4C39C" w14:textId="77777777" w:rsidR="00823125" w:rsidRPr="00111020" w:rsidRDefault="00823125" w:rsidP="00823125">
            <w:pPr>
              <w:pStyle w:val="ab"/>
              <w:widowControl w:val="0"/>
              <w:tabs>
                <w:tab w:val="left" w:pos="720"/>
              </w:tabs>
              <w:spacing w:line="276" w:lineRule="auto"/>
              <w:ind w:left="0" w:right="-851" w:firstLine="0"/>
              <w:rPr>
                <w:rFonts w:ascii="David" w:hAnsi="David"/>
                <w:b/>
                <w:bCs/>
                <w:rtl/>
                <w:lang w:eastAsia="en-US"/>
              </w:rPr>
            </w:pPr>
            <w:r w:rsidRPr="00111020">
              <w:rPr>
                <w:rFonts w:ascii="David" w:hAnsi="David"/>
                <w:b/>
                <w:bCs/>
                <w:rtl/>
                <w:lang w:eastAsia="en-US"/>
              </w:rPr>
              <w:t>תכנית עבודה מוצעת</w:t>
            </w:r>
          </w:p>
          <w:p w14:paraId="72C11913" w14:textId="13080153" w:rsidR="00823125" w:rsidRPr="00111020" w:rsidRDefault="00823125" w:rsidP="00FB4A42">
            <w:pPr>
              <w:pStyle w:val="ab"/>
              <w:widowControl w:val="0"/>
              <w:tabs>
                <w:tab w:val="left" w:pos="720"/>
              </w:tabs>
              <w:spacing w:line="276" w:lineRule="auto"/>
              <w:ind w:left="0" w:right="-851" w:firstLine="0"/>
              <w:rPr>
                <w:rFonts w:ascii="David" w:hAnsi="David"/>
                <w:rtl/>
                <w:lang w:eastAsia="en-US"/>
              </w:rPr>
            </w:pPr>
            <w:r w:rsidRPr="00111020">
              <w:rPr>
                <w:rFonts w:ascii="David" w:hAnsi="David"/>
                <w:rtl/>
                <w:lang w:eastAsia="en-US"/>
              </w:rPr>
              <w:t xml:space="preserve">ראה סעיף </w:t>
            </w:r>
            <w:r w:rsidR="00FB4A42" w:rsidRPr="00111020">
              <w:rPr>
                <w:rFonts w:ascii="David" w:hAnsi="David"/>
                <w:rtl/>
                <w:lang w:eastAsia="en-US"/>
              </w:rPr>
              <w:fldChar w:fldCharType="begin"/>
            </w:r>
            <w:r w:rsidR="00FB4A42" w:rsidRPr="00111020">
              <w:rPr>
                <w:rFonts w:ascii="David" w:hAnsi="David"/>
                <w:rtl/>
                <w:lang w:eastAsia="en-US"/>
              </w:rPr>
              <w:instrText xml:space="preserve"> </w:instrText>
            </w:r>
            <w:r w:rsidR="00FB4A42" w:rsidRPr="00111020">
              <w:rPr>
                <w:rFonts w:ascii="David" w:hAnsi="David"/>
                <w:lang w:eastAsia="en-US"/>
              </w:rPr>
              <w:instrText>REF</w:instrText>
            </w:r>
            <w:r w:rsidR="00FB4A42" w:rsidRPr="00111020">
              <w:rPr>
                <w:rFonts w:ascii="David" w:hAnsi="David"/>
                <w:rtl/>
                <w:lang w:eastAsia="en-US"/>
              </w:rPr>
              <w:instrText xml:space="preserve"> _</w:instrText>
            </w:r>
            <w:r w:rsidR="00FB4A42" w:rsidRPr="00111020">
              <w:rPr>
                <w:rFonts w:ascii="David" w:hAnsi="David"/>
                <w:lang w:eastAsia="en-US"/>
              </w:rPr>
              <w:instrText>Ref501633856 \r \h</w:instrText>
            </w:r>
            <w:r w:rsidR="00FB4A42" w:rsidRPr="00111020">
              <w:rPr>
                <w:rFonts w:ascii="David" w:hAnsi="David"/>
                <w:rtl/>
                <w:lang w:eastAsia="en-US"/>
              </w:rPr>
              <w:instrText xml:space="preserve"> </w:instrText>
            </w:r>
            <w:r w:rsidR="00FB4A42" w:rsidRPr="00111020">
              <w:rPr>
                <w:rFonts w:ascii="David" w:hAnsi="David"/>
                <w:rtl/>
                <w:lang w:eastAsia="en-US"/>
              </w:rPr>
            </w:r>
            <w:r w:rsidR="00111020">
              <w:rPr>
                <w:rFonts w:ascii="David" w:hAnsi="David"/>
                <w:rtl/>
                <w:lang w:eastAsia="en-US"/>
              </w:rPr>
              <w:instrText xml:space="preserve"> \* </w:instrText>
            </w:r>
            <w:r w:rsidR="00111020">
              <w:rPr>
                <w:rFonts w:ascii="David" w:hAnsi="David"/>
                <w:lang w:eastAsia="en-US"/>
              </w:rPr>
              <w:instrText>MERGEFORMAT</w:instrText>
            </w:r>
            <w:r w:rsidR="00111020">
              <w:rPr>
                <w:rFonts w:ascii="David" w:hAnsi="David"/>
                <w:rtl/>
                <w:lang w:eastAsia="en-US"/>
              </w:rPr>
              <w:instrText xml:space="preserve"> </w:instrText>
            </w:r>
            <w:r w:rsidR="00FB4A42" w:rsidRPr="00111020">
              <w:rPr>
                <w:rFonts w:ascii="David" w:hAnsi="David"/>
                <w:rtl/>
                <w:lang w:eastAsia="en-US"/>
              </w:rPr>
              <w:fldChar w:fldCharType="separate"/>
            </w:r>
            <w:r w:rsidR="00A315F0" w:rsidRPr="00111020">
              <w:rPr>
                <w:rFonts w:ascii="David" w:hAnsi="David"/>
                <w:cs/>
                <w:lang w:eastAsia="en-US"/>
              </w:rPr>
              <w:t>‎</w:t>
            </w:r>
            <w:r w:rsidR="00A315F0" w:rsidRPr="00111020">
              <w:rPr>
                <w:rFonts w:ascii="David" w:hAnsi="David"/>
                <w:lang w:eastAsia="en-US"/>
              </w:rPr>
              <w:t>9.6.3</w:t>
            </w:r>
            <w:r w:rsidR="00FB4A42" w:rsidRPr="00111020">
              <w:rPr>
                <w:rFonts w:ascii="David" w:hAnsi="David"/>
                <w:rtl/>
                <w:lang w:eastAsia="en-US"/>
              </w:rPr>
              <w:fldChar w:fldCharType="end"/>
            </w:r>
            <w:r w:rsidRPr="00111020">
              <w:rPr>
                <w:rFonts w:ascii="David" w:hAnsi="David"/>
                <w:rtl/>
                <w:lang w:eastAsia="en-US"/>
              </w:rPr>
              <w:t xml:space="preserve"> </w:t>
            </w:r>
            <w:r w:rsidR="00FB4A42" w:rsidRPr="00111020">
              <w:rPr>
                <w:rFonts w:ascii="David" w:hAnsi="David"/>
                <w:rtl/>
                <w:lang w:eastAsia="en-US"/>
              </w:rPr>
              <w:t>ל</w:t>
            </w:r>
            <w:r w:rsidR="00FB4A42" w:rsidRPr="00111020">
              <w:rPr>
                <w:rFonts w:ascii="David" w:hAnsi="David" w:hint="cs"/>
                <w:rtl/>
                <w:lang w:eastAsia="en-US"/>
              </w:rPr>
              <w:t>עיל</w:t>
            </w:r>
          </w:p>
        </w:tc>
        <w:tc>
          <w:tcPr>
            <w:tcW w:w="1170" w:type="pct"/>
            <w:tcBorders>
              <w:top w:val="single" w:sz="4" w:space="0" w:color="000000"/>
              <w:left w:val="single" w:sz="12" w:space="0" w:color="auto"/>
              <w:bottom w:val="double" w:sz="4" w:space="0" w:color="auto"/>
              <w:right w:val="single" w:sz="12" w:space="0" w:color="auto"/>
            </w:tcBorders>
            <w:vAlign w:val="center"/>
          </w:tcPr>
          <w:p w14:paraId="74EBF332" w14:textId="77777777" w:rsidR="00823125" w:rsidRPr="00111020" w:rsidRDefault="00823125" w:rsidP="00823125">
            <w:pPr>
              <w:pStyle w:val="ab"/>
              <w:widowControl w:val="0"/>
              <w:tabs>
                <w:tab w:val="clear" w:pos="2268"/>
                <w:tab w:val="clear" w:pos="2835"/>
                <w:tab w:val="left" w:pos="720"/>
              </w:tabs>
              <w:spacing w:line="276" w:lineRule="auto"/>
              <w:ind w:left="0" w:firstLine="0"/>
              <w:jc w:val="center"/>
              <w:rPr>
                <w:rFonts w:ascii="David" w:hAnsi="David"/>
                <w:rtl/>
                <w:lang w:eastAsia="en-US"/>
              </w:rPr>
            </w:pPr>
            <w:r w:rsidRPr="00111020">
              <w:rPr>
                <w:rFonts w:ascii="David" w:hAnsi="David"/>
                <w:rtl/>
                <w:lang w:eastAsia="en-US"/>
              </w:rPr>
              <w:t>45%</w:t>
            </w:r>
          </w:p>
        </w:tc>
      </w:tr>
      <w:tr w:rsidR="00823125" w:rsidRPr="00111020" w14:paraId="55142536" w14:textId="77777777" w:rsidTr="00823125">
        <w:trPr>
          <w:trHeight w:val="424"/>
        </w:trPr>
        <w:tc>
          <w:tcPr>
            <w:tcW w:w="1375" w:type="pct"/>
            <w:tcBorders>
              <w:top w:val="double" w:sz="4" w:space="0" w:color="auto"/>
              <w:left w:val="single" w:sz="18" w:space="0" w:color="auto"/>
              <w:bottom w:val="single" w:sz="18" w:space="0" w:color="auto"/>
              <w:right w:val="single" w:sz="4" w:space="0" w:color="000000"/>
            </w:tcBorders>
          </w:tcPr>
          <w:p w14:paraId="49B86F95" w14:textId="77777777" w:rsidR="00823125" w:rsidRPr="00111020" w:rsidRDefault="00823125" w:rsidP="00823125">
            <w:pPr>
              <w:pStyle w:val="ab"/>
              <w:widowControl w:val="0"/>
              <w:tabs>
                <w:tab w:val="left" w:pos="720"/>
              </w:tabs>
              <w:spacing w:line="360" w:lineRule="auto"/>
              <w:ind w:left="0" w:right="-851" w:firstLine="0"/>
              <w:rPr>
                <w:rFonts w:ascii="David" w:hAnsi="David"/>
                <w:b/>
                <w:bCs/>
                <w:rtl/>
                <w:lang w:eastAsia="en-US"/>
              </w:rPr>
            </w:pPr>
          </w:p>
        </w:tc>
        <w:tc>
          <w:tcPr>
            <w:tcW w:w="2455" w:type="pct"/>
            <w:tcBorders>
              <w:top w:val="double" w:sz="4" w:space="0" w:color="auto"/>
              <w:left w:val="single" w:sz="18" w:space="0" w:color="auto"/>
              <w:bottom w:val="single" w:sz="18" w:space="0" w:color="auto"/>
              <w:right w:val="single" w:sz="12" w:space="0" w:color="auto"/>
            </w:tcBorders>
            <w:vAlign w:val="center"/>
            <w:hideMark/>
          </w:tcPr>
          <w:p w14:paraId="439D91AD" w14:textId="77777777" w:rsidR="00823125" w:rsidRPr="00111020" w:rsidRDefault="00823125" w:rsidP="00823125">
            <w:pPr>
              <w:pStyle w:val="ab"/>
              <w:widowControl w:val="0"/>
              <w:tabs>
                <w:tab w:val="left" w:pos="720"/>
              </w:tabs>
              <w:spacing w:line="360" w:lineRule="auto"/>
              <w:ind w:left="0" w:right="-851" w:firstLine="0"/>
              <w:rPr>
                <w:rFonts w:ascii="David" w:hAnsi="David"/>
                <w:b/>
                <w:bCs/>
                <w:sz w:val="32"/>
                <w:szCs w:val="32"/>
                <w:rtl/>
                <w:lang w:eastAsia="en-US"/>
              </w:rPr>
            </w:pPr>
            <w:r w:rsidRPr="00111020">
              <w:rPr>
                <w:rFonts w:ascii="David" w:hAnsi="David"/>
                <w:b/>
                <w:bCs/>
                <w:sz w:val="32"/>
                <w:szCs w:val="32"/>
                <w:rtl/>
                <w:lang w:eastAsia="en-US"/>
              </w:rPr>
              <w:t>סה"כ</w:t>
            </w:r>
          </w:p>
        </w:tc>
        <w:tc>
          <w:tcPr>
            <w:tcW w:w="1170" w:type="pct"/>
            <w:tcBorders>
              <w:top w:val="double" w:sz="4" w:space="0" w:color="auto"/>
              <w:left w:val="single" w:sz="12" w:space="0" w:color="auto"/>
              <w:bottom w:val="single" w:sz="18" w:space="0" w:color="auto"/>
              <w:right w:val="single" w:sz="12" w:space="0" w:color="auto"/>
            </w:tcBorders>
            <w:vAlign w:val="center"/>
          </w:tcPr>
          <w:p w14:paraId="0EEA7EEE" w14:textId="77777777" w:rsidR="00823125" w:rsidRPr="00111020" w:rsidRDefault="00823125" w:rsidP="00823125">
            <w:pPr>
              <w:pStyle w:val="ab"/>
              <w:widowControl w:val="0"/>
              <w:tabs>
                <w:tab w:val="clear" w:pos="2268"/>
                <w:tab w:val="clear" w:pos="2835"/>
                <w:tab w:val="left" w:pos="720"/>
              </w:tabs>
              <w:spacing w:line="360" w:lineRule="auto"/>
              <w:ind w:left="0" w:firstLine="0"/>
              <w:jc w:val="center"/>
              <w:rPr>
                <w:rFonts w:ascii="David" w:hAnsi="David"/>
                <w:b/>
                <w:bCs/>
                <w:sz w:val="32"/>
                <w:szCs w:val="32"/>
                <w:rtl/>
                <w:lang w:eastAsia="en-US"/>
              </w:rPr>
            </w:pPr>
            <w:r w:rsidRPr="00111020">
              <w:rPr>
                <w:rFonts w:ascii="David" w:hAnsi="David"/>
                <w:b/>
                <w:bCs/>
                <w:sz w:val="32"/>
                <w:szCs w:val="32"/>
                <w:rtl/>
                <w:lang w:eastAsia="en-US"/>
              </w:rPr>
              <w:t>100%</w:t>
            </w:r>
          </w:p>
        </w:tc>
      </w:tr>
    </w:tbl>
    <w:p w14:paraId="00E45DAA" w14:textId="77777777" w:rsidR="00867160" w:rsidRPr="00111020" w:rsidRDefault="00867160" w:rsidP="00867160">
      <w:pPr>
        <w:overflowPunct w:val="0"/>
        <w:autoSpaceDE w:val="0"/>
        <w:autoSpaceDN w:val="0"/>
        <w:adjustRightInd w:val="0"/>
        <w:ind w:left="2192"/>
        <w:textAlignment w:val="baseline"/>
        <w:rPr>
          <w:rFonts w:ascii="David" w:hAnsi="David"/>
          <w:sz w:val="24"/>
          <w:rtl/>
        </w:rPr>
      </w:pPr>
    </w:p>
    <w:p w14:paraId="53E9FC74" w14:textId="77777777" w:rsidR="008879AA" w:rsidRPr="00111020" w:rsidRDefault="008879AA" w:rsidP="00F80E0A">
      <w:pPr>
        <w:pStyle w:val="a7"/>
        <w:numPr>
          <w:ilvl w:val="1"/>
          <w:numId w:val="28"/>
        </w:numPr>
        <w:overflowPunct w:val="0"/>
        <w:autoSpaceDE w:val="0"/>
        <w:autoSpaceDN w:val="0"/>
        <w:adjustRightInd w:val="0"/>
        <w:ind w:right="-709"/>
        <w:textAlignment w:val="baseline"/>
        <w:rPr>
          <w:rFonts w:ascii="David" w:eastAsia="Times New Roman" w:hAnsi="David"/>
          <w:b/>
          <w:bCs/>
          <w:sz w:val="24"/>
        </w:rPr>
      </w:pPr>
      <w:bookmarkStart w:id="54" w:name="_Ref452634923"/>
      <w:r w:rsidRPr="00111020">
        <w:rPr>
          <w:rFonts w:ascii="David" w:eastAsia="Times New Roman" w:hAnsi="David"/>
          <w:b/>
          <w:bCs/>
          <w:sz w:val="24"/>
          <w:rtl/>
        </w:rPr>
        <w:t>רק הצעות בעלות ציון איכות כולל של לפחות 75% תועברנה לשלב הבא. עם זאת,  רשאי</w:t>
      </w:r>
      <w:r w:rsidRPr="00111020">
        <w:rPr>
          <w:rFonts w:ascii="David" w:eastAsia="Times New Roman" w:hAnsi="David"/>
          <w:b/>
          <w:bCs/>
          <w:sz w:val="24"/>
        </w:rPr>
        <w:t xml:space="preserve"> </w:t>
      </w:r>
      <w:r w:rsidRPr="00111020">
        <w:rPr>
          <w:rFonts w:ascii="David" w:eastAsia="Times New Roman" w:hAnsi="David"/>
          <w:b/>
          <w:bCs/>
          <w:sz w:val="24"/>
          <w:rtl/>
        </w:rPr>
        <w:t>המזמין</w:t>
      </w:r>
      <w:r w:rsidRPr="00111020">
        <w:rPr>
          <w:rFonts w:ascii="David" w:eastAsia="Times New Roman" w:hAnsi="David"/>
          <w:b/>
          <w:bCs/>
          <w:sz w:val="24"/>
        </w:rPr>
        <w:t xml:space="preserve"> </w:t>
      </w:r>
      <w:r w:rsidRPr="00111020">
        <w:rPr>
          <w:rFonts w:ascii="David" w:eastAsia="Times New Roman" w:hAnsi="David"/>
          <w:b/>
          <w:bCs/>
          <w:sz w:val="24"/>
          <w:rtl/>
        </w:rPr>
        <w:t>לפי</w:t>
      </w:r>
      <w:r w:rsidRPr="00111020">
        <w:rPr>
          <w:rFonts w:ascii="David" w:eastAsia="Times New Roman" w:hAnsi="David"/>
          <w:b/>
          <w:bCs/>
          <w:sz w:val="24"/>
        </w:rPr>
        <w:t xml:space="preserve"> </w:t>
      </w:r>
      <w:r w:rsidRPr="00111020">
        <w:rPr>
          <w:rFonts w:ascii="David" w:eastAsia="Times New Roman" w:hAnsi="David"/>
          <w:b/>
          <w:bCs/>
          <w:sz w:val="24"/>
          <w:rtl/>
        </w:rPr>
        <w:t>שיקול</w:t>
      </w:r>
      <w:r w:rsidRPr="00111020">
        <w:rPr>
          <w:rFonts w:ascii="David" w:eastAsia="Times New Roman" w:hAnsi="David"/>
          <w:b/>
          <w:bCs/>
          <w:sz w:val="24"/>
        </w:rPr>
        <w:t xml:space="preserve"> </w:t>
      </w:r>
      <w:r w:rsidRPr="00111020">
        <w:rPr>
          <w:rFonts w:ascii="David" w:eastAsia="Times New Roman" w:hAnsi="David"/>
          <w:b/>
          <w:bCs/>
          <w:sz w:val="24"/>
          <w:rtl/>
        </w:rPr>
        <w:t>דעתו הבלעדי שלא</w:t>
      </w:r>
      <w:r w:rsidRPr="00111020">
        <w:rPr>
          <w:rFonts w:ascii="David" w:eastAsia="Times New Roman" w:hAnsi="David"/>
          <w:b/>
          <w:bCs/>
          <w:sz w:val="24"/>
        </w:rPr>
        <w:t xml:space="preserve"> </w:t>
      </w:r>
      <w:r w:rsidRPr="00111020">
        <w:rPr>
          <w:rFonts w:ascii="David" w:eastAsia="Times New Roman" w:hAnsi="David"/>
          <w:b/>
          <w:bCs/>
          <w:sz w:val="24"/>
          <w:rtl/>
        </w:rPr>
        <w:t>לפסול</w:t>
      </w:r>
      <w:r w:rsidRPr="00111020">
        <w:rPr>
          <w:rFonts w:ascii="David" w:eastAsia="Times New Roman" w:hAnsi="David"/>
          <w:b/>
          <w:bCs/>
          <w:sz w:val="24"/>
        </w:rPr>
        <w:t xml:space="preserve"> </w:t>
      </w:r>
      <w:r w:rsidRPr="00111020">
        <w:rPr>
          <w:rFonts w:ascii="David" w:eastAsia="Times New Roman" w:hAnsi="David"/>
          <w:b/>
          <w:bCs/>
          <w:sz w:val="24"/>
          <w:rtl/>
        </w:rPr>
        <w:t>הצעות</w:t>
      </w:r>
      <w:r w:rsidRPr="00111020">
        <w:rPr>
          <w:rFonts w:ascii="David" w:eastAsia="Times New Roman" w:hAnsi="David"/>
          <w:b/>
          <w:bCs/>
          <w:sz w:val="24"/>
        </w:rPr>
        <w:t xml:space="preserve"> </w:t>
      </w:r>
      <w:r w:rsidRPr="00111020">
        <w:rPr>
          <w:rFonts w:ascii="David" w:eastAsia="Times New Roman" w:hAnsi="David"/>
          <w:b/>
          <w:bCs/>
          <w:sz w:val="24"/>
          <w:rtl/>
        </w:rPr>
        <w:t>שציון</w:t>
      </w:r>
      <w:r w:rsidRPr="00111020">
        <w:rPr>
          <w:rFonts w:ascii="David" w:eastAsia="Times New Roman" w:hAnsi="David"/>
          <w:b/>
          <w:bCs/>
          <w:sz w:val="24"/>
        </w:rPr>
        <w:t xml:space="preserve"> </w:t>
      </w:r>
      <w:r w:rsidRPr="00111020">
        <w:rPr>
          <w:rFonts w:ascii="David" w:eastAsia="Times New Roman" w:hAnsi="David"/>
          <w:b/>
          <w:bCs/>
          <w:sz w:val="24"/>
          <w:rtl/>
        </w:rPr>
        <w:t>האיכות המשוקלל</w:t>
      </w:r>
      <w:r w:rsidRPr="00111020">
        <w:rPr>
          <w:rFonts w:ascii="David" w:eastAsia="Times New Roman" w:hAnsi="David"/>
          <w:b/>
          <w:bCs/>
          <w:sz w:val="24"/>
        </w:rPr>
        <w:t xml:space="preserve"> </w:t>
      </w:r>
      <w:r w:rsidRPr="00111020">
        <w:rPr>
          <w:rFonts w:ascii="David" w:eastAsia="Times New Roman" w:hAnsi="David"/>
          <w:b/>
          <w:bCs/>
          <w:sz w:val="24"/>
          <w:rtl/>
        </w:rPr>
        <w:t>שלהן</w:t>
      </w:r>
      <w:r w:rsidRPr="00111020">
        <w:rPr>
          <w:rFonts w:ascii="David" w:eastAsia="Times New Roman" w:hAnsi="David"/>
          <w:b/>
          <w:bCs/>
          <w:sz w:val="24"/>
        </w:rPr>
        <w:t xml:space="preserve"> </w:t>
      </w:r>
      <w:r w:rsidRPr="00111020">
        <w:rPr>
          <w:rFonts w:ascii="David" w:eastAsia="Times New Roman" w:hAnsi="David"/>
          <w:b/>
          <w:bCs/>
          <w:sz w:val="24"/>
          <w:rtl/>
        </w:rPr>
        <w:t>נמוך</w:t>
      </w:r>
      <w:r w:rsidRPr="00111020">
        <w:rPr>
          <w:rFonts w:ascii="David" w:eastAsia="Times New Roman" w:hAnsi="David"/>
          <w:b/>
          <w:bCs/>
          <w:sz w:val="24"/>
        </w:rPr>
        <w:t xml:space="preserve"> </w:t>
      </w:r>
      <w:r w:rsidRPr="00111020">
        <w:rPr>
          <w:rFonts w:ascii="David" w:eastAsia="Times New Roman" w:hAnsi="David"/>
          <w:b/>
          <w:bCs/>
          <w:sz w:val="24"/>
          <w:rtl/>
        </w:rPr>
        <w:t>מ-75%, אך לא מ-65%.</w:t>
      </w:r>
      <w:bookmarkEnd w:id="54"/>
    </w:p>
    <w:p w14:paraId="5286C2BC" w14:textId="77777777" w:rsidR="003F3607" w:rsidRPr="00111020" w:rsidRDefault="003F3607" w:rsidP="003F3607">
      <w:pPr>
        <w:pStyle w:val="a7"/>
        <w:overflowPunct w:val="0"/>
        <w:autoSpaceDE w:val="0"/>
        <w:autoSpaceDN w:val="0"/>
        <w:adjustRightInd w:val="0"/>
        <w:ind w:left="1080" w:right="-709"/>
        <w:textAlignment w:val="baseline"/>
        <w:rPr>
          <w:rFonts w:ascii="David" w:eastAsia="Times New Roman" w:hAnsi="David"/>
          <w:b/>
          <w:bCs/>
          <w:sz w:val="24"/>
        </w:rPr>
      </w:pPr>
    </w:p>
    <w:p w14:paraId="16E98E60" w14:textId="77777777" w:rsidR="000F77A4" w:rsidRPr="00111020" w:rsidRDefault="003222EA" w:rsidP="00F80E0A">
      <w:pPr>
        <w:pStyle w:val="a7"/>
        <w:numPr>
          <w:ilvl w:val="1"/>
          <w:numId w:val="28"/>
        </w:numPr>
        <w:overflowPunct w:val="0"/>
        <w:autoSpaceDE w:val="0"/>
        <w:autoSpaceDN w:val="0"/>
        <w:adjustRightInd w:val="0"/>
        <w:ind w:right="-851"/>
        <w:textAlignment w:val="baseline"/>
        <w:rPr>
          <w:rFonts w:ascii="David" w:hAnsi="David"/>
          <w:b/>
          <w:bCs/>
        </w:rPr>
      </w:pPr>
      <w:r w:rsidRPr="00111020">
        <w:rPr>
          <w:rFonts w:ascii="David" w:hAnsi="David"/>
          <w:b/>
          <w:bCs/>
          <w:rtl/>
        </w:rPr>
        <w:t>שלב ג': חישוב ציון המחיר (</w:t>
      </w:r>
      <w:r w:rsidR="004D39E9" w:rsidRPr="00111020">
        <w:rPr>
          <w:rFonts w:ascii="David" w:hAnsi="David"/>
          <w:b/>
          <w:bCs/>
          <w:rtl/>
        </w:rPr>
        <w:t>3</w:t>
      </w:r>
      <w:r w:rsidRPr="00111020">
        <w:rPr>
          <w:rFonts w:ascii="David" w:hAnsi="David"/>
          <w:b/>
          <w:bCs/>
          <w:rtl/>
        </w:rPr>
        <w:t>0%)</w:t>
      </w:r>
    </w:p>
    <w:p w14:paraId="1907B7D1" w14:textId="77777777" w:rsidR="00576730" w:rsidRPr="00111020" w:rsidRDefault="00576730" w:rsidP="00576730">
      <w:pPr>
        <w:pStyle w:val="a7"/>
        <w:overflowPunct w:val="0"/>
        <w:autoSpaceDE w:val="0"/>
        <w:autoSpaceDN w:val="0"/>
        <w:adjustRightInd w:val="0"/>
        <w:ind w:left="1800" w:right="-851"/>
        <w:rPr>
          <w:rFonts w:ascii="David" w:hAnsi="David"/>
          <w:sz w:val="24"/>
        </w:rPr>
      </w:pPr>
      <w:bookmarkStart w:id="55" w:name="_Ref288172453"/>
    </w:p>
    <w:p w14:paraId="58239694" w14:textId="77777777" w:rsidR="00C80059" w:rsidRPr="00111020" w:rsidRDefault="00C80059" w:rsidP="00F80E0A">
      <w:pPr>
        <w:pStyle w:val="a7"/>
        <w:numPr>
          <w:ilvl w:val="2"/>
          <w:numId w:val="28"/>
        </w:numPr>
        <w:overflowPunct w:val="0"/>
        <w:autoSpaceDE w:val="0"/>
        <w:autoSpaceDN w:val="0"/>
        <w:adjustRightInd w:val="0"/>
        <w:ind w:right="-851" w:hanging="862"/>
        <w:rPr>
          <w:rFonts w:ascii="David" w:hAnsi="David"/>
          <w:sz w:val="24"/>
        </w:rPr>
      </w:pPr>
      <w:r w:rsidRPr="00111020">
        <w:rPr>
          <w:rFonts w:hint="cs"/>
          <w:rtl/>
        </w:rPr>
        <w:t xml:space="preserve">עבור הצעות שעמדו בתנאי הסף ובסף האיכות </w:t>
      </w:r>
      <w:r w:rsidRPr="00111020">
        <w:rPr>
          <w:rtl/>
        </w:rPr>
        <w:t>–</w:t>
      </w:r>
      <w:r w:rsidRPr="00111020">
        <w:rPr>
          <w:rFonts w:hint="cs"/>
          <w:rtl/>
        </w:rPr>
        <w:t xml:space="preserve"> יחושב ציון מחיר כמפורט בזאת:</w:t>
      </w:r>
    </w:p>
    <w:p w14:paraId="68549ACF" w14:textId="77777777" w:rsidR="00576730" w:rsidRPr="00111020" w:rsidRDefault="00576730" w:rsidP="0011486E">
      <w:pPr>
        <w:pStyle w:val="a7"/>
        <w:overflowPunct w:val="0"/>
        <w:autoSpaceDE w:val="0"/>
        <w:autoSpaceDN w:val="0"/>
        <w:adjustRightInd w:val="0"/>
        <w:ind w:left="1909" w:right="-851"/>
        <w:rPr>
          <w:rFonts w:ascii="David" w:hAnsi="David"/>
          <w:sz w:val="24"/>
        </w:rPr>
      </w:pPr>
      <w:r w:rsidRPr="00111020">
        <w:rPr>
          <w:rFonts w:ascii="David" w:hAnsi="David" w:hint="cs"/>
          <w:sz w:val="24"/>
          <w:rtl/>
        </w:rPr>
        <w:t xml:space="preserve">על המציעים לנקוב באחוז מתוך עלות האירוע הכוללת (2.25 מיליון ₪). </w:t>
      </w:r>
      <w:r w:rsidRPr="00111020">
        <w:rPr>
          <w:rFonts w:ascii="David" w:hAnsi="David"/>
          <w:sz w:val="24"/>
          <w:rtl/>
        </w:rPr>
        <w:t>אחוז העמלה המוצע ע"י המציע לא יפחת מ-5%, ולא יעלה על 10%. הצעות החורגות מטווח זה, תפסלנה.</w:t>
      </w:r>
    </w:p>
    <w:p w14:paraId="10C3D862" w14:textId="77777777" w:rsidR="00C80059" w:rsidRPr="00111020" w:rsidRDefault="00C80059" w:rsidP="0011486E">
      <w:pPr>
        <w:overflowPunct w:val="0"/>
        <w:autoSpaceDE w:val="0"/>
        <w:autoSpaceDN w:val="0"/>
        <w:adjustRightInd w:val="0"/>
        <w:spacing w:line="480" w:lineRule="auto"/>
        <w:ind w:left="1909" w:right="-709"/>
        <w:textAlignment w:val="baseline"/>
        <w:rPr>
          <w:b/>
          <w:bCs/>
          <w:rtl/>
        </w:rPr>
      </w:pPr>
      <w:r w:rsidRPr="00111020">
        <w:rPr>
          <w:b/>
          <w:bCs/>
          <w:rtl/>
        </w:rPr>
        <w:t xml:space="preserve">מלוא הניקוד </w:t>
      </w:r>
      <w:r w:rsidR="00576730" w:rsidRPr="00111020">
        <w:rPr>
          <w:rFonts w:hint="cs"/>
          <w:b/>
          <w:bCs/>
          <w:rtl/>
        </w:rPr>
        <w:t xml:space="preserve">במסגרת בחינת המחיר </w:t>
      </w:r>
      <w:r w:rsidRPr="00111020">
        <w:rPr>
          <w:b/>
          <w:bCs/>
          <w:rtl/>
        </w:rPr>
        <w:t>יינתן להצעת המחי</w:t>
      </w:r>
      <w:r w:rsidRPr="00111020">
        <w:rPr>
          <w:rFonts w:hint="cs"/>
          <w:b/>
          <w:bCs/>
          <w:rtl/>
        </w:rPr>
        <w:t>ר שנקבה באחוז</w:t>
      </w:r>
      <w:r w:rsidRPr="00111020">
        <w:rPr>
          <w:b/>
          <w:bCs/>
          <w:rtl/>
        </w:rPr>
        <w:t xml:space="preserve"> </w:t>
      </w:r>
      <w:r w:rsidRPr="00111020">
        <w:rPr>
          <w:rFonts w:hint="cs"/>
          <w:b/>
          <w:bCs/>
          <w:rtl/>
        </w:rPr>
        <w:t>העמלה</w:t>
      </w:r>
      <w:r w:rsidRPr="00111020">
        <w:rPr>
          <w:b/>
          <w:bCs/>
          <w:rtl/>
        </w:rPr>
        <w:t xml:space="preserve"> </w:t>
      </w:r>
      <w:r w:rsidRPr="00111020">
        <w:rPr>
          <w:rFonts w:hint="cs"/>
          <w:b/>
          <w:bCs/>
          <w:rtl/>
        </w:rPr>
        <w:t>הנמוך</w:t>
      </w:r>
      <w:r w:rsidRPr="00111020">
        <w:rPr>
          <w:b/>
          <w:bCs/>
          <w:rtl/>
        </w:rPr>
        <w:t xml:space="preserve"> ביותר</w:t>
      </w:r>
      <w:r w:rsidRPr="00111020">
        <w:rPr>
          <w:rFonts w:hint="cs"/>
          <w:b/>
          <w:bCs/>
          <w:rtl/>
        </w:rPr>
        <w:t xml:space="preserve">, וניקוד יתר ההצעות (היקרות יותר) </w:t>
      </w:r>
      <w:r w:rsidRPr="00111020">
        <w:rPr>
          <w:b/>
          <w:bCs/>
          <w:rtl/>
        </w:rPr>
        <w:t>ייקבע ביחס להצע</w:t>
      </w:r>
      <w:r w:rsidRPr="00111020">
        <w:rPr>
          <w:rFonts w:hint="cs"/>
          <w:b/>
          <w:bCs/>
          <w:rtl/>
        </w:rPr>
        <w:t>ה</w:t>
      </w:r>
      <w:r w:rsidRPr="00111020">
        <w:rPr>
          <w:b/>
          <w:bCs/>
          <w:rtl/>
        </w:rPr>
        <w:t xml:space="preserve"> הזולה ביותר.</w:t>
      </w:r>
    </w:p>
    <w:p w14:paraId="4450F1A1" w14:textId="77777777" w:rsidR="00C80059" w:rsidRPr="00111020" w:rsidRDefault="00C80059" w:rsidP="00C80059">
      <w:pPr>
        <w:overflowPunct w:val="0"/>
        <w:autoSpaceDE w:val="0"/>
        <w:autoSpaceDN w:val="0"/>
        <w:adjustRightInd w:val="0"/>
        <w:spacing w:line="480" w:lineRule="auto"/>
        <w:ind w:left="2081"/>
        <w:textAlignment w:val="baseline"/>
        <w:rPr>
          <w:b/>
          <w:bCs/>
          <w:rtl/>
        </w:rPr>
      </w:pPr>
      <w:r w:rsidRPr="00111020">
        <w:rPr>
          <w:rFonts w:hint="cs"/>
          <w:b/>
          <w:bCs/>
          <w:rtl/>
        </w:rPr>
        <w:t>נוסחת החישוב:</w:t>
      </w:r>
    </w:p>
    <w:p w14:paraId="70529902" w14:textId="77777777" w:rsidR="00C80059" w:rsidRPr="00111020" w:rsidRDefault="00C80059" w:rsidP="00C80059">
      <w:pPr>
        <w:overflowPunct w:val="0"/>
        <w:autoSpaceDE w:val="0"/>
        <w:autoSpaceDN w:val="0"/>
        <w:adjustRightInd w:val="0"/>
        <w:spacing w:line="480" w:lineRule="auto"/>
        <w:ind w:left="2081"/>
        <w:textAlignment w:val="baseline"/>
        <w:rPr>
          <w:rtl/>
        </w:rPr>
      </w:pPr>
      <w:r w:rsidRPr="00111020">
        <w:rPr>
          <w:b/>
          <w:bCs/>
          <w:noProof/>
        </w:rPr>
        <w:drawing>
          <wp:inline distT="0" distB="0" distL="0" distR="0" wp14:anchorId="1D4DDF42" wp14:editId="4F7AAED5">
            <wp:extent cx="3364230" cy="733425"/>
            <wp:effectExtent l="0" t="0" r="7620" b="9525"/>
            <wp:docPr id="2" name="תמונה 2" descr="אחוז העמלה הנמוכה ביותר לחלק אחוז העמלה בהצעה הנבחנת כפול 100 שווה ציון המחיר" title="נוסחת חישוב"/>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364230" cy="733425"/>
                    </a:xfrm>
                    <a:prstGeom prst="rect">
                      <a:avLst/>
                    </a:prstGeom>
                    <a:noFill/>
                    <a:ln>
                      <a:noFill/>
                    </a:ln>
                  </pic:spPr>
                </pic:pic>
              </a:graphicData>
            </a:graphic>
          </wp:inline>
        </w:drawing>
      </w:r>
    </w:p>
    <w:bookmarkEnd w:id="55"/>
    <w:p w14:paraId="2BC4D4AB" w14:textId="44124065" w:rsidR="00C80059" w:rsidRPr="00111020" w:rsidRDefault="00D27A32" w:rsidP="00D27A32">
      <w:pPr>
        <w:pStyle w:val="a7"/>
        <w:overflowPunct w:val="0"/>
        <w:autoSpaceDE w:val="0"/>
        <w:autoSpaceDN w:val="0"/>
        <w:adjustRightInd w:val="0"/>
        <w:ind w:left="1800" w:right="-851"/>
        <w:rPr>
          <w:rFonts w:ascii="David" w:hAnsi="David"/>
          <w:sz w:val="24"/>
        </w:rPr>
      </w:pPr>
      <w:r w:rsidRPr="00111020">
        <w:rPr>
          <w:rFonts w:ascii="David" w:hAnsi="David" w:hint="cs"/>
          <w:sz w:val="24"/>
          <w:rtl/>
        </w:rPr>
        <w:t>לשם המחשה:</w:t>
      </w:r>
    </w:p>
    <w:p w14:paraId="391F702D" w14:textId="0B3D4DC4" w:rsidR="00D27A32" w:rsidRPr="00111020" w:rsidRDefault="00223297" w:rsidP="00D27A32">
      <w:pPr>
        <w:overflowPunct w:val="0"/>
        <w:autoSpaceDE w:val="0"/>
        <w:autoSpaceDN w:val="0"/>
        <w:adjustRightInd w:val="0"/>
        <w:ind w:left="1800" w:right="-851"/>
        <w:rPr>
          <w:rFonts w:ascii="David" w:hAnsi="David"/>
          <w:sz w:val="24"/>
        </w:rPr>
      </w:pPr>
      <w:r w:rsidRPr="00111020">
        <w:rPr>
          <w:noProof/>
          <w:rtl/>
        </w:rPr>
        <mc:AlternateContent>
          <mc:Choice Requires="wps">
            <w:drawing>
              <wp:anchor distT="45720" distB="45720" distL="114300" distR="114300" simplePos="0" relativeHeight="251663360" behindDoc="0" locked="0" layoutInCell="1" allowOverlap="1" wp14:anchorId="309202A3" wp14:editId="4E6A414F">
                <wp:simplePos x="0" y="0"/>
                <wp:positionH relativeFrom="column">
                  <wp:posOffset>-122555</wp:posOffset>
                </wp:positionH>
                <wp:positionV relativeFrom="paragraph">
                  <wp:posOffset>234950</wp:posOffset>
                </wp:positionV>
                <wp:extent cx="4521200" cy="1364615"/>
                <wp:effectExtent l="0" t="0" r="12700" b="26035"/>
                <wp:wrapTopAndBottom/>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521200" cy="1364615"/>
                        </a:xfrm>
                        <a:prstGeom prst="rect">
                          <a:avLst/>
                        </a:prstGeom>
                        <a:solidFill>
                          <a:srgbClr val="FFFFFF"/>
                        </a:solidFill>
                        <a:ln w="9525">
                          <a:solidFill>
                            <a:srgbClr val="000000"/>
                          </a:solidFill>
                          <a:miter lim="800000"/>
                          <a:headEnd/>
                          <a:tailEnd/>
                        </a:ln>
                      </wps:spPr>
                      <wps:txbx>
                        <w:txbxContent>
                          <w:p w14:paraId="35E49843" w14:textId="77777777" w:rsidR="00745215" w:rsidRPr="00D27A32" w:rsidRDefault="00745215" w:rsidP="00D27A32">
                            <w:pPr>
                              <w:overflowPunct w:val="0"/>
                              <w:autoSpaceDE w:val="0"/>
                              <w:autoSpaceDN w:val="0"/>
                              <w:adjustRightInd w:val="0"/>
                              <w:spacing w:line="480" w:lineRule="auto"/>
                              <w:ind w:left="163"/>
                              <w:textAlignment w:val="baseline"/>
                              <w:rPr>
                                <w:b/>
                                <w:bCs/>
                                <w:sz w:val="20"/>
                                <w:szCs w:val="22"/>
                                <w:rtl/>
                              </w:rPr>
                            </w:pPr>
                            <w:r w:rsidRPr="00D27A32">
                              <w:rPr>
                                <w:rFonts w:hint="cs"/>
                                <w:b/>
                                <w:bCs/>
                                <w:sz w:val="20"/>
                                <w:szCs w:val="22"/>
                                <w:rtl/>
                              </w:rPr>
                              <w:t>ההצעה הזולה ביותר נקבה בעמלה בשיעור של 6%; ההצעה הנבחנת נקבה בשיעור הנחה של 8%.</w:t>
                            </w:r>
                          </w:p>
                          <w:p w14:paraId="0F106069" w14:textId="061755DA" w:rsidR="00223297" w:rsidRPr="00223297" w:rsidRDefault="00745215" w:rsidP="00223297">
                            <w:pPr>
                              <w:overflowPunct w:val="0"/>
                              <w:autoSpaceDE w:val="0"/>
                              <w:autoSpaceDN w:val="0"/>
                              <w:adjustRightInd w:val="0"/>
                              <w:spacing w:line="480" w:lineRule="auto"/>
                              <w:ind w:left="183"/>
                              <w:jc w:val="center"/>
                              <w:textAlignment w:val="baseline"/>
                              <w:rPr>
                                <w:b/>
                                <w:bCs/>
                              </w:rPr>
                            </w:pPr>
                            <w:r w:rsidRPr="00D27A32">
                              <w:rPr>
                                <w:rFonts w:hint="cs"/>
                                <w:b/>
                                <w:bCs/>
                                <w:sz w:val="20"/>
                                <w:szCs w:val="22"/>
                                <w:rtl/>
                              </w:rPr>
                              <w:t>בהתאם, ההצעה הזולה ביותר תקבל ציון 100 בגין רכיב המחיר, וההצעה הנבחנת תדורג ביחס אליה ותזכה ב-75 נק', לפי הנוסחה:</w:t>
                            </w:r>
                            <w:r w:rsidR="00223297" w:rsidRPr="00223297">
                              <w:rPr>
                                <w:b/>
                                <w:bCs/>
                              </w:rPr>
                              <w:t>(6/8) * 100 = 75</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09202A3" id="_x0000_t202" coordsize="21600,21600" o:spt="202" path="m,l,21600r21600,l21600,xe">
                <v:stroke joinstyle="miter"/>
                <v:path gradientshapeok="t" o:connecttype="rect"/>
              </v:shapetype>
              <v:shape id="תיבת טקסט 2" o:spid="_x0000_s1026" type="#_x0000_t202" style="position:absolute;left:0;text-align:left;margin-left:-9.65pt;margin-top:18.5pt;width:356pt;height:107.45pt;flip:x;z-index:2516633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">
                <v:textbox>
                  <w:txbxContent>
                    <w:p w14:paraId="35E49843" w14:textId="77777777" w:rsidR="00745215" w:rsidRPr="00D27A32" w:rsidRDefault="00745215" w:rsidP="00D27A32">
                      <w:pPr>
                        <w:overflowPunct w:val="0"/>
                        <w:autoSpaceDE w:val="0"/>
                        <w:autoSpaceDN w:val="0"/>
                        <w:adjustRightInd w:val="0"/>
                        <w:spacing w:line="480" w:lineRule="auto"/>
                        <w:ind w:left="163"/>
                        <w:textAlignment w:val="baseline"/>
                        <w:rPr>
                          <w:b/>
                          <w:bCs/>
                          <w:sz w:val="20"/>
                          <w:szCs w:val="22"/>
                          <w:rtl/>
                        </w:rPr>
                      </w:pPr>
                      <w:r w:rsidRPr="00D27A32">
                        <w:rPr>
                          <w:rFonts w:hint="cs"/>
                          <w:b/>
                          <w:bCs/>
                          <w:sz w:val="20"/>
                          <w:szCs w:val="22"/>
                          <w:rtl/>
                        </w:rPr>
                        <w:t>ההצעה הזולה ביותר נקבה בעמלה בשיעור של 6%; ההצעה הנבחנת נקבה בשיעור הנחה של 8%.</w:t>
                      </w:r>
                    </w:p>
                    <w:p w14:paraId="0F106069" w14:textId="061755DA" w:rsidR="00223297" w:rsidRPr="00223297" w:rsidRDefault="00745215" w:rsidP="00223297">
                      <w:pPr>
                        <w:overflowPunct w:val="0"/>
                        <w:autoSpaceDE w:val="0"/>
                        <w:autoSpaceDN w:val="0"/>
                        <w:adjustRightInd w:val="0"/>
                        <w:spacing w:line="480" w:lineRule="auto"/>
                        <w:ind w:left="183"/>
                        <w:jc w:val="center"/>
                        <w:textAlignment w:val="baseline"/>
                        <w:rPr>
                          <w:b/>
                          <w:bCs/>
                        </w:rPr>
                      </w:pPr>
                      <w:r w:rsidRPr="00D27A32">
                        <w:rPr>
                          <w:rFonts w:hint="cs"/>
                          <w:b/>
                          <w:bCs/>
                          <w:sz w:val="20"/>
                          <w:szCs w:val="22"/>
                          <w:rtl/>
                        </w:rPr>
                        <w:t>בהתאם, ההצעה הזולה ביותר תקבל ציון 100 בגין רכיב המחיר, וההצעה הנבחנת תדורג ביחס אליה ותזכה ב-75 נק', לפי הנוסחה:</w:t>
                      </w:r>
                      <w:r w:rsidR="00223297" w:rsidRPr="00223297">
                        <w:rPr>
                          <w:b/>
                          <w:bCs/>
                        </w:rPr>
                        <w:t>(6/8) * 100 = 75</w:t>
                      </w:r>
                    </w:p>
                  </w:txbxContent>
                </v:textbox>
                <w10:wrap type="topAndBottom"/>
              </v:shape>
            </w:pict>
          </mc:Fallback>
        </mc:AlternateContent>
      </w:r>
    </w:p>
    <w:p w14:paraId="061F2FD7" w14:textId="77777777" w:rsidR="00D81C69" w:rsidRPr="00111020" w:rsidRDefault="00D81C69" w:rsidP="00E01F08">
      <w:pPr>
        <w:overflowPunct w:val="0"/>
        <w:autoSpaceDE w:val="0"/>
        <w:autoSpaceDN w:val="0"/>
        <w:adjustRightInd w:val="0"/>
        <w:ind w:left="1800" w:right="-851"/>
        <w:rPr>
          <w:rFonts w:ascii="David" w:hAnsi="David"/>
          <w:sz w:val="24"/>
        </w:rPr>
      </w:pPr>
    </w:p>
    <w:p w14:paraId="757AF523" w14:textId="77777777" w:rsidR="00D81C69" w:rsidRPr="00111020" w:rsidRDefault="00D81C69" w:rsidP="00F80E0A">
      <w:pPr>
        <w:pStyle w:val="ab"/>
        <w:widowControl w:val="0"/>
        <w:numPr>
          <w:ilvl w:val="2"/>
          <w:numId w:val="28"/>
        </w:numPr>
        <w:tabs>
          <w:tab w:val="left" w:pos="720"/>
        </w:tabs>
        <w:spacing w:line="360" w:lineRule="auto"/>
        <w:ind w:right="-851"/>
        <w:rPr>
          <w:rFonts w:ascii="David" w:hAnsi="David"/>
          <w:lang w:eastAsia="en-US"/>
        </w:rPr>
      </w:pPr>
      <w:bookmarkStart w:id="56" w:name="_Ref360549923"/>
      <w:r w:rsidRPr="00111020">
        <w:rPr>
          <w:rFonts w:ascii="David" w:hAnsi="David"/>
          <w:rtl/>
          <w:lang w:eastAsia="en-US"/>
        </w:rPr>
        <w:t>ציון המחיר יתקבל על-ידי נרמול של הצעות</w:t>
      </w:r>
      <w:r w:rsidRPr="00111020">
        <w:rPr>
          <w:rFonts w:ascii="David" w:hAnsi="David"/>
          <w:b/>
          <w:bCs/>
          <w:rtl/>
          <w:lang w:eastAsia="en-US"/>
        </w:rPr>
        <w:t xml:space="preserve"> </w:t>
      </w:r>
      <w:r w:rsidRPr="00111020">
        <w:rPr>
          <w:rFonts w:ascii="David" w:hAnsi="David"/>
          <w:rtl/>
          <w:lang w:eastAsia="en-US"/>
        </w:rPr>
        <w:t>המחיר, דהיינו על-ידי חלוקת מחיר ההצעה הזולה ביותר במחיר ההצעה הנבחנת, והכפלת התוצאה ב- 100. באופן שכזה יתקבל ציון 100 (מקסימאלי) להצעה הזולה ביותר וציונים יחסיים קטנים מ- 100 להצעות האחרות.</w:t>
      </w:r>
      <w:bookmarkEnd w:id="56"/>
    </w:p>
    <w:p w14:paraId="091B3C19" w14:textId="77777777" w:rsidR="00D81C69" w:rsidRPr="00111020" w:rsidRDefault="00D81C69" w:rsidP="00D81C69">
      <w:pPr>
        <w:pStyle w:val="ab"/>
        <w:widowControl w:val="0"/>
        <w:tabs>
          <w:tab w:val="left" w:pos="720"/>
        </w:tabs>
        <w:spacing w:line="360" w:lineRule="auto"/>
        <w:ind w:left="2027" w:right="-851" w:firstLine="0"/>
        <w:rPr>
          <w:rFonts w:ascii="David" w:hAnsi="David"/>
          <w:rtl/>
          <w:lang w:eastAsia="en-US"/>
        </w:rPr>
      </w:pPr>
    </w:p>
    <w:tbl>
      <w:tblPr>
        <w:bidiVisual/>
        <w:tblW w:w="4028" w:type="pct"/>
        <w:tblInd w:w="1902"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738"/>
        <w:gridCol w:w="430"/>
        <w:gridCol w:w="604"/>
        <w:gridCol w:w="376"/>
        <w:gridCol w:w="3336"/>
        <w:gridCol w:w="527"/>
      </w:tblGrid>
      <w:tr w:rsidR="00D81C69" w:rsidRPr="00111020" w14:paraId="33882C58" w14:textId="77777777" w:rsidTr="00CA766B">
        <w:tc>
          <w:tcPr>
            <w:tcW w:w="1239" w:type="pct"/>
            <w:vMerge w:val="restart"/>
            <w:vAlign w:val="center"/>
          </w:tcPr>
          <w:p w14:paraId="74DD52A3" w14:textId="77777777" w:rsidR="00D81C69" w:rsidRPr="00111020" w:rsidRDefault="00D81C69" w:rsidP="00CA766B">
            <w:pPr>
              <w:pStyle w:val="ab"/>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b/>
                <w:bCs/>
                <w:rtl/>
                <w:lang w:eastAsia="en-US"/>
              </w:rPr>
            </w:pPr>
            <w:r w:rsidRPr="00111020">
              <w:rPr>
                <w:rFonts w:ascii="David" w:hAnsi="David"/>
                <w:b/>
                <w:bCs/>
                <w:rtl/>
                <w:lang w:eastAsia="en-US"/>
              </w:rPr>
              <w:lastRenderedPageBreak/>
              <w:t>ציון מחיר מנורמל</w:t>
            </w:r>
          </w:p>
        </w:tc>
        <w:tc>
          <w:tcPr>
            <w:tcW w:w="307" w:type="pct"/>
            <w:vMerge w:val="restart"/>
            <w:vAlign w:val="center"/>
          </w:tcPr>
          <w:p w14:paraId="69B822F6" w14:textId="77777777" w:rsidR="00D81C69" w:rsidRPr="00111020" w:rsidRDefault="00D81C69" w:rsidP="00CA766B">
            <w:pPr>
              <w:pStyle w:val="ab"/>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rtl/>
                <w:lang w:eastAsia="en-US"/>
              </w:rPr>
            </w:pPr>
            <w:r w:rsidRPr="00111020">
              <w:rPr>
                <w:rFonts w:ascii="David" w:hAnsi="David"/>
                <w:rtl/>
                <w:lang w:eastAsia="en-US"/>
              </w:rPr>
              <w:t>=</w:t>
            </w:r>
          </w:p>
        </w:tc>
        <w:tc>
          <w:tcPr>
            <w:tcW w:w="431" w:type="pct"/>
            <w:vMerge w:val="restart"/>
            <w:vAlign w:val="center"/>
          </w:tcPr>
          <w:p w14:paraId="582218FF" w14:textId="77777777" w:rsidR="00D81C69" w:rsidRPr="00111020" w:rsidRDefault="00D81C69" w:rsidP="00CA766B">
            <w:pPr>
              <w:pStyle w:val="ab"/>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rtl/>
                <w:lang w:eastAsia="en-US"/>
              </w:rPr>
            </w:pPr>
            <w:r w:rsidRPr="00111020">
              <w:rPr>
                <w:rFonts w:ascii="David" w:hAnsi="David"/>
                <w:rtl/>
                <w:lang w:eastAsia="en-US"/>
              </w:rPr>
              <w:t>100</w:t>
            </w:r>
          </w:p>
        </w:tc>
        <w:tc>
          <w:tcPr>
            <w:tcW w:w="268" w:type="pct"/>
            <w:vMerge w:val="restart"/>
            <w:vAlign w:val="center"/>
          </w:tcPr>
          <w:p w14:paraId="2F25E27A" w14:textId="77777777" w:rsidR="00D81C69" w:rsidRPr="00111020" w:rsidRDefault="00D81C69" w:rsidP="00CA766B">
            <w:pPr>
              <w:pStyle w:val="ab"/>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rtl/>
                <w:lang w:eastAsia="en-US"/>
              </w:rPr>
            </w:pPr>
            <w:r w:rsidRPr="00111020">
              <w:rPr>
                <w:rFonts w:ascii="David" w:hAnsi="David"/>
                <w:rtl/>
                <w:lang w:eastAsia="en-US"/>
              </w:rPr>
              <w:t>*</w:t>
            </w:r>
          </w:p>
        </w:tc>
        <w:tc>
          <w:tcPr>
            <w:tcW w:w="2379" w:type="pct"/>
            <w:tcBorders>
              <w:top w:val="single" w:sz="4" w:space="0" w:color="auto"/>
              <w:bottom w:val="single" w:sz="4" w:space="0" w:color="auto"/>
            </w:tcBorders>
            <w:vAlign w:val="center"/>
          </w:tcPr>
          <w:p w14:paraId="5B6E351D" w14:textId="77777777" w:rsidR="00D81C69" w:rsidRPr="00111020" w:rsidRDefault="00D81C69" w:rsidP="00CA766B">
            <w:pPr>
              <w:pStyle w:val="ab"/>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rtl/>
                <w:lang w:eastAsia="en-US"/>
              </w:rPr>
            </w:pPr>
            <w:r w:rsidRPr="00111020">
              <w:rPr>
                <w:rFonts w:ascii="David" w:hAnsi="David"/>
                <w:rtl/>
                <w:lang w:eastAsia="en-US"/>
              </w:rPr>
              <w:t>עלות ההצעה הנמוכה ביותר</w:t>
            </w:r>
          </w:p>
        </w:tc>
        <w:tc>
          <w:tcPr>
            <w:tcW w:w="376" w:type="pct"/>
            <w:vMerge w:val="restart"/>
            <w:vAlign w:val="center"/>
          </w:tcPr>
          <w:p w14:paraId="2DF88EB9" w14:textId="77777777" w:rsidR="00D81C69" w:rsidRPr="00111020" w:rsidRDefault="00D81C69" w:rsidP="00CA766B">
            <w:pPr>
              <w:pStyle w:val="ab"/>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rtl/>
                <w:lang w:eastAsia="en-US"/>
              </w:rPr>
            </w:pPr>
          </w:p>
        </w:tc>
      </w:tr>
      <w:tr w:rsidR="00D81C69" w:rsidRPr="00111020" w14:paraId="7177F814" w14:textId="77777777" w:rsidTr="00CA766B">
        <w:tc>
          <w:tcPr>
            <w:tcW w:w="1239" w:type="pct"/>
            <w:vMerge/>
            <w:vAlign w:val="center"/>
          </w:tcPr>
          <w:p w14:paraId="0A19FD58" w14:textId="77777777" w:rsidR="00D81C69" w:rsidRPr="00111020" w:rsidRDefault="00D81C69" w:rsidP="00CA766B">
            <w:pPr>
              <w:pStyle w:val="ab"/>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rtl/>
                <w:lang w:eastAsia="en-US"/>
              </w:rPr>
            </w:pPr>
          </w:p>
        </w:tc>
        <w:tc>
          <w:tcPr>
            <w:tcW w:w="307" w:type="pct"/>
            <w:vMerge/>
            <w:vAlign w:val="center"/>
          </w:tcPr>
          <w:p w14:paraId="2218D67D" w14:textId="77777777" w:rsidR="00D81C69" w:rsidRPr="00111020" w:rsidRDefault="00D81C69" w:rsidP="00CA766B">
            <w:pPr>
              <w:pStyle w:val="ab"/>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rtl/>
                <w:lang w:eastAsia="en-US"/>
              </w:rPr>
            </w:pPr>
          </w:p>
        </w:tc>
        <w:tc>
          <w:tcPr>
            <w:tcW w:w="431" w:type="pct"/>
            <w:vMerge/>
            <w:vAlign w:val="center"/>
          </w:tcPr>
          <w:p w14:paraId="2DE931C2" w14:textId="77777777" w:rsidR="00D81C69" w:rsidRPr="00111020" w:rsidRDefault="00D81C69" w:rsidP="00CA766B">
            <w:pPr>
              <w:pStyle w:val="ab"/>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rtl/>
                <w:lang w:eastAsia="en-US"/>
              </w:rPr>
            </w:pPr>
          </w:p>
        </w:tc>
        <w:tc>
          <w:tcPr>
            <w:tcW w:w="268" w:type="pct"/>
            <w:vMerge/>
            <w:vAlign w:val="center"/>
          </w:tcPr>
          <w:p w14:paraId="6626A9BA" w14:textId="77777777" w:rsidR="00D81C69" w:rsidRPr="00111020" w:rsidRDefault="00D81C69" w:rsidP="00CA766B">
            <w:pPr>
              <w:pStyle w:val="ab"/>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rtl/>
                <w:lang w:eastAsia="en-US"/>
              </w:rPr>
            </w:pPr>
          </w:p>
        </w:tc>
        <w:tc>
          <w:tcPr>
            <w:tcW w:w="2379" w:type="pct"/>
            <w:tcBorders>
              <w:top w:val="single" w:sz="4" w:space="0" w:color="auto"/>
              <w:bottom w:val="single" w:sz="4" w:space="0" w:color="auto"/>
            </w:tcBorders>
            <w:vAlign w:val="center"/>
          </w:tcPr>
          <w:p w14:paraId="744A44FF" w14:textId="77777777" w:rsidR="00D81C69" w:rsidRPr="00111020" w:rsidRDefault="00D81C69" w:rsidP="00CA766B">
            <w:pPr>
              <w:pStyle w:val="ab"/>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rtl/>
                <w:lang w:eastAsia="en-US"/>
              </w:rPr>
            </w:pPr>
            <w:r w:rsidRPr="00111020">
              <w:rPr>
                <w:rFonts w:ascii="David" w:hAnsi="David"/>
                <w:rtl/>
                <w:lang w:eastAsia="en-US"/>
              </w:rPr>
              <w:t>עלות ההצעה הנבחנת</w:t>
            </w:r>
          </w:p>
        </w:tc>
        <w:tc>
          <w:tcPr>
            <w:tcW w:w="376" w:type="pct"/>
            <w:vMerge/>
            <w:vAlign w:val="center"/>
          </w:tcPr>
          <w:p w14:paraId="6045D136" w14:textId="77777777" w:rsidR="00D81C69" w:rsidRPr="00111020" w:rsidRDefault="00D81C69" w:rsidP="00CA766B">
            <w:pPr>
              <w:pStyle w:val="ab"/>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rtl/>
                <w:lang w:eastAsia="en-US"/>
              </w:rPr>
            </w:pPr>
          </w:p>
        </w:tc>
      </w:tr>
    </w:tbl>
    <w:p w14:paraId="227513F3" w14:textId="77777777" w:rsidR="005C5346" w:rsidRPr="00111020" w:rsidRDefault="005C5346" w:rsidP="005C5346">
      <w:pPr>
        <w:pStyle w:val="a7"/>
        <w:overflowPunct w:val="0"/>
        <w:autoSpaceDE w:val="0"/>
        <w:autoSpaceDN w:val="0"/>
        <w:adjustRightInd w:val="0"/>
        <w:ind w:left="2160" w:right="-851"/>
        <w:textAlignment w:val="baseline"/>
        <w:rPr>
          <w:rFonts w:ascii="David" w:hAnsi="David"/>
          <w:b/>
          <w:bCs/>
        </w:rPr>
      </w:pPr>
    </w:p>
    <w:p w14:paraId="008B0E59" w14:textId="77777777" w:rsidR="005F039B" w:rsidRPr="00111020" w:rsidRDefault="00D81C69" w:rsidP="00F80E0A">
      <w:pPr>
        <w:pStyle w:val="a7"/>
        <w:numPr>
          <w:ilvl w:val="1"/>
          <w:numId w:val="28"/>
        </w:numPr>
        <w:rPr>
          <w:rFonts w:ascii="David" w:hAnsi="David"/>
          <w:b/>
          <w:bCs/>
        </w:rPr>
      </w:pPr>
      <w:r w:rsidRPr="00111020">
        <w:rPr>
          <w:rFonts w:ascii="David" w:hAnsi="David"/>
          <w:b/>
          <w:bCs/>
          <w:rtl/>
        </w:rPr>
        <w:t>שלב ד': חישוב הציון הכולל (איכות ומחיר) ודירוג ההצעות</w:t>
      </w:r>
    </w:p>
    <w:p w14:paraId="71B2213B" w14:textId="73A6E725" w:rsidR="00D81C69" w:rsidRPr="00111020" w:rsidRDefault="00D81C69" w:rsidP="00E01F08">
      <w:pPr>
        <w:pStyle w:val="ab"/>
        <w:widowControl w:val="0"/>
        <w:tabs>
          <w:tab w:val="left" w:pos="720"/>
        </w:tabs>
        <w:spacing w:line="360" w:lineRule="auto"/>
        <w:ind w:left="1418" w:right="-851" w:firstLine="0"/>
        <w:rPr>
          <w:rFonts w:ascii="David" w:hAnsi="David"/>
          <w:lang w:eastAsia="en-US"/>
        </w:rPr>
      </w:pPr>
      <w:r w:rsidRPr="00111020">
        <w:rPr>
          <w:rFonts w:ascii="David" w:hAnsi="David"/>
          <w:rtl/>
          <w:lang w:eastAsia="en-US"/>
        </w:rPr>
        <w:t>הציון הכולל במכרז יחושב על ידי שקלול ציון האיכות המשוקלל (כפי שהתקבל בחישוב שבסעיף</w:t>
      </w:r>
      <w:r w:rsidR="00BF1BD7" w:rsidRPr="00111020">
        <w:rPr>
          <w:rFonts w:ascii="David" w:hAnsi="David"/>
          <w:rtl/>
          <w:lang w:eastAsia="en-US"/>
        </w:rPr>
        <w:t xml:space="preserve"> </w:t>
      </w:r>
      <w:r w:rsidR="00256CFC" w:rsidRPr="00111020">
        <w:rPr>
          <w:rFonts w:ascii="David" w:hAnsi="David"/>
          <w:rtl/>
          <w:lang w:eastAsia="en-US"/>
        </w:rPr>
        <w:fldChar w:fldCharType="begin"/>
      </w:r>
      <w:r w:rsidR="00256CFC" w:rsidRPr="00111020">
        <w:rPr>
          <w:rFonts w:ascii="David" w:hAnsi="David"/>
          <w:rtl/>
          <w:lang w:eastAsia="en-US"/>
        </w:rPr>
        <w:instrText xml:space="preserve"> </w:instrText>
      </w:r>
      <w:r w:rsidR="00256CFC" w:rsidRPr="00111020">
        <w:rPr>
          <w:rFonts w:ascii="David" w:hAnsi="David"/>
          <w:lang w:eastAsia="en-US"/>
        </w:rPr>
        <w:instrText>REF</w:instrText>
      </w:r>
      <w:r w:rsidR="00256CFC" w:rsidRPr="00111020">
        <w:rPr>
          <w:rFonts w:ascii="David" w:hAnsi="David"/>
          <w:rtl/>
          <w:lang w:eastAsia="en-US"/>
        </w:rPr>
        <w:instrText xml:space="preserve"> _</w:instrText>
      </w:r>
      <w:r w:rsidR="00256CFC" w:rsidRPr="00111020">
        <w:rPr>
          <w:rFonts w:ascii="David" w:hAnsi="David"/>
          <w:lang w:eastAsia="en-US"/>
        </w:rPr>
        <w:instrText>Ref360549923 \n \h</w:instrText>
      </w:r>
      <w:r w:rsidR="00256CFC" w:rsidRPr="00111020">
        <w:rPr>
          <w:rFonts w:ascii="David" w:hAnsi="David"/>
          <w:rtl/>
          <w:lang w:eastAsia="en-US"/>
        </w:rPr>
        <w:instrText xml:space="preserve">  \* </w:instrText>
      </w:r>
      <w:r w:rsidR="00256CFC" w:rsidRPr="00111020">
        <w:rPr>
          <w:rFonts w:ascii="David" w:hAnsi="David"/>
          <w:lang w:eastAsia="en-US"/>
        </w:rPr>
        <w:instrText>MERGEFORMAT</w:instrText>
      </w:r>
      <w:r w:rsidR="00256CFC" w:rsidRPr="00111020">
        <w:rPr>
          <w:rFonts w:ascii="David" w:hAnsi="David"/>
          <w:rtl/>
          <w:lang w:eastAsia="en-US"/>
        </w:rPr>
        <w:instrText xml:space="preserve"> </w:instrText>
      </w:r>
      <w:r w:rsidR="00256CFC" w:rsidRPr="00111020">
        <w:rPr>
          <w:rFonts w:ascii="David" w:hAnsi="David"/>
          <w:rtl/>
          <w:lang w:eastAsia="en-US"/>
        </w:rPr>
      </w:r>
      <w:r w:rsidR="00256CFC" w:rsidRPr="00111020">
        <w:rPr>
          <w:rFonts w:ascii="David" w:hAnsi="David"/>
          <w:rtl/>
          <w:lang w:eastAsia="en-US"/>
        </w:rPr>
        <w:fldChar w:fldCharType="separate"/>
      </w:r>
      <w:r w:rsidR="007E38BF" w:rsidRPr="00111020">
        <w:rPr>
          <w:rFonts w:ascii="David" w:hAnsi="David"/>
          <w:cs/>
          <w:lang w:eastAsia="en-US"/>
        </w:rPr>
        <w:t>‎</w:t>
      </w:r>
      <w:r w:rsidR="007E38BF" w:rsidRPr="00111020">
        <w:rPr>
          <w:rFonts w:ascii="David" w:hAnsi="David"/>
          <w:lang w:eastAsia="en-US"/>
        </w:rPr>
        <w:t>9.8.2</w:t>
      </w:r>
      <w:r w:rsidR="00256CFC" w:rsidRPr="00111020">
        <w:rPr>
          <w:rFonts w:ascii="David" w:hAnsi="David"/>
          <w:rtl/>
          <w:lang w:eastAsia="en-US"/>
        </w:rPr>
        <w:fldChar w:fldCharType="end"/>
      </w:r>
      <w:r w:rsidRPr="00111020">
        <w:rPr>
          <w:rFonts w:ascii="David" w:hAnsi="David"/>
          <w:rtl/>
          <w:lang w:eastAsia="en-US"/>
        </w:rPr>
        <w:t xml:space="preserve">) וציון המחיר (כפי שהתקבל בחישוב שבסעיף </w:t>
      </w:r>
      <w:r w:rsidRPr="00111020">
        <w:rPr>
          <w:rFonts w:ascii="David" w:hAnsi="David"/>
          <w:rtl/>
          <w:lang w:eastAsia="en-US"/>
        </w:rPr>
        <w:fldChar w:fldCharType="begin"/>
      </w:r>
      <w:r w:rsidRPr="00111020">
        <w:rPr>
          <w:rFonts w:ascii="David" w:hAnsi="David"/>
          <w:rtl/>
          <w:lang w:eastAsia="en-US"/>
        </w:rPr>
        <w:instrText xml:space="preserve"> </w:instrText>
      </w:r>
      <w:r w:rsidRPr="00111020">
        <w:rPr>
          <w:rFonts w:ascii="David" w:hAnsi="David"/>
          <w:lang w:eastAsia="en-US"/>
        </w:rPr>
        <w:instrText>REF</w:instrText>
      </w:r>
      <w:r w:rsidRPr="00111020">
        <w:rPr>
          <w:rFonts w:ascii="David" w:hAnsi="David"/>
          <w:rtl/>
          <w:lang w:eastAsia="en-US"/>
        </w:rPr>
        <w:instrText xml:space="preserve"> _</w:instrText>
      </w:r>
      <w:r w:rsidRPr="00111020">
        <w:rPr>
          <w:rFonts w:ascii="David" w:hAnsi="David"/>
          <w:lang w:eastAsia="en-US"/>
        </w:rPr>
        <w:instrText>Ref360549923 \r \h</w:instrText>
      </w:r>
      <w:r w:rsidRPr="00111020">
        <w:rPr>
          <w:rFonts w:ascii="David" w:hAnsi="David"/>
          <w:rtl/>
          <w:lang w:eastAsia="en-US"/>
        </w:rPr>
        <w:instrText xml:space="preserve"> </w:instrText>
      </w:r>
      <w:r w:rsidR="005D4119" w:rsidRPr="00111020">
        <w:rPr>
          <w:rFonts w:ascii="David" w:hAnsi="David"/>
          <w:rtl/>
          <w:lang w:eastAsia="en-US"/>
        </w:rPr>
        <w:instrText xml:space="preserve"> \* </w:instrText>
      </w:r>
      <w:r w:rsidR="005D4119" w:rsidRPr="00111020">
        <w:rPr>
          <w:rFonts w:ascii="David" w:hAnsi="David"/>
          <w:lang w:eastAsia="en-US"/>
        </w:rPr>
        <w:instrText>MERGEFORMAT</w:instrText>
      </w:r>
      <w:r w:rsidR="005D4119" w:rsidRPr="00111020">
        <w:rPr>
          <w:rFonts w:ascii="David" w:hAnsi="David"/>
          <w:rtl/>
          <w:lang w:eastAsia="en-US"/>
        </w:rPr>
        <w:instrText xml:space="preserve"> </w:instrText>
      </w:r>
      <w:r w:rsidRPr="00111020">
        <w:rPr>
          <w:rFonts w:ascii="David" w:hAnsi="David"/>
          <w:rtl/>
          <w:lang w:eastAsia="en-US"/>
        </w:rPr>
      </w:r>
      <w:r w:rsidRPr="00111020">
        <w:rPr>
          <w:rFonts w:ascii="David" w:hAnsi="David"/>
          <w:rtl/>
          <w:lang w:eastAsia="en-US"/>
        </w:rPr>
        <w:fldChar w:fldCharType="separate"/>
      </w:r>
      <w:r w:rsidR="007E38BF" w:rsidRPr="00111020">
        <w:rPr>
          <w:rFonts w:ascii="David" w:hAnsi="David"/>
          <w:cs/>
          <w:lang w:eastAsia="en-US"/>
        </w:rPr>
        <w:t>‎</w:t>
      </w:r>
      <w:r w:rsidR="007E38BF" w:rsidRPr="00111020">
        <w:rPr>
          <w:rFonts w:ascii="David" w:hAnsi="David"/>
          <w:lang w:eastAsia="en-US"/>
        </w:rPr>
        <w:t>9.8.2</w:t>
      </w:r>
      <w:r w:rsidRPr="00111020">
        <w:rPr>
          <w:rFonts w:ascii="David" w:hAnsi="David"/>
          <w:rtl/>
          <w:lang w:eastAsia="en-US"/>
        </w:rPr>
        <w:fldChar w:fldCharType="end"/>
      </w:r>
      <w:r w:rsidRPr="00111020">
        <w:rPr>
          <w:rFonts w:ascii="David" w:hAnsi="David"/>
          <w:rtl/>
          <w:lang w:eastAsia="en-US"/>
        </w:rPr>
        <w:t xml:space="preserve"> לעיל, עבור כל אחד מההצעות בנפרד, בהתאם לנוסחת החישוב הבאה:</w:t>
      </w:r>
    </w:p>
    <w:tbl>
      <w:tblPr>
        <w:bidiVisual/>
        <w:tblW w:w="7857" w:type="dxa"/>
        <w:tblInd w:w="981" w:type="dxa"/>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1723"/>
        <w:gridCol w:w="469"/>
        <w:gridCol w:w="5665"/>
      </w:tblGrid>
      <w:tr w:rsidR="00D81C69" w:rsidRPr="00111020" w14:paraId="297EA8C2" w14:textId="77777777" w:rsidTr="00CA766B">
        <w:trPr>
          <w:trHeight w:val="465"/>
        </w:trPr>
        <w:tc>
          <w:tcPr>
            <w:tcW w:w="1723" w:type="dxa"/>
            <w:tcBorders>
              <w:top w:val="single" w:sz="18" w:space="0" w:color="auto"/>
              <w:left w:val="single" w:sz="18" w:space="0" w:color="auto"/>
              <w:bottom w:val="single" w:sz="18" w:space="0" w:color="auto"/>
              <w:right w:val="nil"/>
            </w:tcBorders>
            <w:shd w:val="clear" w:color="auto" w:fill="D9D9D9"/>
            <w:vAlign w:val="center"/>
            <w:hideMark/>
          </w:tcPr>
          <w:p w14:paraId="59B1B76A" w14:textId="77777777" w:rsidR="00D81C69" w:rsidRPr="00111020" w:rsidRDefault="00D81C69" w:rsidP="00CA766B">
            <w:pPr>
              <w:pStyle w:val="ab"/>
              <w:widowControl w:val="0"/>
              <w:tabs>
                <w:tab w:val="left" w:pos="720"/>
              </w:tabs>
              <w:spacing w:line="360" w:lineRule="auto"/>
              <w:ind w:left="0" w:right="-851" w:firstLine="0"/>
              <w:rPr>
                <w:rFonts w:ascii="David" w:hAnsi="David"/>
                <w:b/>
                <w:bCs/>
                <w:lang w:eastAsia="en-US"/>
              </w:rPr>
            </w:pPr>
            <w:r w:rsidRPr="00111020">
              <w:rPr>
                <w:rFonts w:ascii="David" w:hAnsi="David"/>
                <w:b/>
                <w:bCs/>
                <w:rtl/>
                <w:lang w:eastAsia="en-US"/>
              </w:rPr>
              <w:t>ציון כולל</w:t>
            </w:r>
          </w:p>
        </w:tc>
        <w:tc>
          <w:tcPr>
            <w:tcW w:w="469" w:type="dxa"/>
            <w:tcBorders>
              <w:top w:val="single" w:sz="18" w:space="0" w:color="auto"/>
              <w:left w:val="nil"/>
              <w:bottom w:val="single" w:sz="18" w:space="0" w:color="auto"/>
              <w:right w:val="nil"/>
            </w:tcBorders>
            <w:shd w:val="clear" w:color="auto" w:fill="D9D9D9"/>
            <w:vAlign w:val="center"/>
            <w:hideMark/>
          </w:tcPr>
          <w:p w14:paraId="11D640F1" w14:textId="77777777" w:rsidR="00D81C69" w:rsidRPr="00111020" w:rsidRDefault="00D81C69" w:rsidP="00CA766B">
            <w:pPr>
              <w:pStyle w:val="ab"/>
              <w:widowControl w:val="0"/>
              <w:tabs>
                <w:tab w:val="left" w:pos="720"/>
              </w:tabs>
              <w:spacing w:line="360" w:lineRule="auto"/>
              <w:ind w:left="0" w:right="-851" w:firstLine="0"/>
              <w:rPr>
                <w:rFonts w:ascii="David" w:hAnsi="David"/>
                <w:rtl/>
                <w:lang w:eastAsia="en-US"/>
              </w:rPr>
            </w:pPr>
            <w:r w:rsidRPr="00111020">
              <w:rPr>
                <w:rFonts w:ascii="David" w:hAnsi="David"/>
                <w:rtl/>
                <w:lang w:eastAsia="en-US"/>
              </w:rPr>
              <w:t>=</w:t>
            </w:r>
          </w:p>
        </w:tc>
        <w:tc>
          <w:tcPr>
            <w:tcW w:w="5665" w:type="dxa"/>
            <w:tcBorders>
              <w:top w:val="single" w:sz="18" w:space="0" w:color="auto"/>
              <w:left w:val="nil"/>
              <w:bottom w:val="single" w:sz="18" w:space="0" w:color="auto"/>
              <w:right w:val="single" w:sz="18" w:space="0" w:color="auto"/>
            </w:tcBorders>
            <w:shd w:val="clear" w:color="auto" w:fill="D9D9D9"/>
            <w:vAlign w:val="center"/>
            <w:hideMark/>
          </w:tcPr>
          <w:p w14:paraId="63861273" w14:textId="77777777" w:rsidR="00D81C69" w:rsidRPr="00111020" w:rsidRDefault="00D81C69" w:rsidP="00867160">
            <w:pPr>
              <w:pStyle w:val="ab"/>
              <w:widowControl w:val="0"/>
              <w:tabs>
                <w:tab w:val="left" w:pos="720"/>
              </w:tabs>
              <w:spacing w:line="360" w:lineRule="auto"/>
              <w:ind w:left="0" w:right="-851" w:firstLine="0"/>
              <w:rPr>
                <w:rFonts w:ascii="David" w:hAnsi="David"/>
                <w:rtl/>
                <w:lang w:eastAsia="en-US"/>
              </w:rPr>
            </w:pPr>
            <w:r w:rsidRPr="00111020">
              <w:rPr>
                <w:rFonts w:ascii="David" w:hAnsi="David"/>
                <w:rtl/>
                <w:lang w:eastAsia="en-US"/>
              </w:rPr>
              <w:t>(</w:t>
            </w:r>
            <w:r w:rsidR="00867160" w:rsidRPr="00111020">
              <w:rPr>
                <w:rFonts w:ascii="David" w:hAnsi="David"/>
                <w:rtl/>
                <w:lang w:eastAsia="en-US"/>
              </w:rPr>
              <w:t>7</w:t>
            </w:r>
            <w:r w:rsidRPr="00111020">
              <w:rPr>
                <w:rFonts w:ascii="David" w:hAnsi="David"/>
                <w:rtl/>
                <w:lang w:eastAsia="en-US"/>
              </w:rPr>
              <w:t>0% * ציון איכות משוקלל) + (</w:t>
            </w:r>
            <w:r w:rsidR="00867160" w:rsidRPr="00111020">
              <w:rPr>
                <w:rFonts w:ascii="David" w:hAnsi="David"/>
                <w:rtl/>
                <w:lang w:eastAsia="en-US"/>
              </w:rPr>
              <w:t>3</w:t>
            </w:r>
            <w:r w:rsidRPr="00111020">
              <w:rPr>
                <w:rFonts w:ascii="David" w:hAnsi="David"/>
                <w:rtl/>
                <w:lang w:eastAsia="en-US"/>
              </w:rPr>
              <w:t>0% * ציון מחיר משוקלל)</w:t>
            </w:r>
          </w:p>
        </w:tc>
      </w:tr>
    </w:tbl>
    <w:p w14:paraId="7B1CF24A" w14:textId="77777777" w:rsidR="00D81C69" w:rsidRPr="00111020" w:rsidRDefault="00D81C69" w:rsidP="00D81C69">
      <w:pPr>
        <w:pStyle w:val="ab"/>
        <w:widowControl w:val="0"/>
        <w:tabs>
          <w:tab w:val="left" w:pos="720"/>
        </w:tabs>
        <w:spacing w:line="360" w:lineRule="auto"/>
        <w:ind w:left="1361" w:right="-851" w:firstLine="57"/>
        <w:rPr>
          <w:rFonts w:ascii="David" w:hAnsi="David"/>
          <w:rtl/>
          <w:lang w:eastAsia="en-US"/>
        </w:rPr>
      </w:pPr>
    </w:p>
    <w:p w14:paraId="2087FC97" w14:textId="77777777" w:rsidR="00D81C69" w:rsidRPr="00111020" w:rsidRDefault="00D81C69" w:rsidP="00D81C69">
      <w:pPr>
        <w:pStyle w:val="ab"/>
        <w:widowControl w:val="0"/>
        <w:tabs>
          <w:tab w:val="left" w:pos="720"/>
        </w:tabs>
        <w:spacing w:line="360" w:lineRule="auto"/>
        <w:ind w:left="1361" w:right="-851" w:firstLine="57"/>
        <w:rPr>
          <w:rFonts w:ascii="David" w:hAnsi="David"/>
          <w:rtl/>
          <w:lang w:eastAsia="en-US"/>
        </w:rPr>
      </w:pPr>
      <w:r w:rsidRPr="00111020">
        <w:rPr>
          <w:rFonts w:ascii="David" w:hAnsi="David"/>
          <w:rtl/>
          <w:lang w:eastAsia="en-US"/>
        </w:rPr>
        <w:t>המציע שיקבל את הציון הכולל הגבוה ביותר ידורג ראשון.</w:t>
      </w:r>
    </w:p>
    <w:p w14:paraId="1BF20280" w14:textId="649B942B" w:rsidR="00D81C69" w:rsidRPr="00111020" w:rsidRDefault="00D81C69" w:rsidP="00F80E0A">
      <w:pPr>
        <w:pStyle w:val="a7"/>
        <w:numPr>
          <w:ilvl w:val="1"/>
          <w:numId w:val="28"/>
        </w:numPr>
        <w:overflowPunct w:val="0"/>
        <w:autoSpaceDE w:val="0"/>
        <w:autoSpaceDN w:val="0"/>
        <w:adjustRightInd w:val="0"/>
        <w:ind w:right="-851" w:hanging="589"/>
        <w:textAlignment w:val="baseline"/>
        <w:rPr>
          <w:rFonts w:ascii="David" w:hAnsi="David"/>
          <w:sz w:val="24"/>
          <w:rtl/>
        </w:rPr>
      </w:pPr>
      <w:r w:rsidRPr="00111020">
        <w:rPr>
          <w:rFonts w:ascii="David" w:hAnsi="David"/>
          <w:sz w:val="24"/>
          <w:rtl/>
        </w:rPr>
        <w:t xml:space="preserve">אם לאחר שקלול התוצאות, קיבלו שתי הצעות או יותר תוצאה משוקללת זהה שהיא התוצאה הגבוהה ביותר, ואחת מן ההצעות היא של "עסק בשליטת אישה", כהגדרתו בסעיף </w:t>
      </w:r>
      <w:r w:rsidR="00AD6B73" w:rsidRPr="00111020">
        <w:rPr>
          <w:rFonts w:ascii="David" w:hAnsi="David"/>
          <w:sz w:val="24"/>
          <w:rtl/>
        </w:rPr>
        <w:fldChar w:fldCharType="begin"/>
      </w:r>
      <w:r w:rsidR="00AD6B73" w:rsidRPr="00111020">
        <w:rPr>
          <w:rFonts w:ascii="David" w:hAnsi="David"/>
          <w:sz w:val="24"/>
          <w:rtl/>
        </w:rPr>
        <w:instrText xml:space="preserve"> </w:instrText>
      </w:r>
      <w:r w:rsidR="00AD6B73" w:rsidRPr="00111020">
        <w:rPr>
          <w:rFonts w:ascii="David" w:hAnsi="David"/>
          <w:sz w:val="24"/>
        </w:rPr>
        <w:instrText>REF</w:instrText>
      </w:r>
      <w:r w:rsidR="00AD6B73" w:rsidRPr="00111020">
        <w:rPr>
          <w:rFonts w:ascii="David" w:hAnsi="David"/>
          <w:sz w:val="24"/>
          <w:rtl/>
        </w:rPr>
        <w:instrText xml:space="preserve"> _</w:instrText>
      </w:r>
      <w:r w:rsidR="00AD6B73" w:rsidRPr="00111020">
        <w:rPr>
          <w:rFonts w:ascii="David" w:hAnsi="David"/>
          <w:sz w:val="24"/>
        </w:rPr>
        <w:instrText>Ref381020389 \r \h</w:instrText>
      </w:r>
      <w:r w:rsidR="00AD6B73" w:rsidRPr="00111020">
        <w:rPr>
          <w:rFonts w:ascii="David" w:hAnsi="David"/>
          <w:sz w:val="24"/>
          <w:rtl/>
        </w:rPr>
        <w:instrText xml:space="preserve"> </w:instrText>
      </w:r>
      <w:r w:rsidR="00D41EBD" w:rsidRPr="00111020">
        <w:rPr>
          <w:rFonts w:ascii="David" w:hAnsi="David"/>
          <w:sz w:val="24"/>
          <w:rtl/>
        </w:rPr>
        <w:instrText xml:space="preserve"> \* </w:instrText>
      </w:r>
      <w:r w:rsidR="00D41EBD" w:rsidRPr="00111020">
        <w:rPr>
          <w:rFonts w:ascii="David" w:hAnsi="David"/>
          <w:sz w:val="24"/>
        </w:rPr>
        <w:instrText>MERGEFORMAT</w:instrText>
      </w:r>
      <w:r w:rsidR="00D41EBD" w:rsidRPr="00111020">
        <w:rPr>
          <w:rFonts w:ascii="David" w:hAnsi="David"/>
          <w:sz w:val="24"/>
          <w:rtl/>
        </w:rPr>
        <w:instrText xml:space="preserve"> </w:instrText>
      </w:r>
      <w:r w:rsidR="00AD6B73" w:rsidRPr="00111020">
        <w:rPr>
          <w:rFonts w:ascii="David" w:hAnsi="David"/>
          <w:sz w:val="24"/>
          <w:rtl/>
        </w:rPr>
      </w:r>
      <w:r w:rsidR="00AD6B73" w:rsidRPr="00111020">
        <w:rPr>
          <w:rFonts w:ascii="David" w:hAnsi="David"/>
          <w:sz w:val="24"/>
          <w:rtl/>
        </w:rPr>
        <w:fldChar w:fldCharType="separate"/>
      </w:r>
      <w:r w:rsidR="007E38BF" w:rsidRPr="00111020">
        <w:rPr>
          <w:rFonts w:ascii="David" w:hAnsi="David"/>
          <w:sz w:val="24"/>
          <w:cs/>
        </w:rPr>
        <w:t>‎</w:t>
      </w:r>
      <w:r w:rsidR="007E38BF" w:rsidRPr="00111020">
        <w:rPr>
          <w:rFonts w:ascii="David" w:hAnsi="David"/>
          <w:sz w:val="24"/>
        </w:rPr>
        <w:t>6.1.12</w:t>
      </w:r>
      <w:r w:rsidR="00AD6B73" w:rsidRPr="00111020">
        <w:rPr>
          <w:rFonts w:ascii="David" w:hAnsi="David"/>
          <w:sz w:val="24"/>
          <w:rtl/>
        </w:rPr>
        <w:fldChar w:fldCharType="end"/>
      </w:r>
      <w:r w:rsidR="00AD6B73" w:rsidRPr="00111020">
        <w:rPr>
          <w:rFonts w:ascii="David" w:hAnsi="David"/>
          <w:sz w:val="24"/>
          <w:rtl/>
        </w:rPr>
        <w:t xml:space="preserve"> </w:t>
      </w:r>
      <w:r w:rsidRPr="00111020">
        <w:rPr>
          <w:rFonts w:ascii="David" w:hAnsi="David"/>
          <w:sz w:val="24"/>
          <w:rtl/>
        </w:rPr>
        <w:t>לעיל, תיבחר ההצעה האמורה כזוכה במכרז ובלבד שצורף לה בעת הגשתה, אישור ותצהיר.</w:t>
      </w:r>
    </w:p>
    <w:p w14:paraId="2E56B394" w14:textId="77777777" w:rsidR="00D81C69" w:rsidRPr="00111020" w:rsidRDefault="00D81C69" w:rsidP="00F80E0A">
      <w:pPr>
        <w:pStyle w:val="a7"/>
        <w:numPr>
          <w:ilvl w:val="1"/>
          <w:numId w:val="28"/>
        </w:numPr>
        <w:overflowPunct w:val="0"/>
        <w:autoSpaceDE w:val="0"/>
        <w:autoSpaceDN w:val="0"/>
        <w:adjustRightInd w:val="0"/>
        <w:ind w:left="1058" w:right="-851" w:hanging="567"/>
        <w:textAlignment w:val="baseline"/>
        <w:rPr>
          <w:rFonts w:ascii="David" w:hAnsi="David"/>
          <w:sz w:val="24"/>
        </w:rPr>
      </w:pPr>
      <w:r w:rsidRPr="00111020">
        <w:rPr>
          <w:rFonts w:ascii="David" w:hAnsi="David"/>
          <w:sz w:val="24"/>
          <w:rtl/>
        </w:rPr>
        <w:t>ועדת המכרזים רשאית לדרג מציע או מציעים נוספים, מלבד הזוכה שנבחר באופן הנ"ל, ולקבוע כי במקרה שהזוכה לא יעמוד בתנאי כלשהו או לא יתקשר מאיזו סיבה שהיא עם המזמין, יבוא במקומו המציע שידורג אחריו. הצעות המציעים לא יפקעו ויהיו תקפות למשך 120 יום מיום הודעת הזכייה, וזאת למקרה שהזוכה לא יעמוד בתנאי כלשהו מתנאי המכרז או הציג מצג מוטעה שהיווה שיקול לזכייתו או לא ימלא אחר ההסכם שיחתם עם המזמין, מכל סיבה שהיא וההסכם יבוטל.</w:t>
      </w:r>
    </w:p>
    <w:p w14:paraId="4F340EC1" w14:textId="77777777" w:rsidR="00D81C69" w:rsidRPr="00111020" w:rsidRDefault="00D81C69" w:rsidP="00F80E0A">
      <w:pPr>
        <w:pStyle w:val="a7"/>
        <w:numPr>
          <w:ilvl w:val="1"/>
          <w:numId w:val="28"/>
        </w:numPr>
        <w:overflowPunct w:val="0"/>
        <w:autoSpaceDE w:val="0"/>
        <w:autoSpaceDN w:val="0"/>
        <w:adjustRightInd w:val="0"/>
        <w:ind w:left="1058" w:right="-851" w:hanging="567"/>
        <w:textAlignment w:val="baseline"/>
        <w:rPr>
          <w:rFonts w:ascii="David" w:hAnsi="David"/>
          <w:sz w:val="24"/>
        </w:rPr>
      </w:pPr>
      <w:r w:rsidRPr="00111020">
        <w:rPr>
          <w:rFonts w:ascii="David" w:hAnsi="David"/>
          <w:sz w:val="24"/>
          <w:rtl/>
        </w:rPr>
        <w:t>על אף האמור לעיל, ועדת המכרזים רשאית שלא לבחור באף אחת מן ההצעות, וכן שלא לבחור בהצעה בה הוצעו המחירים הנמוכים ביותר, הכול לפי שיקול דעתה הבלעדי ומבלי חובת הנמקה, בפרט, אך לא רק, בשל חשש ממשי כי ההצעה אינה כדאית כלכלית למציע כך שהמציע עלול שלא לעמוד בהתחייבויותיו למשרד, הכול לפי שיקול דעת המזמין. כן רשאית היא להתנות את הזכייה בתנאים ללא חובת הנמקה. במיוחד אין המזמין מתחייב לקבל הצעה כלשהי אם על-ידי קבלתה הוא עלול לחרוג מהסכום המאושר בתקציב המזמין או מהאומדן שעשה (ככל שיעשה אומדן שכזה).</w:t>
      </w:r>
    </w:p>
    <w:p w14:paraId="1B26E1B9" w14:textId="77777777" w:rsidR="0011486E" w:rsidRPr="00111020" w:rsidRDefault="0011486E" w:rsidP="0011486E">
      <w:pPr>
        <w:pStyle w:val="a7"/>
        <w:overflowPunct w:val="0"/>
        <w:autoSpaceDE w:val="0"/>
        <w:autoSpaceDN w:val="0"/>
        <w:adjustRightInd w:val="0"/>
        <w:ind w:left="1058" w:right="-851"/>
        <w:textAlignment w:val="baseline"/>
        <w:rPr>
          <w:rFonts w:ascii="David" w:hAnsi="David"/>
          <w:sz w:val="24"/>
        </w:rPr>
      </w:pPr>
    </w:p>
    <w:p w14:paraId="3DAE475B" w14:textId="77777777" w:rsidR="00D81C69" w:rsidRPr="00111020" w:rsidRDefault="00D81C69" w:rsidP="00F80E0A">
      <w:pPr>
        <w:pStyle w:val="a7"/>
        <w:numPr>
          <w:ilvl w:val="0"/>
          <w:numId w:val="28"/>
        </w:numPr>
        <w:autoSpaceDN w:val="0"/>
        <w:ind w:right="-851"/>
        <w:rPr>
          <w:rFonts w:ascii="David" w:hAnsi="David"/>
          <w:b/>
          <w:bCs/>
          <w:sz w:val="24"/>
          <w:u w:val="single"/>
          <w:rtl/>
          <w:lang w:eastAsia="he-IL"/>
        </w:rPr>
      </w:pPr>
      <w:r w:rsidRPr="00111020">
        <w:rPr>
          <w:rFonts w:ascii="David" w:hAnsi="David"/>
          <w:b/>
          <w:bCs/>
          <w:sz w:val="24"/>
          <w:u w:val="single"/>
          <w:rtl/>
        </w:rPr>
        <w:t>הבהרות, שינויים ותיקון פגמים</w:t>
      </w:r>
    </w:p>
    <w:p w14:paraId="61F43D08" w14:textId="77777777" w:rsidR="00D81C69" w:rsidRPr="00111020" w:rsidRDefault="00D81C69" w:rsidP="00D81C69">
      <w:pPr>
        <w:pStyle w:val="ab"/>
        <w:widowControl w:val="0"/>
        <w:tabs>
          <w:tab w:val="left" w:pos="720"/>
        </w:tabs>
        <w:spacing w:line="360" w:lineRule="auto"/>
        <w:ind w:left="360" w:right="-851" w:firstLine="0"/>
        <w:rPr>
          <w:rFonts w:ascii="David" w:hAnsi="David"/>
        </w:rPr>
      </w:pPr>
      <w:r w:rsidRPr="00111020">
        <w:rPr>
          <w:rFonts w:ascii="David" w:hAnsi="David"/>
          <w:rtl/>
        </w:rPr>
        <w:t>הליך פניית הספקים בשאלות הבהרה הנוגעות למכרז ואופן קבלת המענה ממשרד התרבות והספורט הם כדלהלן:</w:t>
      </w:r>
    </w:p>
    <w:p w14:paraId="71D646FA" w14:textId="6E9B4C56" w:rsidR="00D81C69" w:rsidRPr="00111020" w:rsidRDefault="00D81C69" w:rsidP="00F80E0A">
      <w:pPr>
        <w:pStyle w:val="ab"/>
        <w:widowControl w:val="0"/>
        <w:numPr>
          <w:ilvl w:val="1"/>
          <w:numId w:val="28"/>
        </w:numPr>
        <w:tabs>
          <w:tab w:val="clear" w:pos="1134"/>
          <w:tab w:val="left" w:pos="720"/>
        </w:tabs>
        <w:autoSpaceDN w:val="0"/>
        <w:spacing w:line="360" w:lineRule="auto"/>
        <w:ind w:right="-851" w:hanging="589"/>
        <w:rPr>
          <w:rFonts w:ascii="David" w:hAnsi="David"/>
          <w:rtl/>
        </w:rPr>
      </w:pPr>
      <w:r w:rsidRPr="00111020">
        <w:rPr>
          <w:rFonts w:ascii="David" w:hAnsi="David"/>
          <w:rtl/>
        </w:rPr>
        <w:t xml:space="preserve">שאלות הבהרה הנוגעות לפרטי המכרז, יש להפנות בכתב באמצעות הדוא"ל: </w:t>
      </w:r>
      <w:hyperlink r:id="rId18" w:history="1">
        <w:r w:rsidR="00436C3A" w:rsidRPr="00111020">
          <w:rPr>
            <w:rStyle w:val="Hyperlink"/>
            <w:rFonts w:ascii="David" w:hAnsi="David"/>
            <w:b/>
            <w:bCs/>
            <w:sz w:val="20"/>
            <w:szCs w:val="20"/>
          </w:rPr>
          <w:t>ronitaf@most.gov.il</w:t>
        </w:r>
      </w:hyperlink>
      <w:r w:rsidRPr="00111020">
        <w:rPr>
          <w:rFonts w:ascii="David" w:hAnsi="David"/>
          <w:rtl/>
        </w:rPr>
        <w:t xml:space="preserve"> (שאלות שיופנו בעל פה או בטלפון לא יענו ולא יחייבו את המזמין). </w:t>
      </w:r>
    </w:p>
    <w:p w14:paraId="446DD450" w14:textId="77777777" w:rsidR="00D81C69" w:rsidRPr="00111020" w:rsidRDefault="00D81C69" w:rsidP="00F80E0A">
      <w:pPr>
        <w:pStyle w:val="ab"/>
        <w:widowControl w:val="0"/>
        <w:numPr>
          <w:ilvl w:val="1"/>
          <w:numId w:val="28"/>
        </w:numPr>
        <w:tabs>
          <w:tab w:val="clear" w:pos="1134"/>
          <w:tab w:val="left" w:pos="720"/>
        </w:tabs>
        <w:autoSpaceDN w:val="0"/>
        <w:spacing w:line="360" w:lineRule="auto"/>
        <w:ind w:right="-851" w:hanging="589"/>
        <w:rPr>
          <w:rFonts w:ascii="David" w:hAnsi="David"/>
        </w:rPr>
      </w:pPr>
      <w:r w:rsidRPr="00111020">
        <w:rPr>
          <w:rFonts w:ascii="David" w:hAnsi="David"/>
          <w:rtl/>
        </w:rPr>
        <w:t>הפנייה תכלול את שם המכרז, מספר הסעיף במכרז אליו מתייחסת השאלה, פרוט השאלה, פרטי השואל, מס' טלפון, מס' פקס וכתובת דואר אלקטרוני.</w:t>
      </w:r>
    </w:p>
    <w:p w14:paraId="4476E5B1" w14:textId="77777777" w:rsidR="00D81C69" w:rsidRPr="00111020" w:rsidRDefault="00D81C69" w:rsidP="00F80E0A">
      <w:pPr>
        <w:pStyle w:val="ab"/>
        <w:widowControl w:val="0"/>
        <w:numPr>
          <w:ilvl w:val="1"/>
          <w:numId w:val="28"/>
        </w:numPr>
        <w:tabs>
          <w:tab w:val="clear" w:pos="1134"/>
          <w:tab w:val="left" w:pos="720"/>
        </w:tabs>
        <w:autoSpaceDN w:val="0"/>
        <w:spacing w:line="360" w:lineRule="auto"/>
        <w:ind w:right="-851" w:hanging="589"/>
        <w:rPr>
          <w:rFonts w:ascii="David" w:hAnsi="David"/>
        </w:rPr>
      </w:pPr>
      <w:r w:rsidRPr="00111020">
        <w:rPr>
          <w:rFonts w:ascii="David" w:hAnsi="David"/>
          <w:rtl/>
        </w:rPr>
        <w:t>על המציע לבדוק את מסמכי המכרז השונים ביסודיות. אם ימצא המציע אי בהירויות, סתירות, אי התאמות בין מסמכי המכרז, או לא יבין המציע פרט כלשהו מהכתוב במכרז, עליו לפנות למשרד ולפרט על כך בכתב.</w:t>
      </w:r>
    </w:p>
    <w:p w14:paraId="20568EF8" w14:textId="35277BC2" w:rsidR="00D81C69" w:rsidRPr="00111020" w:rsidRDefault="00D81C69" w:rsidP="00F80E0A">
      <w:pPr>
        <w:pStyle w:val="ab"/>
        <w:widowControl w:val="0"/>
        <w:numPr>
          <w:ilvl w:val="1"/>
          <w:numId w:val="28"/>
        </w:numPr>
        <w:tabs>
          <w:tab w:val="clear" w:pos="1134"/>
          <w:tab w:val="left" w:pos="720"/>
        </w:tabs>
        <w:autoSpaceDN w:val="0"/>
        <w:spacing w:line="360" w:lineRule="auto"/>
        <w:ind w:right="-851" w:hanging="589"/>
        <w:rPr>
          <w:rFonts w:ascii="David" w:hAnsi="David"/>
        </w:rPr>
      </w:pPr>
      <w:bookmarkStart w:id="57" w:name="_Ref299620278"/>
      <w:r w:rsidRPr="00111020">
        <w:rPr>
          <w:rFonts w:ascii="David" w:hAnsi="David"/>
          <w:rtl/>
        </w:rPr>
        <w:t>פנייה ובה פיר</w:t>
      </w:r>
      <w:r w:rsidR="00200B1D" w:rsidRPr="00111020">
        <w:rPr>
          <w:rFonts w:ascii="David" w:hAnsi="David"/>
          <w:rtl/>
        </w:rPr>
        <w:t>וט כאמור תימסר למשרד לא יאוחר מיום</w:t>
      </w:r>
      <w:r w:rsidR="00AD6B73" w:rsidRPr="00111020">
        <w:rPr>
          <w:rFonts w:ascii="David" w:hAnsi="David"/>
          <w:rtl/>
        </w:rPr>
        <w:t xml:space="preserve"> </w:t>
      </w:r>
      <w:r w:rsidR="001C2341" w:rsidRPr="00111020">
        <w:rPr>
          <w:rFonts w:ascii="David" w:hAnsi="David"/>
          <w:rtl/>
        </w:rPr>
        <w:fldChar w:fldCharType="begin"/>
      </w:r>
      <w:r w:rsidR="001C2341" w:rsidRPr="00111020">
        <w:rPr>
          <w:rFonts w:ascii="David" w:hAnsi="David"/>
          <w:rtl/>
        </w:rPr>
        <w:instrText xml:space="preserve"> </w:instrText>
      </w:r>
      <w:r w:rsidR="001C2341" w:rsidRPr="00111020">
        <w:rPr>
          <w:rFonts w:ascii="David" w:hAnsi="David"/>
        </w:rPr>
        <w:instrText>REF</w:instrText>
      </w:r>
      <w:r w:rsidR="001C2341" w:rsidRPr="00111020">
        <w:rPr>
          <w:rFonts w:ascii="David" w:hAnsi="David"/>
          <w:rtl/>
        </w:rPr>
        <w:instrText xml:space="preserve"> מועד_שאלות \</w:instrText>
      </w:r>
      <w:r w:rsidR="001C2341" w:rsidRPr="00111020">
        <w:rPr>
          <w:rFonts w:ascii="David" w:hAnsi="David"/>
        </w:rPr>
        <w:instrText>h</w:instrText>
      </w:r>
      <w:r w:rsidR="001C2341" w:rsidRPr="00111020">
        <w:rPr>
          <w:rFonts w:ascii="David" w:hAnsi="David"/>
          <w:rtl/>
        </w:rPr>
        <w:instrText xml:space="preserve"> </w:instrText>
      </w:r>
      <w:r w:rsidR="001C2341" w:rsidRPr="00111020">
        <w:rPr>
          <w:rFonts w:ascii="David" w:hAnsi="David"/>
          <w:rtl/>
        </w:rPr>
      </w:r>
      <w:r w:rsidR="00111020">
        <w:rPr>
          <w:rFonts w:ascii="David" w:hAnsi="David"/>
          <w:rtl/>
        </w:rPr>
        <w:instrText xml:space="preserve"> \* </w:instrText>
      </w:r>
      <w:r w:rsidR="00111020">
        <w:rPr>
          <w:rFonts w:ascii="David" w:hAnsi="David"/>
        </w:rPr>
        <w:instrText>MERGEFORMAT</w:instrText>
      </w:r>
      <w:r w:rsidR="00111020">
        <w:rPr>
          <w:rFonts w:ascii="David" w:hAnsi="David"/>
          <w:rtl/>
        </w:rPr>
        <w:instrText xml:space="preserve"> </w:instrText>
      </w:r>
      <w:r w:rsidR="001C2341" w:rsidRPr="00111020">
        <w:rPr>
          <w:rFonts w:ascii="David" w:hAnsi="David"/>
          <w:rtl/>
        </w:rPr>
        <w:fldChar w:fldCharType="separate"/>
      </w:r>
      <w:r w:rsidR="00334270" w:rsidRPr="00111020">
        <w:rPr>
          <w:rFonts w:ascii="David" w:hAnsi="David"/>
          <w:rtl/>
        </w:rPr>
        <w:t>-</w:t>
      </w:r>
      <w:r w:rsidR="00334270" w:rsidRPr="00111020">
        <w:rPr>
          <w:rFonts w:ascii="David" w:hAnsi="David" w:hint="cs"/>
          <w:rtl/>
        </w:rPr>
        <w:t>11.4.19</w:t>
      </w:r>
      <w:r w:rsidR="00334270" w:rsidRPr="00111020">
        <w:rPr>
          <w:rFonts w:ascii="David" w:hAnsi="David"/>
          <w:rtl/>
        </w:rPr>
        <w:t>, עד השעה 1</w:t>
      </w:r>
      <w:r w:rsidR="00334270" w:rsidRPr="00111020">
        <w:rPr>
          <w:rFonts w:ascii="David" w:hAnsi="David" w:hint="cs"/>
          <w:rtl/>
        </w:rPr>
        <w:t>6</w:t>
      </w:r>
      <w:r w:rsidR="00334270" w:rsidRPr="00111020">
        <w:rPr>
          <w:rFonts w:ascii="David" w:hAnsi="David"/>
          <w:rtl/>
        </w:rPr>
        <w:t>:00</w:t>
      </w:r>
      <w:r w:rsidR="001C2341" w:rsidRPr="00111020">
        <w:rPr>
          <w:rFonts w:ascii="David" w:hAnsi="David"/>
          <w:rtl/>
        </w:rPr>
        <w:fldChar w:fldCharType="end"/>
      </w:r>
      <w:r w:rsidRPr="00111020">
        <w:rPr>
          <w:rFonts w:ascii="David" w:hAnsi="David"/>
          <w:rtl/>
        </w:rPr>
        <w:t>. מציע אשר לא יפנה לקבלת הבהרות בתוך המועד האמור, יהיה מנוע מלטעון בעתיד כל טענה בדבר אי בהירות, סתירה אי התאמה או אי הבנה כאמור.</w:t>
      </w:r>
      <w:bookmarkEnd w:id="57"/>
      <w:r w:rsidRPr="00111020">
        <w:rPr>
          <w:rFonts w:ascii="David" w:hAnsi="David"/>
          <w:rtl/>
        </w:rPr>
        <w:t xml:space="preserve"> </w:t>
      </w:r>
    </w:p>
    <w:p w14:paraId="33B78780" w14:textId="7C128C3F" w:rsidR="00D81C69" w:rsidRPr="00111020" w:rsidRDefault="00D81C69" w:rsidP="00F80E0A">
      <w:pPr>
        <w:pStyle w:val="ab"/>
        <w:widowControl w:val="0"/>
        <w:numPr>
          <w:ilvl w:val="1"/>
          <w:numId w:val="28"/>
        </w:numPr>
        <w:tabs>
          <w:tab w:val="clear" w:pos="1134"/>
          <w:tab w:val="left" w:pos="720"/>
        </w:tabs>
        <w:autoSpaceDN w:val="0"/>
        <w:spacing w:line="360" w:lineRule="auto"/>
        <w:ind w:right="-851" w:hanging="589"/>
        <w:rPr>
          <w:rFonts w:ascii="David" w:hAnsi="David"/>
        </w:rPr>
      </w:pPr>
      <w:r w:rsidRPr="00111020">
        <w:rPr>
          <w:rFonts w:ascii="David" w:hAnsi="David"/>
          <w:rtl/>
        </w:rPr>
        <w:t xml:space="preserve">המענה לפניות הספקים יפורסם באתר האינטרנט של המזמין. עד לשבעה ימי עסקים לפני </w:t>
      </w:r>
      <w:r w:rsidRPr="00111020">
        <w:rPr>
          <w:rFonts w:ascii="David" w:hAnsi="David"/>
          <w:rtl/>
        </w:rPr>
        <w:lastRenderedPageBreak/>
        <w:t xml:space="preserve">המועד האחרון להגשת ההצעות יעדכן המזמין פרוטוקול מענה לשאלות הבהרה שהתקבלו עד למועד הנקוב בסעיף </w:t>
      </w:r>
      <w:r w:rsidRPr="00111020">
        <w:rPr>
          <w:rFonts w:ascii="David" w:hAnsi="David"/>
          <w:rtl/>
        </w:rPr>
        <w:fldChar w:fldCharType="begin"/>
      </w:r>
      <w:r w:rsidRPr="00111020">
        <w:rPr>
          <w:rFonts w:ascii="David" w:hAnsi="David"/>
          <w:rtl/>
        </w:rPr>
        <w:instrText xml:space="preserve"> </w:instrText>
      </w:r>
      <w:r w:rsidRPr="00111020">
        <w:rPr>
          <w:rFonts w:ascii="David" w:hAnsi="David"/>
        </w:rPr>
        <w:instrText>REF</w:instrText>
      </w:r>
      <w:r w:rsidRPr="00111020">
        <w:rPr>
          <w:rFonts w:ascii="David" w:hAnsi="David"/>
          <w:rtl/>
        </w:rPr>
        <w:instrText xml:space="preserve"> _</w:instrText>
      </w:r>
      <w:r w:rsidRPr="00111020">
        <w:rPr>
          <w:rFonts w:ascii="David" w:hAnsi="David"/>
        </w:rPr>
        <w:instrText>Ref299620278 \n \h</w:instrText>
      </w:r>
      <w:r w:rsidRPr="00111020">
        <w:rPr>
          <w:rFonts w:ascii="David" w:hAnsi="David"/>
          <w:rtl/>
        </w:rPr>
        <w:instrText xml:space="preserve">  \* </w:instrText>
      </w:r>
      <w:r w:rsidRPr="00111020">
        <w:rPr>
          <w:rFonts w:ascii="David" w:hAnsi="David"/>
        </w:rPr>
        <w:instrText>MERGEFORMAT</w:instrText>
      </w:r>
      <w:r w:rsidRPr="00111020">
        <w:rPr>
          <w:rFonts w:ascii="David" w:hAnsi="David"/>
          <w:rtl/>
        </w:rPr>
        <w:instrText xml:space="preserve"> </w:instrText>
      </w:r>
      <w:r w:rsidRPr="00111020">
        <w:rPr>
          <w:rFonts w:ascii="David" w:hAnsi="David"/>
          <w:rtl/>
        </w:rPr>
      </w:r>
      <w:r w:rsidRPr="00111020">
        <w:rPr>
          <w:rFonts w:ascii="David" w:hAnsi="David"/>
          <w:rtl/>
        </w:rPr>
        <w:fldChar w:fldCharType="separate"/>
      </w:r>
      <w:r w:rsidR="00334270" w:rsidRPr="00111020">
        <w:rPr>
          <w:rFonts w:ascii="David" w:hAnsi="David"/>
          <w:cs/>
        </w:rPr>
        <w:t>‎</w:t>
      </w:r>
      <w:r w:rsidR="00334270" w:rsidRPr="00111020">
        <w:rPr>
          <w:rFonts w:ascii="David" w:hAnsi="David"/>
        </w:rPr>
        <w:t>10.4</w:t>
      </w:r>
      <w:r w:rsidRPr="00111020">
        <w:rPr>
          <w:rFonts w:ascii="David" w:hAnsi="David"/>
          <w:rtl/>
        </w:rPr>
        <w:fldChar w:fldCharType="end"/>
      </w:r>
      <w:r w:rsidRPr="00111020">
        <w:rPr>
          <w:rFonts w:ascii="David" w:hAnsi="David"/>
          <w:rtl/>
        </w:rPr>
        <w:t xml:space="preserve"> לעיל. למען הסר ספק המסמך ירכז את כלל השאלות שהופנו למשרד לצד המענה. הפרוטוקול יחייב את הספקים וייחשב כחלק ממסמכי המכרז. יש לצרפו להצעה כשהוא חתום בתחתית כל עמוד.  </w:t>
      </w:r>
    </w:p>
    <w:p w14:paraId="22D61750" w14:textId="77777777" w:rsidR="00D81C69" w:rsidRPr="00111020" w:rsidRDefault="00D81C69" w:rsidP="00F80E0A">
      <w:pPr>
        <w:pStyle w:val="ab"/>
        <w:widowControl w:val="0"/>
        <w:numPr>
          <w:ilvl w:val="1"/>
          <w:numId w:val="28"/>
        </w:numPr>
        <w:tabs>
          <w:tab w:val="clear" w:pos="1134"/>
          <w:tab w:val="left" w:pos="720"/>
        </w:tabs>
        <w:autoSpaceDN w:val="0"/>
        <w:spacing w:line="360" w:lineRule="auto"/>
        <w:ind w:right="-851" w:hanging="589"/>
        <w:rPr>
          <w:rFonts w:ascii="David" w:hAnsi="David"/>
          <w:rtl/>
        </w:rPr>
      </w:pPr>
      <w:r w:rsidRPr="00111020">
        <w:rPr>
          <w:rFonts w:ascii="David" w:hAnsi="David"/>
          <w:rtl/>
        </w:rPr>
        <w:t>באחריות המציעים להתעדכן במענה לשאלות ולצרפ</w:t>
      </w:r>
      <w:r w:rsidR="00AD6B73" w:rsidRPr="00111020">
        <w:rPr>
          <w:rFonts w:ascii="David" w:hAnsi="David"/>
          <w:rtl/>
        </w:rPr>
        <w:t>ו</w:t>
      </w:r>
      <w:r w:rsidRPr="00111020">
        <w:rPr>
          <w:rFonts w:ascii="David" w:hAnsi="David"/>
          <w:rtl/>
        </w:rPr>
        <w:t xml:space="preserve"> להצעתם.</w:t>
      </w:r>
    </w:p>
    <w:p w14:paraId="0A491B6D" w14:textId="77777777" w:rsidR="00D81C69" w:rsidRPr="00111020" w:rsidRDefault="00D81C69" w:rsidP="00F80E0A">
      <w:pPr>
        <w:pStyle w:val="ab"/>
        <w:widowControl w:val="0"/>
        <w:numPr>
          <w:ilvl w:val="1"/>
          <w:numId w:val="28"/>
        </w:numPr>
        <w:tabs>
          <w:tab w:val="clear" w:pos="1134"/>
          <w:tab w:val="left" w:pos="720"/>
        </w:tabs>
        <w:autoSpaceDN w:val="0"/>
        <w:spacing w:line="360" w:lineRule="auto"/>
        <w:ind w:right="-851" w:hanging="589"/>
        <w:rPr>
          <w:rFonts w:ascii="David" w:hAnsi="David"/>
        </w:rPr>
      </w:pPr>
      <w:r w:rsidRPr="00111020">
        <w:rPr>
          <w:rFonts w:ascii="David" w:hAnsi="David"/>
          <w:rtl/>
        </w:rPr>
        <w:t xml:space="preserve">יובהר כי הבהרות, תיקונים או שינויים כלשהם שיעשו בקשר עם המכרז לא יחייבו את המזמין אלא אם נערכו בכתב על ידי המזמין או מי שהוסמך על ידו לצורך כך. מסמכי הבהרה או תיקון כאמור יהיו מחייבים וייחשבו כחלק ממסמכי המכרז. </w:t>
      </w:r>
    </w:p>
    <w:p w14:paraId="31ADE364" w14:textId="77777777" w:rsidR="00D81C69" w:rsidRPr="00111020" w:rsidRDefault="00D81C69" w:rsidP="00F80E0A">
      <w:pPr>
        <w:pStyle w:val="ab"/>
        <w:widowControl w:val="0"/>
        <w:numPr>
          <w:ilvl w:val="1"/>
          <w:numId w:val="28"/>
        </w:numPr>
        <w:tabs>
          <w:tab w:val="clear" w:pos="1134"/>
          <w:tab w:val="left" w:pos="720"/>
        </w:tabs>
        <w:autoSpaceDN w:val="0"/>
        <w:spacing w:line="360" w:lineRule="auto"/>
        <w:ind w:right="-851" w:hanging="589"/>
        <w:rPr>
          <w:rFonts w:ascii="David" w:hAnsi="David"/>
          <w:rtl/>
        </w:rPr>
      </w:pPr>
      <w:r w:rsidRPr="00111020">
        <w:rPr>
          <w:rFonts w:ascii="David" w:hAnsi="David"/>
          <w:rtl/>
        </w:rPr>
        <w:t xml:space="preserve">כל תשובה של המזמין או מי שהוסמך לצורך כך, שלא תינתן בכתב, לא תיצור בסיס לטענת השתק או מניעות. </w:t>
      </w:r>
    </w:p>
    <w:p w14:paraId="76F92F0B" w14:textId="77777777" w:rsidR="00D81C69" w:rsidRPr="00111020" w:rsidRDefault="00D81C69" w:rsidP="00F80E0A">
      <w:pPr>
        <w:pStyle w:val="ab"/>
        <w:widowControl w:val="0"/>
        <w:numPr>
          <w:ilvl w:val="1"/>
          <w:numId w:val="28"/>
        </w:numPr>
        <w:tabs>
          <w:tab w:val="clear" w:pos="1134"/>
          <w:tab w:val="left" w:pos="720"/>
        </w:tabs>
        <w:autoSpaceDN w:val="0"/>
        <w:spacing w:line="360" w:lineRule="auto"/>
        <w:ind w:right="-851" w:hanging="589"/>
        <w:rPr>
          <w:rFonts w:ascii="David" w:hAnsi="David"/>
          <w:rtl/>
        </w:rPr>
      </w:pPr>
      <w:r w:rsidRPr="00111020">
        <w:rPr>
          <w:rFonts w:ascii="David" w:hAnsi="David"/>
          <w:rtl/>
        </w:rPr>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14:paraId="508EB048" w14:textId="77777777" w:rsidR="00D81C69" w:rsidRPr="00111020" w:rsidRDefault="00D81C69" w:rsidP="00F80E0A">
      <w:pPr>
        <w:pStyle w:val="ab"/>
        <w:widowControl w:val="0"/>
        <w:numPr>
          <w:ilvl w:val="1"/>
          <w:numId w:val="28"/>
        </w:numPr>
        <w:tabs>
          <w:tab w:val="clear" w:pos="1134"/>
          <w:tab w:val="left" w:pos="720"/>
        </w:tabs>
        <w:autoSpaceDN w:val="0"/>
        <w:spacing w:line="360" w:lineRule="auto"/>
        <w:ind w:right="-851" w:hanging="589"/>
        <w:rPr>
          <w:rFonts w:ascii="David" w:hAnsi="David"/>
          <w:rtl/>
        </w:rPr>
      </w:pPr>
      <w:r w:rsidRPr="00111020">
        <w:rPr>
          <w:rFonts w:ascii="David" w:hAnsi="David"/>
          <w:rtl/>
        </w:rPr>
        <w:t>למען הסר ספק, בכל מקרה של סתירה, אי התאמה או אי בהירות בין מסמכי המכרז או בהם, הפרשנות שיקבע המזמין תהא הפרשנות המחייבת. למציע לא תהא כל טענה או תביעה הנובעת מאי בהירות או סתירה במסמכי המכרז או בגין הפרשנות שבחר המזמין. ככלל, כל סתירה, אי התאמה או אי בהירות תפורש באופן המרחיב את חובות המציע ואת זכויות המזמין.</w:t>
      </w:r>
    </w:p>
    <w:p w14:paraId="0D0D9A98" w14:textId="77777777" w:rsidR="00D81C69" w:rsidRPr="00111020" w:rsidRDefault="00D81C69" w:rsidP="00F80E0A">
      <w:pPr>
        <w:pStyle w:val="ab"/>
        <w:widowControl w:val="0"/>
        <w:numPr>
          <w:ilvl w:val="1"/>
          <w:numId w:val="28"/>
        </w:numPr>
        <w:tabs>
          <w:tab w:val="clear" w:pos="1134"/>
          <w:tab w:val="left" w:pos="720"/>
        </w:tabs>
        <w:autoSpaceDN w:val="0"/>
        <w:spacing w:line="360" w:lineRule="auto"/>
        <w:ind w:right="-851" w:hanging="589"/>
        <w:rPr>
          <w:rFonts w:ascii="David" w:hAnsi="David"/>
          <w:rtl/>
        </w:rPr>
      </w:pPr>
      <w:r w:rsidRPr="00111020">
        <w:rPr>
          <w:rFonts w:ascii="David" w:hAnsi="David"/>
          <w:rtl/>
        </w:rPr>
        <w:t>המציע לא יוסיף, יתנה או ישנה תנאי מתנאי המכרז ו\או כל פרט המוזכר במסמכי המכרז השונים.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ותהא רשאית, בין היתר, לפסול את ההצעה או להתעלם מכל שינוי, תוספת או הסתייגות כאמור ולראותם כאילו לא נעשו. כמו-כן תהיה הועדה רשאית לתקן את הצעת המציע ככל שנפלה בה טעות או פגם.</w:t>
      </w:r>
    </w:p>
    <w:p w14:paraId="5DF063ED" w14:textId="77777777" w:rsidR="00D81C69" w:rsidRPr="00111020" w:rsidRDefault="00D81C69" w:rsidP="00F80E0A">
      <w:pPr>
        <w:pStyle w:val="ab"/>
        <w:widowControl w:val="0"/>
        <w:numPr>
          <w:ilvl w:val="1"/>
          <w:numId w:val="28"/>
        </w:numPr>
        <w:tabs>
          <w:tab w:val="clear" w:pos="1134"/>
          <w:tab w:val="left" w:pos="720"/>
        </w:tabs>
        <w:autoSpaceDN w:val="0"/>
        <w:spacing w:line="360" w:lineRule="auto"/>
        <w:ind w:right="-851" w:hanging="589"/>
        <w:rPr>
          <w:rFonts w:ascii="David" w:hAnsi="David"/>
        </w:rPr>
      </w:pPr>
      <w:r w:rsidRPr="00111020">
        <w:rPr>
          <w:rFonts w:ascii="David" w:hAnsi="David"/>
          <w:rtl/>
        </w:rPr>
        <w:t>בהגשת הצעתו מסכים המציע לכך שהמזמין יהיה רשאי, אך לא חייב, לאפשר למציע שהצעתו מסויגת, חסרה או פגומה, לתקן או להשלים את הצעתו, או אף לאפשר למציע להותירה כפי שהיא. הכול לפי שיקול דעתו המוחלט של המזמין, בדרך ובתנאים שיקבע.</w:t>
      </w:r>
    </w:p>
    <w:p w14:paraId="6A366977" w14:textId="77777777" w:rsidR="0011486E" w:rsidRPr="00111020" w:rsidRDefault="0011486E" w:rsidP="0011486E">
      <w:pPr>
        <w:pStyle w:val="ab"/>
        <w:widowControl w:val="0"/>
        <w:tabs>
          <w:tab w:val="clear" w:pos="1134"/>
          <w:tab w:val="left" w:pos="720"/>
        </w:tabs>
        <w:autoSpaceDN w:val="0"/>
        <w:spacing w:line="360" w:lineRule="auto"/>
        <w:ind w:left="1200" w:right="-851" w:firstLine="0"/>
        <w:rPr>
          <w:rFonts w:ascii="David" w:hAnsi="David"/>
          <w:rtl/>
        </w:rPr>
      </w:pPr>
    </w:p>
    <w:p w14:paraId="4478E96D" w14:textId="77777777" w:rsidR="00326A12" w:rsidRPr="00111020" w:rsidRDefault="00326A12" w:rsidP="00F80E0A">
      <w:pPr>
        <w:pStyle w:val="a7"/>
        <w:numPr>
          <w:ilvl w:val="0"/>
          <w:numId w:val="28"/>
        </w:numPr>
        <w:autoSpaceDN w:val="0"/>
        <w:ind w:right="-851"/>
        <w:rPr>
          <w:rFonts w:ascii="David" w:hAnsi="David"/>
          <w:b/>
          <w:bCs/>
          <w:sz w:val="24"/>
          <w:u w:val="single"/>
        </w:rPr>
      </w:pPr>
      <w:r w:rsidRPr="00111020">
        <w:rPr>
          <w:rFonts w:ascii="David" w:hAnsi="David"/>
          <w:b/>
          <w:bCs/>
          <w:sz w:val="24"/>
          <w:u w:val="single"/>
          <w:rtl/>
        </w:rPr>
        <w:t>גילוי מידע</w:t>
      </w:r>
    </w:p>
    <w:p w14:paraId="6D9FC35A" w14:textId="77777777" w:rsidR="00326A12" w:rsidRPr="00111020" w:rsidRDefault="00326A12" w:rsidP="00F80E0A">
      <w:pPr>
        <w:pStyle w:val="ab"/>
        <w:widowControl w:val="0"/>
        <w:numPr>
          <w:ilvl w:val="1"/>
          <w:numId w:val="28"/>
        </w:numPr>
        <w:tabs>
          <w:tab w:val="clear" w:pos="1134"/>
          <w:tab w:val="left" w:pos="720"/>
        </w:tabs>
        <w:autoSpaceDN w:val="0"/>
        <w:spacing w:line="360" w:lineRule="auto"/>
        <w:ind w:right="-851" w:hanging="589"/>
        <w:rPr>
          <w:rFonts w:ascii="David" w:hAnsi="David"/>
        </w:rPr>
      </w:pPr>
      <w:r w:rsidRPr="00111020">
        <w:rPr>
          <w:rFonts w:ascii="David" w:hAnsi="David"/>
          <w:rtl/>
        </w:rPr>
        <w:t>וועדת המכרזים או מי שהיא תורה רשאים לדרוש ממציע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לוועדת המכרזים את המידע הדרוש או מסר מידע לא נכון, רשאית ועדת המכרזים שלא לדון בהצעתו או לפסולה. זכה המציע, ולאחר מכן התברר למשרד כי הוא נמנע מלמסור מידע נכון ו/או מסר מידע חלקי בלבד, או מידע מטעה, רשאי המזמין לבטל את זכייתו מעיקרא מבלי שהמציע יהא זכאי לפיצוי או החזר הוצאות כלשהו.</w:t>
      </w:r>
    </w:p>
    <w:p w14:paraId="25163BD9" w14:textId="77777777" w:rsidR="00326A12" w:rsidRPr="00111020" w:rsidRDefault="00326A12" w:rsidP="00F80E0A">
      <w:pPr>
        <w:pStyle w:val="ab"/>
        <w:widowControl w:val="0"/>
        <w:numPr>
          <w:ilvl w:val="1"/>
          <w:numId w:val="28"/>
        </w:numPr>
        <w:tabs>
          <w:tab w:val="clear" w:pos="1134"/>
          <w:tab w:val="left" w:pos="720"/>
        </w:tabs>
        <w:autoSpaceDN w:val="0"/>
        <w:spacing w:line="360" w:lineRule="auto"/>
        <w:ind w:right="-851" w:hanging="589"/>
        <w:rPr>
          <w:rFonts w:ascii="David" w:hAnsi="David"/>
          <w:rtl/>
        </w:rPr>
      </w:pPr>
      <w:r w:rsidRPr="00111020">
        <w:rPr>
          <w:rFonts w:ascii="David" w:hAnsi="David"/>
          <w:rtl/>
        </w:rPr>
        <w:t xml:space="preserve">וועדת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14:paraId="6102B9E3" w14:textId="77777777" w:rsidR="00326A12" w:rsidRPr="00111020" w:rsidRDefault="00326A12" w:rsidP="00F80E0A">
      <w:pPr>
        <w:pStyle w:val="ab"/>
        <w:widowControl w:val="0"/>
        <w:numPr>
          <w:ilvl w:val="1"/>
          <w:numId w:val="28"/>
        </w:numPr>
        <w:tabs>
          <w:tab w:val="clear" w:pos="1134"/>
          <w:tab w:val="left" w:pos="720"/>
        </w:tabs>
        <w:autoSpaceDN w:val="0"/>
        <w:spacing w:line="360" w:lineRule="auto"/>
        <w:ind w:right="-851" w:hanging="589"/>
        <w:rPr>
          <w:rFonts w:ascii="David" w:hAnsi="David"/>
          <w:rtl/>
        </w:rPr>
      </w:pPr>
      <w:r w:rsidRPr="00111020">
        <w:rPr>
          <w:rFonts w:ascii="David" w:hAnsi="David"/>
          <w:rtl/>
        </w:rPr>
        <w:lastRenderedPageBreak/>
        <w:t>וועדת המכרזים והמזמין שומרים לעצמם את הזכות לוודא ממקורותיהם אמיתות מידע שימסור המציע. בהגשת הבקשה יראו את המציע ואת כל בעלי העניין בו כמסכימים לכך שוועדת המכרזים והמזמין יקבלו לגביהם מידע הקשור למכרז, מרשויות המדינה.</w:t>
      </w:r>
    </w:p>
    <w:p w14:paraId="40A2334C" w14:textId="77777777" w:rsidR="00326A12" w:rsidRPr="00111020" w:rsidRDefault="00326A12" w:rsidP="00F80E0A">
      <w:pPr>
        <w:pStyle w:val="ab"/>
        <w:widowControl w:val="0"/>
        <w:numPr>
          <w:ilvl w:val="1"/>
          <w:numId w:val="28"/>
        </w:numPr>
        <w:tabs>
          <w:tab w:val="clear" w:pos="1134"/>
          <w:tab w:val="left" w:pos="720"/>
        </w:tabs>
        <w:autoSpaceDN w:val="0"/>
        <w:spacing w:line="360" w:lineRule="auto"/>
        <w:ind w:right="-851" w:hanging="589"/>
        <w:rPr>
          <w:rFonts w:ascii="David" w:hAnsi="David"/>
        </w:rPr>
      </w:pPr>
      <w:r w:rsidRPr="00111020">
        <w:rPr>
          <w:rFonts w:ascii="David" w:hAnsi="David"/>
          <w:rtl/>
        </w:rPr>
        <w:t>המציע חייב לעדכן את ועדת המכרזים ללא דיחוי בכל שינוי אשר יחול, אם יחול, במידע שמסר לוועדת המכרזים או למשרד.</w:t>
      </w:r>
      <w:r w:rsidRPr="00111020">
        <w:rPr>
          <w:rFonts w:ascii="David" w:hAnsi="David"/>
          <w:rtl/>
        </w:rPr>
        <w:tab/>
      </w:r>
      <w:r w:rsidRPr="00111020">
        <w:rPr>
          <w:rFonts w:ascii="David" w:hAnsi="David"/>
          <w:rtl/>
        </w:rPr>
        <w:tab/>
      </w:r>
      <w:r w:rsidRPr="00111020">
        <w:rPr>
          <w:rFonts w:ascii="David" w:hAnsi="David"/>
          <w:rtl/>
        </w:rPr>
        <w:tab/>
      </w:r>
      <w:r w:rsidRPr="00111020">
        <w:rPr>
          <w:rFonts w:ascii="David" w:hAnsi="David"/>
          <w:rtl/>
        </w:rPr>
        <w:tab/>
      </w:r>
      <w:r w:rsidRPr="00111020">
        <w:rPr>
          <w:rFonts w:ascii="David" w:hAnsi="David"/>
          <w:rtl/>
        </w:rPr>
        <w:tab/>
      </w:r>
    </w:p>
    <w:p w14:paraId="2996D1CA" w14:textId="77777777" w:rsidR="00326A12" w:rsidRPr="00111020" w:rsidRDefault="00326A12" w:rsidP="00326A12">
      <w:pPr>
        <w:pStyle w:val="ab"/>
        <w:spacing w:line="360" w:lineRule="auto"/>
        <w:ind w:right="-851"/>
        <w:rPr>
          <w:rFonts w:ascii="David" w:hAnsi="David"/>
          <w:rtl/>
        </w:rPr>
      </w:pPr>
      <w:r w:rsidRPr="00111020">
        <w:rPr>
          <w:rFonts w:ascii="David" w:hAnsi="David"/>
          <w:rtl/>
        </w:rPr>
        <w:tab/>
        <w:t>וועדת המכרזים רשאית לקבוע הסדרי סודיות מיוחדים, בין ככלל ובין לגבי נושאים מסוימים, אם תבוא בקשה כזאת מצד מציע, אולם היא לא חייבת לעשות כן.</w:t>
      </w:r>
    </w:p>
    <w:p w14:paraId="19FAEA6F" w14:textId="77777777" w:rsidR="0011486E" w:rsidRPr="00111020" w:rsidRDefault="0011486E" w:rsidP="00326A12">
      <w:pPr>
        <w:pStyle w:val="ab"/>
        <w:spacing w:line="360" w:lineRule="auto"/>
        <w:ind w:right="-851"/>
        <w:rPr>
          <w:rFonts w:ascii="David" w:hAnsi="David"/>
          <w:rtl/>
        </w:rPr>
      </w:pPr>
    </w:p>
    <w:p w14:paraId="4A0052B4" w14:textId="77777777" w:rsidR="00326A12" w:rsidRPr="00111020" w:rsidRDefault="00326A12" w:rsidP="00F80E0A">
      <w:pPr>
        <w:keepNext/>
        <w:numPr>
          <w:ilvl w:val="0"/>
          <w:numId w:val="28"/>
        </w:numPr>
        <w:overflowPunct w:val="0"/>
        <w:autoSpaceDE w:val="0"/>
        <w:autoSpaceDN w:val="0"/>
        <w:adjustRightInd w:val="0"/>
        <w:ind w:right="-851"/>
        <w:rPr>
          <w:rFonts w:ascii="David" w:hAnsi="David"/>
          <w:b/>
          <w:bCs/>
          <w:sz w:val="24"/>
        </w:rPr>
      </w:pPr>
      <w:r w:rsidRPr="00111020">
        <w:rPr>
          <w:rFonts w:ascii="David" w:hAnsi="David"/>
          <w:b/>
          <w:bCs/>
          <w:sz w:val="24"/>
          <w:u w:val="single"/>
          <w:rtl/>
        </w:rPr>
        <w:t>משך הבדיקה ותקפות ההצעה</w:t>
      </w:r>
    </w:p>
    <w:p w14:paraId="0971ADF1" w14:textId="77777777" w:rsidR="00326A12" w:rsidRPr="00111020" w:rsidRDefault="00326A12" w:rsidP="00F80E0A">
      <w:pPr>
        <w:pStyle w:val="ab"/>
        <w:widowControl w:val="0"/>
        <w:numPr>
          <w:ilvl w:val="1"/>
          <w:numId w:val="28"/>
        </w:numPr>
        <w:tabs>
          <w:tab w:val="clear" w:pos="1134"/>
          <w:tab w:val="left" w:pos="720"/>
        </w:tabs>
        <w:autoSpaceDN w:val="0"/>
        <w:spacing w:line="360" w:lineRule="auto"/>
        <w:ind w:right="-851" w:hanging="589"/>
        <w:rPr>
          <w:rFonts w:ascii="David" w:hAnsi="David"/>
        </w:rPr>
      </w:pPr>
      <w:r w:rsidRPr="00111020">
        <w:rPr>
          <w:rFonts w:ascii="David" w:hAnsi="David"/>
          <w:rtl/>
        </w:rPr>
        <w:t>המשרד לא מתחייב לסיים הליכי המכרז ולקבוע זוכה תוך תקופה מסוימת. אך, אם הליכי אישור המכרז לא יסתיימו לאחר 120 יום מהמועד האחרון להגשת ההצעות, רשאי המציע לבטל את הצעתו ולקבל הערבות חזרה. ביטל המציע את ההצעה לפני התקופה האמורה, רשאי המשרד להגיש הערבות שצירף המציע להצעתו, לגביה.</w:t>
      </w:r>
    </w:p>
    <w:p w14:paraId="692AB543" w14:textId="77777777" w:rsidR="00326A12" w:rsidRPr="00111020" w:rsidRDefault="00326A12" w:rsidP="00F80E0A">
      <w:pPr>
        <w:pStyle w:val="ab"/>
        <w:widowControl w:val="0"/>
        <w:numPr>
          <w:ilvl w:val="1"/>
          <w:numId w:val="28"/>
        </w:numPr>
        <w:tabs>
          <w:tab w:val="clear" w:pos="1134"/>
          <w:tab w:val="left" w:pos="720"/>
        </w:tabs>
        <w:autoSpaceDN w:val="0"/>
        <w:spacing w:line="360" w:lineRule="auto"/>
        <w:ind w:right="-851" w:hanging="589"/>
        <w:rPr>
          <w:rFonts w:ascii="David" w:hAnsi="David"/>
          <w:rtl/>
        </w:rPr>
      </w:pPr>
      <w:r w:rsidRPr="00111020">
        <w:rPr>
          <w:rFonts w:ascii="David" w:hAnsi="David"/>
          <w:rtl/>
        </w:rPr>
        <w:t>ההודעה על ביטול ההצעה תועבר למשרד בכתב, תוך ציון מועד תחולה, אל  נציג המשרד.</w:t>
      </w:r>
    </w:p>
    <w:p w14:paraId="2678CCD1" w14:textId="77777777" w:rsidR="00326A12" w:rsidRPr="00111020" w:rsidRDefault="00326A12" w:rsidP="00F80E0A">
      <w:pPr>
        <w:pStyle w:val="ab"/>
        <w:widowControl w:val="0"/>
        <w:numPr>
          <w:ilvl w:val="1"/>
          <w:numId w:val="28"/>
        </w:numPr>
        <w:tabs>
          <w:tab w:val="clear" w:pos="1134"/>
          <w:tab w:val="left" w:pos="720"/>
        </w:tabs>
        <w:autoSpaceDN w:val="0"/>
        <w:spacing w:line="360" w:lineRule="auto"/>
        <w:ind w:right="-851" w:hanging="589"/>
        <w:rPr>
          <w:rFonts w:ascii="David" w:hAnsi="David"/>
        </w:rPr>
      </w:pPr>
      <w:r w:rsidRPr="00111020">
        <w:rPr>
          <w:rFonts w:ascii="David" w:hAnsi="David"/>
          <w:rtl/>
        </w:rPr>
        <w:t>אם וככל שהליכי המכרז יתארכו מעבר לתקופה הנ"ל, וידרשו המציעים המעוניינים כי הצעותיהם תילקחנה בחשבון, להאריך את תוקף הערבות יהיה עליהם להאריך את הערבות הבנקאית לתקופה שתידרש על ידי המשרד.</w:t>
      </w:r>
    </w:p>
    <w:p w14:paraId="035642F9" w14:textId="77777777" w:rsidR="0011486E" w:rsidRPr="00111020" w:rsidRDefault="0011486E" w:rsidP="0011486E">
      <w:pPr>
        <w:pStyle w:val="ab"/>
        <w:widowControl w:val="0"/>
        <w:tabs>
          <w:tab w:val="clear" w:pos="1134"/>
          <w:tab w:val="left" w:pos="720"/>
        </w:tabs>
        <w:autoSpaceDN w:val="0"/>
        <w:spacing w:line="360" w:lineRule="auto"/>
        <w:ind w:left="1200" w:right="-851" w:firstLine="0"/>
        <w:rPr>
          <w:rFonts w:ascii="David" w:hAnsi="David"/>
          <w:rtl/>
        </w:rPr>
      </w:pPr>
    </w:p>
    <w:p w14:paraId="1F540427" w14:textId="77777777" w:rsidR="00326A12" w:rsidRPr="00111020" w:rsidRDefault="00326A12" w:rsidP="00F80E0A">
      <w:pPr>
        <w:pStyle w:val="a7"/>
        <w:numPr>
          <w:ilvl w:val="0"/>
          <w:numId w:val="28"/>
        </w:numPr>
        <w:overflowPunct w:val="0"/>
        <w:autoSpaceDE w:val="0"/>
        <w:autoSpaceDN w:val="0"/>
        <w:adjustRightInd w:val="0"/>
        <w:ind w:right="-851"/>
        <w:rPr>
          <w:rFonts w:ascii="David" w:hAnsi="David"/>
          <w:b/>
          <w:bCs/>
          <w:sz w:val="24"/>
          <w:u w:val="single"/>
          <w:rtl/>
        </w:rPr>
      </w:pPr>
      <w:r w:rsidRPr="00111020">
        <w:rPr>
          <w:rFonts w:ascii="David" w:hAnsi="David"/>
          <w:b/>
          <w:bCs/>
          <w:sz w:val="24"/>
          <w:u w:val="single"/>
          <w:rtl/>
        </w:rPr>
        <w:t>זכויות המזמין</w:t>
      </w:r>
    </w:p>
    <w:p w14:paraId="753020C2" w14:textId="77777777" w:rsidR="00326A12" w:rsidRPr="00111020" w:rsidRDefault="00326A12" w:rsidP="00F80E0A">
      <w:pPr>
        <w:pStyle w:val="ab"/>
        <w:widowControl w:val="0"/>
        <w:numPr>
          <w:ilvl w:val="1"/>
          <w:numId w:val="28"/>
        </w:numPr>
        <w:tabs>
          <w:tab w:val="clear" w:pos="1134"/>
          <w:tab w:val="left" w:pos="720"/>
        </w:tabs>
        <w:autoSpaceDN w:val="0"/>
        <w:spacing w:line="360" w:lineRule="auto"/>
        <w:ind w:right="-851" w:hanging="589"/>
        <w:rPr>
          <w:rFonts w:ascii="David" w:hAnsi="David"/>
        </w:rPr>
      </w:pPr>
      <w:r w:rsidRPr="00111020">
        <w:rPr>
          <w:rFonts w:ascii="David" w:hAnsi="David"/>
          <w:rtl/>
        </w:rPr>
        <w:t>המזמין 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 היה והמזמין יבחר בהצעה בה יהיו שינויים ו/או הסתייגויות ו/או תוספות מעבר לאמור במפרט ו/או בהסכם, יראו אלו כבטלים ולא יחייבו את המזמין.</w:t>
      </w:r>
    </w:p>
    <w:p w14:paraId="5265B573" w14:textId="77777777" w:rsidR="00326A12" w:rsidRPr="00111020" w:rsidRDefault="00326A12" w:rsidP="00F80E0A">
      <w:pPr>
        <w:pStyle w:val="ab"/>
        <w:widowControl w:val="0"/>
        <w:numPr>
          <w:ilvl w:val="1"/>
          <w:numId w:val="28"/>
        </w:numPr>
        <w:tabs>
          <w:tab w:val="clear" w:pos="1134"/>
          <w:tab w:val="left" w:pos="720"/>
        </w:tabs>
        <w:autoSpaceDN w:val="0"/>
        <w:spacing w:line="360" w:lineRule="auto"/>
        <w:ind w:right="-851" w:hanging="589"/>
        <w:rPr>
          <w:rFonts w:ascii="David" w:hAnsi="David"/>
        </w:rPr>
      </w:pPr>
      <w:r w:rsidRPr="00111020">
        <w:rPr>
          <w:rFonts w:ascii="David" w:hAnsi="David"/>
          <w:rtl/>
        </w:rPr>
        <w:t>למזמין נשמרת הזכות לפנות במהלך הבדיקה וההערכה אל הגוף המציע, בכדי לקבל הבהרות להצעתו, או בכדי להסיר אי בהירויות שעלולות להתעורר בבדיקת ההצעות או לבדוק את התאמתם, הכל בכפוף לכללי חוק חובת המכרזים והתכ"ם. כמו כן, יהיה המזמין רשאי לברר פרטים במקומות אחרים להם סיפקו המציעים שירות דומה.</w:t>
      </w:r>
    </w:p>
    <w:p w14:paraId="22EEEA1A" w14:textId="77777777" w:rsidR="00326A12" w:rsidRPr="00111020" w:rsidRDefault="00326A12" w:rsidP="00F80E0A">
      <w:pPr>
        <w:pStyle w:val="ab"/>
        <w:widowControl w:val="0"/>
        <w:numPr>
          <w:ilvl w:val="1"/>
          <w:numId w:val="28"/>
        </w:numPr>
        <w:tabs>
          <w:tab w:val="clear" w:pos="1134"/>
          <w:tab w:val="left" w:pos="720"/>
        </w:tabs>
        <w:autoSpaceDN w:val="0"/>
        <w:spacing w:line="360" w:lineRule="auto"/>
        <w:ind w:right="-851" w:hanging="589"/>
        <w:rPr>
          <w:rFonts w:ascii="David" w:hAnsi="David"/>
          <w:rtl/>
        </w:rPr>
      </w:pPr>
      <w:r w:rsidRPr="00111020">
        <w:rPr>
          <w:rFonts w:ascii="David" w:hAnsi="David"/>
          <w:rtl/>
        </w:rPr>
        <w:t>המזמין אינו מתחייב לקבל את ההצעה הזולה ביותר או כל הצעה. המזמין 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r w:rsidR="00D325FB" w:rsidRPr="00111020">
        <w:rPr>
          <w:rFonts w:ascii="David" w:hAnsi="David"/>
          <w:rtl/>
        </w:rPr>
        <w:t xml:space="preserve"> </w:t>
      </w:r>
    </w:p>
    <w:p w14:paraId="42979B72" w14:textId="77777777" w:rsidR="00326A12" w:rsidRPr="00111020" w:rsidRDefault="00326A12" w:rsidP="00F80E0A">
      <w:pPr>
        <w:pStyle w:val="ab"/>
        <w:widowControl w:val="0"/>
        <w:numPr>
          <w:ilvl w:val="1"/>
          <w:numId w:val="28"/>
        </w:numPr>
        <w:tabs>
          <w:tab w:val="clear" w:pos="1134"/>
          <w:tab w:val="left" w:pos="720"/>
        </w:tabs>
        <w:autoSpaceDN w:val="0"/>
        <w:spacing w:line="360" w:lineRule="auto"/>
        <w:ind w:right="-851" w:hanging="589"/>
        <w:rPr>
          <w:rFonts w:ascii="David" w:hAnsi="David"/>
        </w:rPr>
      </w:pPr>
      <w:r w:rsidRPr="00111020">
        <w:rPr>
          <w:rFonts w:ascii="David" w:hAnsi="David"/>
          <w:rtl/>
        </w:rPr>
        <w:t>מציע שזכה בעבר במכרז של המשרד או שלמשרד היכרות אחרת עמו או מידע לגביו, יילקח בחשבון, כאחד מהשיקולים המכריעים, אופן ביצוע התחייבויות המציע, לרבות עמידה בלוח זמנים ואיכות העבודות ורמת השירות.</w:t>
      </w:r>
      <w:r w:rsidR="00D325FB" w:rsidRPr="00111020">
        <w:rPr>
          <w:rFonts w:ascii="David" w:hAnsi="David"/>
          <w:rtl/>
        </w:rPr>
        <w:t xml:space="preserve"> </w:t>
      </w:r>
    </w:p>
    <w:p w14:paraId="4D334080" w14:textId="77777777" w:rsidR="00326A12" w:rsidRPr="00111020" w:rsidRDefault="00326A12" w:rsidP="00F80E0A">
      <w:pPr>
        <w:pStyle w:val="ab"/>
        <w:widowControl w:val="0"/>
        <w:numPr>
          <w:ilvl w:val="1"/>
          <w:numId w:val="28"/>
        </w:numPr>
        <w:tabs>
          <w:tab w:val="clear" w:pos="1134"/>
          <w:tab w:val="left" w:pos="720"/>
        </w:tabs>
        <w:autoSpaceDN w:val="0"/>
        <w:spacing w:line="360" w:lineRule="auto"/>
        <w:ind w:right="-851" w:hanging="589"/>
        <w:rPr>
          <w:rFonts w:ascii="David" w:hAnsi="David"/>
          <w:rtl/>
        </w:rPr>
      </w:pPr>
      <w:r w:rsidRPr="00111020">
        <w:rPr>
          <w:rFonts w:ascii="David" w:hAnsi="David"/>
          <w:rtl/>
        </w:rPr>
        <w:t>אם וככל שהמציע הינו קבלן השירותים נשוא המכרז שקדם למכרז זה, אזי חוות הדעת של היחידה מקבלת השרות תהיה מכריעה.</w:t>
      </w:r>
    </w:p>
    <w:p w14:paraId="423E5168" w14:textId="77777777" w:rsidR="00326A12" w:rsidRPr="00111020" w:rsidRDefault="00326A12" w:rsidP="00F80E0A">
      <w:pPr>
        <w:pStyle w:val="ab"/>
        <w:widowControl w:val="0"/>
        <w:numPr>
          <w:ilvl w:val="1"/>
          <w:numId w:val="28"/>
        </w:numPr>
        <w:tabs>
          <w:tab w:val="clear" w:pos="1134"/>
          <w:tab w:val="left" w:pos="720"/>
        </w:tabs>
        <w:autoSpaceDN w:val="0"/>
        <w:spacing w:line="360" w:lineRule="auto"/>
        <w:ind w:right="-851" w:hanging="589"/>
        <w:rPr>
          <w:rFonts w:ascii="David" w:hAnsi="David"/>
          <w:rtl/>
        </w:rPr>
      </w:pPr>
      <w:r w:rsidRPr="00111020">
        <w:rPr>
          <w:rFonts w:ascii="David" w:hAnsi="David"/>
          <w:rtl/>
        </w:rPr>
        <w:t>המזמין רשאי לקבוע מספר זוכים במכרז ולחלק ביניהם את העבודה.</w:t>
      </w:r>
      <w:r w:rsidR="00D325FB" w:rsidRPr="00111020">
        <w:rPr>
          <w:rFonts w:ascii="David" w:hAnsi="David"/>
          <w:rtl/>
        </w:rPr>
        <w:t xml:space="preserve"> </w:t>
      </w:r>
    </w:p>
    <w:p w14:paraId="6BC5D3A0" w14:textId="77777777" w:rsidR="00326A12" w:rsidRPr="00111020" w:rsidRDefault="00326A12" w:rsidP="00F80E0A">
      <w:pPr>
        <w:pStyle w:val="ab"/>
        <w:widowControl w:val="0"/>
        <w:numPr>
          <w:ilvl w:val="1"/>
          <w:numId w:val="28"/>
        </w:numPr>
        <w:tabs>
          <w:tab w:val="clear" w:pos="1134"/>
          <w:tab w:val="left" w:pos="720"/>
        </w:tabs>
        <w:autoSpaceDN w:val="0"/>
        <w:spacing w:line="360" w:lineRule="auto"/>
        <w:ind w:right="-851" w:hanging="589"/>
        <w:rPr>
          <w:rFonts w:ascii="David" w:hAnsi="David"/>
        </w:rPr>
      </w:pPr>
      <w:r w:rsidRPr="00111020">
        <w:rPr>
          <w:rFonts w:ascii="David" w:hAnsi="David"/>
          <w:rtl/>
        </w:rPr>
        <w:t>המזמין רשאי לבטל את המכרז.</w:t>
      </w:r>
    </w:p>
    <w:p w14:paraId="1F54A0F4" w14:textId="77777777" w:rsidR="00326A12" w:rsidRPr="00111020" w:rsidRDefault="00326A12" w:rsidP="00F80E0A">
      <w:pPr>
        <w:pStyle w:val="ab"/>
        <w:widowControl w:val="0"/>
        <w:numPr>
          <w:ilvl w:val="1"/>
          <w:numId w:val="28"/>
        </w:numPr>
        <w:tabs>
          <w:tab w:val="clear" w:pos="1134"/>
          <w:tab w:val="left" w:pos="720"/>
        </w:tabs>
        <w:autoSpaceDN w:val="0"/>
        <w:spacing w:line="360" w:lineRule="auto"/>
        <w:ind w:right="-851" w:hanging="589"/>
        <w:rPr>
          <w:rFonts w:ascii="David" w:hAnsi="David"/>
          <w:rtl/>
        </w:rPr>
      </w:pPr>
      <w:r w:rsidRPr="00111020">
        <w:rPr>
          <w:rFonts w:ascii="David" w:hAnsi="David"/>
          <w:rtl/>
        </w:rPr>
        <w:lastRenderedPageBreak/>
        <w:t>המזמין רשאי לצמצם או להרחיב את היקף הפעילות.</w:t>
      </w:r>
    </w:p>
    <w:p w14:paraId="0CAF85FD" w14:textId="77777777" w:rsidR="00326A12" w:rsidRPr="00111020" w:rsidRDefault="00326A12" w:rsidP="00326A12">
      <w:pPr>
        <w:ind w:left="1103" w:right="-851"/>
        <w:rPr>
          <w:rFonts w:ascii="David" w:hAnsi="David"/>
          <w:b/>
          <w:bCs/>
          <w:sz w:val="24"/>
          <w:rtl/>
        </w:rPr>
      </w:pPr>
      <w:r w:rsidRPr="00111020">
        <w:rPr>
          <w:rFonts w:ascii="David" w:hAnsi="David"/>
          <w:b/>
          <w:bCs/>
          <w:sz w:val="24"/>
          <w:rtl/>
        </w:rPr>
        <w:t>בכל מקרה של הרחבה יש לקבל מסמך חתום מראש ע"י מורשי החתימה במשרד, הכל לפי שיקול     דעתו המוחלט של המשרד.</w:t>
      </w:r>
    </w:p>
    <w:p w14:paraId="44B3EA1D" w14:textId="77777777" w:rsidR="00326A12" w:rsidRPr="00111020" w:rsidRDefault="00326A12" w:rsidP="00F80E0A">
      <w:pPr>
        <w:pStyle w:val="ab"/>
        <w:widowControl w:val="0"/>
        <w:numPr>
          <w:ilvl w:val="1"/>
          <w:numId w:val="28"/>
        </w:numPr>
        <w:tabs>
          <w:tab w:val="clear" w:pos="1134"/>
          <w:tab w:val="left" w:pos="720"/>
        </w:tabs>
        <w:autoSpaceDN w:val="0"/>
        <w:spacing w:line="360" w:lineRule="auto"/>
        <w:ind w:right="-851" w:hanging="589"/>
        <w:rPr>
          <w:rFonts w:ascii="David" w:hAnsi="David"/>
          <w:rtl/>
        </w:rPr>
      </w:pPr>
      <w:r w:rsidRPr="00111020">
        <w:rPr>
          <w:rFonts w:ascii="David" w:hAnsi="David"/>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14:paraId="45294502" w14:textId="77777777" w:rsidR="00326A12" w:rsidRPr="00111020" w:rsidRDefault="00326A12" w:rsidP="00F80E0A">
      <w:pPr>
        <w:pStyle w:val="ab"/>
        <w:widowControl w:val="0"/>
        <w:numPr>
          <w:ilvl w:val="1"/>
          <w:numId w:val="28"/>
        </w:numPr>
        <w:tabs>
          <w:tab w:val="clear" w:pos="1134"/>
          <w:tab w:val="left" w:pos="720"/>
        </w:tabs>
        <w:autoSpaceDN w:val="0"/>
        <w:spacing w:line="360" w:lineRule="auto"/>
        <w:ind w:right="-851" w:hanging="589"/>
        <w:rPr>
          <w:rFonts w:ascii="David" w:hAnsi="David"/>
        </w:rPr>
      </w:pPr>
      <w:r w:rsidRPr="00111020">
        <w:rPr>
          <w:rFonts w:ascii="David" w:hAnsi="David"/>
          <w:rtl/>
        </w:rPr>
        <w:t>אין בסעיפי המכרז כדי לגרוע מזכויות הצדדים על פי כל דין.</w:t>
      </w:r>
    </w:p>
    <w:p w14:paraId="5B493BD6" w14:textId="77777777" w:rsidR="0011486E" w:rsidRPr="00111020" w:rsidRDefault="0011486E" w:rsidP="0011486E">
      <w:pPr>
        <w:pStyle w:val="ab"/>
        <w:widowControl w:val="0"/>
        <w:tabs>
          <w:tab w:val="clear" w:pos="1134"/>
          <w:tab w:val="left" w:pos="720"/>
        </w:tabs>
        <w:autoSpaceDN w:val="0"/>
        <w:spacing w:line="360" w:lineRule="auto"/>
        <w:ind w:left="1200" w:right="-851" w:firstLine="0"/>
        <w:rPr>
          <w:rFonts w:ascii="David" w:hAnsi="David"/>
        </w:rPr>
      </w:pPr>
    </w:p>
    <w:p w14:paraId="23895FFA" w14:textId="77777777" w:rsidR="00F12EE9" w:rsidRPr="00111020" w:rsidRDefault="00F12EE9" w:rsidP="00F80E0A">
      <w:pPr>
        <w:pStyle w:val="a7"/>
        <w:numPr>
          <w:ilvl w:val="0"/>
          <w:numId w:val="28"/>
        </w:numPr>
        <w:overflowPunct w:val="0"/>
        <w:autoSpaceDE w:val="0"/>
        <w:autoSpaceDN w:val="0"/>
        <w:adjustRightInd w:val="0"/>
        <w:ind w:right="-851"/>
        <w:rPr>
          <w:rFonts w:ascii="David" w:hAnsi="David"/>
          <w:b/>
          <w:bCs/>
          <w:sz w:val="24"/>
          <w:u w:val="single"/>
        </w:rPr>
      </w:pPr>
      <w:r w:rsidRPr="00111020">
        <w:rPr>
          <w:rFonts w:ascii="David" w:hAnsi="David"/>
          <w:b/>
          <w:bCs/>
          <w:sz w:val="24"/>
          <w:u w:val="single"/>
          <w:rtl/>
        </w:rPr>
        <w:t>יחסי הצדדים</w:t>
      </w:r>
    </w:p>
    <w:p w14:paraId="6833CE7D" w14:textId="77777777" w:rsidR="00F12EE9" w:rsidRPr="00111020" w:rsidRDefault="00F12EE9" w:rsidP="00F80E0A">
      <w:pPr>
        <w:pStyle w:val="ab"/>
        <w:widowControl w:val="0"/>
        <w:numPr>
          <w:ilvl w:val="1"/>
          <w:numId w:val="28"/>
        </w:numPr>
        <w:tabs>
          <w:tab w:val="clear" w:pos="1134"/>
          <w:tab w:val="left" w:pos="720"/>
        </w:tabs>
        <w:autoSpaceDN w:val="0"/>
        <w:spacing w:line="360" w:lineRule="auto"/>
        <w:ind w:right="-851" w:hanging="589"/>
        <w:rPr>
          <w:rFonts w:ascii="David" w:hAnsi="David"/>
          <w:rtl/>
        </w:rPr>
      </w:pPr>
      <w:r w:rsidRPr="00111020">
        <w:rPr>
          <w:rFonts w:ascii="David" w:hAnsi="David"/>
          <w:rtl/>
        </w:rPr>
        <w:t>השירותים יינתנו במסגרות ארגוניות של ה</w:t>
      </w:r>
      <w:r w:rsidR="003C2B95" w:rsidRPr="00111020">
        <w:rPr>
          <w:rFonts w:ascii="David" w:hAnsi="David"/>
          <w:rtl/>
        </w:rPr>
        <w:t>מפיק</w:t>
      </w:r>
      <w:r w:rsidRPr="00111020">
        <w:rPr>
          <w:rFonts w:ascii="David" w:hAnsi="David"/>
          <w:rtl/>
        </w:rPr>
        <w:t xml:space="preserve">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המפיק.</w:t>
      </w:r>
    </w:p>
    <w:p w14:paraId="268574FE" w14:textId="77777777" w:rsidR="00F12EE9" w:rsidRPr="00111020" w:rsidRDefault="00F12EE9" w:rsidP="00F80E0A">
      <w:pPr>
        <w:pStyle w:val="ab"/>
        <w:widowControl w:val="0"/>
        <w:numPr>
          <w:ilvl w:val="1"/>
          <w:numId w:val="28"/>
        </w:numPr>
        <w:tabs>
          <w:tab w:val="clear" w:pos="1134"/>
          <w:tab w:val="left" w:pos="720"/>
        </w:tabs>
        <w:autoSpaceDN w:val="0"/>
        <w:spacing w:line="360" w:lineRule="auto"/>
        <w:ind w:right="-851" w:hanging="589"/>
        <w:rPr>
          <w:rFonts w:ascii="David" w:hAnsi="David"/>
          <w:rtl/>
        </w:rPr>
      </w:pPr>
      <w:r w:rsidRPr="00111020">
        <w:rPr>
          <w:rFonts w:ascii="David" w:hAnsi="David"/>
          <w:rtl/>
        </w:rPr>
        <w:t xml:space="preserve">המציע מצהיר, כי ידוע לו ולכל העובדים והמועסקים על ידו לצרכי ביצוע מכרז זה, כי הינם עובדים ומועסקים במסגרת הארגונית של המציע, ולא של המזמין. בנספח </w:t>
      </w:r>
      <w:r w:rsidR="00C75801" w:rsidRPr="00111020">
        <w:rPr>
          <w:rFonts w:ascii="David" w:hAnsi="David"/>
          <w:rtl/>
        </w:rPr>
        <w:t>ב'</w:t>
      </w:r>
      <w:r w:rsidR="00AD2432" w:rsidRPr="00111020">
        <w:rPr>
          <w:rFonts w:ascii="David" w:hAnsi="David"/>
          <w:rtl/>
        </w:rPr>
        <w:t>5</w:t>
      </w:r>
      <w:r w:rsidR="00C75801" w:rsidRPr="00111020">
        <w:rPr>
          <w:rFonts w:ascii="David" w:hAnsi="David"/>
          <w:rtl/>
        </w:rPr>
        <w:t xml:space="preserve"> </w:t>
      </w:r>
      <w:r w:rsidRPr="00111020">
        <w:rPr>
          <w:rFonts w:ascii="David" w:hAnsi="David"/>
          <w:rtl/>
        </w:rPr>
        <w:t>מובאת רשימת חוקי ההעסקה על פיהם יפעל המפיק.</w:t>
      </w:r>
    </w:p>
    <w:p w14:paraId="68E5F71B" w14:textId="77777777" w:rsidR="00F12EE9" w:rsidRPr="00111020" w:rsidRDefault="00F12EE9" w:rsidP="00F80E0A">
      <w:pPr>
        <w:pStyle w:val="ab"/>
        <w:widowControl w:val="0"/>
        <w:numPr>
          <w:ilvl w:val="1"/>
          <w:numId w:val="28"/>
        </w:numPr>
        <w:tabs>
          <w:tab w:val="clear" w:pos="1134"/>
          <w:tab w:val="left" w:pos="720"/>
        </w:tabs>
        <w:autoSpaceDN w:val="0"/>
        <w:spacing w:line="360" w:lineRule="auto"/>
        <w:ind w:right="-851" w:hanging="589"/>
        <w:rPr>
          <w:rFonts w:ascii="David" w:hAnsi="David"/>
          <w:rtl/>
        </w:rPr>
      </w:pPr>
      <w:r w:rsidRPr="00111020">
        <w:rPr>
          <w:rFonts w:ascii="David" w:hAnsi="David"/>
          <w:rtl/>
        </w:rPr>
        <w:t>המ</w:t>
      </w:r>
      <w:r w:rsidR="003C2B95" w:rsidRPr="00111020">
        <w:rPr>
          <w:rFonts w:ascii="David" w:hAnsi="David"/>
          <w:rtl/>
        </w:rPr>
        <w:t>פיק</w:t>
      </w:r>
      <w:r w:rsidRPr="00111020">
        <w:rPr>
          <w:rFonts w:ascii="David" w:hAnsi="David"/>
          <w:rtl/>
        </w:rPr>
        <w:t xml:space="preserve"> מתחייב לא להציג את השירותים הניתנים, לא כלפי עובדיו ומעסיקיו, לא כלפי ציבור הנהנים משירותים אלה, כפעולות שלמשרד יש חלק בארגונן, אולם המפיק רשאי להציג את השירותים כניתנים לפי בקשת המשרד, תחת פיקוחו, בעידודו, או כנהנים מתמיכתו, הכל לפי העניין.</w:t>
      </w:r>
    </w:p>
    <w:p w14:paraId="5945C7E9" w14:textId="77777777" w:rsidR="00F12EE9" w:rsidRPr="00111020" w:rsidRDefault="00F12EE9" w:rsidP="00F80E0A">
      <w:pPr>
        <w:pStyle w:val="ab"/>
        <w:widowControl w:val="0"/>
        <w:numPr>
          <w:ilvl w:val="1"/>
          <w:numId w:val="28"/>
        </w:numPr>
        <w:tabs>
          <w:tab w:val="clear" w:pos="1134"/>
          <w:tab w:val="left" w:pos="720"/>
        </w:tabs>
        <w:autoSpaceDN w:val="0"/>
        <w:spacing w:line="360" w:lineRule="auto"/>
        <w:ind w:right="-851" w:hanging="589"/>
        <w:rPr>
          <w:rFonts w:ascii="David" w:hAnsi="David"/>
          <w:rtl/>
        </w:rPr>
      </w:pPr>
      <w:r w:rsidRPr="00111020">
        <w:rPr>
          <w:rFonts w:ascii="David" w:hAnsi="David"/>
          <w:rtl/>
        </w:rPr>
        <w:t xml:space="preserve">בכל הקשור למערכת היחסים בין המשרד לבין המציע, ייחשב המציע כקבלן עצמאי לכל דבר ועניין. </w:t>
      </w:r>
    </w:p>
    <w:p w14:paraId="65130E35" w14:textId="77777777" w:rsidR="00F12EE9" w:rsidRPr="00111020" w:rsidRDefault="00F12EE9" w:rsidP="00F80E0A">
      <w:pPr>
        <w:pStyle w:val="ab"/>
        <w:widowControl w:val="0"/>
        <w:numPr>
          <w:ilvl w:val="1"/>
          <w:numId w:val="28"/>
        </w:numPr>
        <w:tabs>
          <w:tab w:val="clear" w:pos="1134"/>
          <w:tab w:val="left" w:pos="720"/>
        </w:tabs>
        <w:autoSpaceDN w:val="0"/>
        <w:spacing w:line="360" w:lineRule="auto"/>
        <w:ind w:right="-851" w:hanging="589"/>
        <w:rPr>
          <w:rFonts w:ascii="David" w:hAnsi="David"/>
          <w:rtl/>
        </w:rPr>
      </w:pPr>
      <w:r w:rsidRPr="00111020">
        <w:rPr>
          <w:rFonts w:ascii="David" w:hAnsi="David"/>
          <w:rtl/>
        </w:rPr>
        <w:t>המציע בלבד יהיה אחראי כלפי כל המועסקים על ידיו לפי דיני העבודה והנזיקין. כן יהיה המפיק לבדו אחראי לכל נזק שיגרם על ידו, או בגין רכושו ונכסיו ועל ידי המועסקים על ידו למטרות חוזה זה. אם על אף האמור יחויב המשרד כדין, לשאת חבות, או לעשות מעשה כלשהו, יפצה אותו על כך המפיק באורח מלא.</w:t>
      </w:r>
    </w:p>
    <w:p w14:paraId="2714FBEB" w14:textId="77777777" w:rsidR="00F12EE9" w:rsidRPr="00111020" w:rsidRDefault="00F12EE9" w:rsidP="00F80E0A">
      <w:pPr>
        <w:pStyle w:val="ab"/>
        <w:widowControl w:val="0"/>
        <w:numPr>
          <w:ilvl w:val="1"/>
          <w:numId w:val="28"/>
        </w:numPr>
        <w:tabs>
          <w:tab w:val="clear" w:pos="1134"/>
          <w:tab w:val="left" w:pos="720"/>
        </w:tabs>
        <w:autoSpaceDN w:val="0"/>
        <w:spacing w:line="360" w:lineRule="auto"/>
        <w:ind w:right="-851" w:hanging="589"/>
        <w:rPr>
          <w:rFonts w:ascii="David" w:hAnsi="David"/>
          <w:rtl/>
        </w:rPr>
      </w:pPr>
      <w:r w:rsidRPr="00111020">
        <w:rPr>
          <w:rFonts w:ascii="David" w:hAnsi="David"/>
          <w:rtl/>
        </w:rPr>
        <w:t xml:space="preserve">המפיק אחראי לעובדים, לאיכות העבודה, לגיבוי, למילוי מקום, להכשרת עובדים בהתאם לצרכים ובכלל זה השתלמויות וקורסים על חשבונו על פי צרכי השירותים במכרז. </w:t>
      </w:r>
    </w:p>
    <w:p w14:paraId="6B113917" w14:textId="77777777" w:rsidR="00F12EE9" w:rsidRPr="00111020" w:rsidRDefault="00F12EE9" w:rsidP="00F80E0A">
      <w:pPr>
        <w:pStyle w:val="ab"/>
        <w:widowControl w:val="0"/>
        <w:numPr>
          <w:ilvl w:val="1"/>
          <w:numId w:val="28"/>
        </w:numPr>
        <w:tabs>
          <w:tab w:val="clear" w:pos="1134"/>
          <w:tab w:val="left" w:pos="720"/>
        </w:tabs>
        <w:autoSpaceDN w:val="0"/>
        <w:spacing w:line="360" w:lineRule="auto"/>
        <w:ind w:right="-851" w:hanging="589"/>
        <w:rPr>
          <w:rFonts w:ascii="David" w:hAnsi="David"/>
        </w:rPr>
      </w:pPr>
      <w:r w:rsidRPr="00111020">
        <w:rPr>
          <w:rFonts w:ascii="David" w:hAnsi="David"/>
          <w:rtl/>
        </w:rPr>
        <w:t xml:space="preserve">חובת המפיק היא כחובת קבלן כמשמעותו בחוק חוזה קבלנות תשל"ד – 1974, בכפוף לאמור בתנאי המכרז ובכל חוזה התקשרות שיחתם על פי מכרז זה. </w:t>
      </w:r>
    </w:p>
    <w:p w14:paraId="0EC81594" w14:textId="77777777" w:rsidR="00F12EE9" w:rsidRPr="00111020" w:rsidRDefault="00F12EE9" w:rsidP="00F80E0A">
      <w:pPr>
        <w:pStyle w:val="ab"/>
        <w:widowControl w:val="0"/>
        <w:numPr>
          <w:ilvl w:val="1"/>
          <w:numId w:val="28"/>
        </w:numPr>
        <w:tabs>
          <w:tab w:val="clear" w:pos="1134"/>
          <w:tab w:val="left" w:pos="720"/>
        </w:tabs>
        <w:autoSpaceDN w:val="0"/>
        <w:spacing w:line="360" w:lineRule="auto"/>
        <w:ind w:right="-851" w:hanging="589"/>
        <w:rPr>
          <w:rFonts w:ascii="David" w:hAnsi="David"/>
          <w:rtl/>
        </w:rPr>
      </w:pPr>
      <w:r w:rsidRPr="00111020">
        <w:rPr>
          <w:rFonts w:ascii="David" w:hAnsi="David"/>
          <w:rtl/>
        </w:rPr>
        <w:t>המפיק אינו רשאי להמחות (להעביר) לזולת את זכויותיו או את חובותיו לפי תנאי מכרז זה, כולן או חלקן, ללא הסכמה בכתב ומראש של המשרד.</w:t>
      </w:r>
    </w:p>
    <w:p w14:paraId="2CF089BC" w14:textId="77777777" w:rsidR="00D81C69" w:rsidRPr="00111020" w:rsidRDefault="00F12EE9" w:rsidP="00F80E0A">
      <w:pPr>
        <w:pStyle w:val="ab"/>
        <w:widowControl w:val="0"/>
        <w:numPr>
          <w:ilvl w:val="1"/>
          <w:numId w:val="28"/>
        </w:numPr>
        <w:tabs>
          <w:tab w:val="clear" w:pos="1134"/>
          <w:tab w:val="left" w:pos="720"/>
        </w:tabs>
        <w:autoSpaceDN w:val="0"/>
        <w:spacing w:line="360" w:lineRule="auto"/>
        <w:ind w:right="-851" w:hanging="589"/>
        <w:rPr>
          <w:rFonts w:ascii="David" w:hAnsi="David"/>
          <w:rtl/>
        </w:rPr>
      </w:pPr>
      <w:r w:rsidRPr="00111020">
        <w:rPr>
          <w:rFonts w:ascii="David" w:hAnsi="David"/>
          <w:rtl/>
        </w:rPr>
        <w:t>אין המפיק רשאי להעביר את ביצוע החוזה כולו או חלקו במישרין או בעקיפין לאחר, ללא הסכמה בכתב מהמשרד. הסכמה כאמור, אם ניתנה לא תיצור יחסי חוזה כלשהם בין המשרד לבין מפיק אחר, והמפיק הזוכה יהיה בכל מקרה אחראי כלפי המשרד לביצוע השירותים</w:t>
      </w:r>
    </w:p>
    <w:p w14:paraId="22E0C944" w14:textId="77777777" w:rsidR="003C2B95" w:rsidRPr="00111020" w:rsidRDefault="003C2B95" w:rsidP="00F80E0A">
      <w:pPr>
        <w:pStyle w:val="a7"/>
        <w:numPr>
          <w:ilvl w:val="0"/>
          <w:numId w:val="28"/>
        </w:numPr>
        <w:overflowPunct w:val="0"/>
        <w:autoSpaceDE w:val="0"/>
        <w:autoSpaceDN w:val="0"/>
        <w:adjustRightInd w:val="0"/>
        <w:ind w:right="-851"/>
        <w:rPr>
          <w:rFonts w:ascii="David" w:hAnsi="David"/>
          <w:b/>
          <w:bCs/>
          <w:sz w:val="24"/>
          <w:u w:val="single"/>
          <w:rtl/>
        </w:rPr>
      </w:pPr>
      <w:r w:rsidRPr="00111020">
        <w:rPr>
          <w:rFonts w:ascii="David" w:hAnsi="David"/>
          <w:b/>
          <w:bCs/>
          <w:sz w:val="24"/>
          <w:u w:val="single"/>
          <w:rtl/>
        </w:rPr>
        <w:t>פיקוח</w:t>
      </w:r>
    </w:p>
    <w:p w14:paraId="2495F29F" w14:textId="77777777" w:rsidR="003C2B95" w:rsidRPr="00111020" w:rsidRDefault="003C2B95" w:rsidP="00F80E0A">
      <w:pPr>
        <w:pStyle w:val="ab"/>
        <w:widowControl w:val="0"/>
        <w:numPr>
          <w:ilvl w:val="1"/>
          <w:numId w:val="28"/>
        </w:numPr>
        <w:tabs>
          <w:tab w:val="clear" w:pos="1134"/>
          <w:tab w:val="left" w:pos="720"/>
        </w:tabs>
        <w:autoSpaceDN w:val="0"/>
        <w:spacing w:line="360" w:lineRule="auto"/>
        <w:ind w:right="-851" w:hanging="589"/>
        <w:rPr>
          <w:rFonts w:ascii="David" w:hAnsi="David"/>
          <w:rtl/>
        </w:rPr>
      </w:pPr>
      <w:r w:rsidRPr="00111020">
        <w:rPr>
          <w:rFonts w:ascii="David" w:hAnsi="David"/>
          <w:rtl/>
        </w:rPr>
        <w:t>העבודה תוזמן על ידי מינהל התרבות וכל הודעה או מסמך או הנחיה אשר צריכים להינתן לפי תנאי מכרז זה, תינתנה על ידי המינהל.</w:t>
      </w:r>
    </w:p>
    <w:p w14:paraId="27898B17" w14:textId="77777777" w:rsidR="003C2B95" w:rsidRPr="00111020" w:rsidRDefault="003C2B95" w:rsidP="00F80E0A">
      <w:pPr>
        <w:pStyle w:val="ab"/>
        <w:widowControl w:val="0"/>
        <w:numPr>
          <w:ilvl w:val="1"/>
          <w:numId w:val="28"/>
        </w:numPr>
        <w:tabs>
          <w:tab w:val="clear" w:pos="1134"/>
          <w:tab w:val="left" w:pos="720"/>
        </w:tabs>
        <w:autoSpaceDN w:val="0"/>
        <w:spacing w:line="360" w:lineRule="auto"/>
        <w:ind w:right="-851" w:hanging="589"/>
        <w:rPr>
          <w:rFonts w:ascii="David" w:hAnsi="David"/>
          <w:rtl/>
        </w:rPr>
      </w:pPr>
      <w:r w:rsidRPr="00111020">
        <w:rPr>
          <w:rFonts w:ascii="David" w:hAnsi="David"/>
          <w:rtl/>
        </w:rPr>
        <w:t xml:space="preserve">המזמין רשאי, בכל עת, לבדוק את המערכת התקציבית והנהלת החשבונות של המפיק, בסעיפים </w:t>
      </w:r>
      <w:r w:rsidRPr="00111020">
        <w:rPr>
          <w:rFonts w:ascii="David" w:hAnsi="David"/>
          <w:rtl/>
        </w:rPr>
        <w:lastRenderedPageBreak/>
        <w:t>הנוגעים למכרז זה. על המפיק להעמיד לרשותו ולעיונו של המזמין ו/או נציג מטעמו את כל החומר והמידע שיידרשו על ידי המזמין ו/או נציגו, על-פי שיקול דעתו הבלעדי של המזמין ו/או נציגו.</w:t>
      </w:r>
    </w:p>
    <w:p w14:paraId="62A9B636" w14:textId="77777777" w:rsidR="003C2B95" w:rsidRPr="00111020" w:rsidRDefault="003C2B95" w:rsidP="00F80E0A">
      <w:pPr>
        <w:pStyle w:val="ab"/>
        <w:widowControl w:val="0"/>
        <w:numPr>
          <w:ilvl w:val="1"/>
          <w:numId w:val="28"/>
        </w:numPr>
        <w:tabs>
          <w:tab w:val="clear" w:pos="1134"/>
          <w:tab w:val="left" w:pos="720"/>
        </w:tabs>
        <w:autoSpaceDN w:val="0"/>
        <w:spacing w:line="360" w:lineRule="auto"/>
        <w:ind w:right="-851" w:hanging="589"/>
        <w:rPr>
          <w:rFonts w:ascii="David" w:hAnsi="David"/>
          <w:rtl/>
        </w:rPr>
      </w:pPr>
      <w:r w:rsidRPr="00111020">
        <w:rPr>
          <w:rFonts w:ascii="David" w:hAnsi="David"/>
          <w:rtl/>
        </w:rPr>
        <w:t xml:space="preserve">בלי לגרוע מכל האמור, רשאים נציגיו המוסמכים של המזמין, לבקר באתרי מתן השירותים ולהתרשם מהם ולהעביר את הערותיהם לנציגיו המוסמכים לעניין מכרז זה של המפיק, לדרוש הפסקת עבודתו של כל עובד בפרויקט הקשור למכרז. </w:t>
      </w:r>
    </w:p>
    <w:p w14:paraId="23C0330D" w14:textId="77777777" w:rsidR="003C2B95" w:rsidRPr="00111020" w:rsidRDefault="003C2B95" w:rsidP="00F80E0A">
      <w:pPr>
        <w:pStyle w:val="ab"/>
        <w:widowControl w:val="0"/>
        <w:numPr>
          <w:ilvl w:val="1"/>
          <w:numId w:val="28"/>
        </w:numPr>
        <w:tabs>
          <w:tab w:val="clear" w:pos="1134"/>
          <w:tab w:val="left" w:pos="720"/>
        </w:tabs>
        <w:autoSpaceDN w:val="0"/>
        <w:spacing w:line="360" w:lineRule="auto"/>
        <w:ind w:right="-851" w:hanging="589"/>
        <w:rPr>
          <w:rFonts w:ascii="David" w:hAnsi="David"/>
          <w:rtl/>
        </w:rPr>
      </w:pPr>
      <w:r w:rsidRPr="00111020">
        <w:rPr>
          <w:rFonts w:ascii="David" w:hAnsi="David"/>
          <w:rtl/>
        </w:rPr>
        <w:t xml:space="preserve">פיקוח מטעם המזמין לא פוטר את המפיק מהתחייבויותיו ואחריותו כלפי המזמין למילוי כל תנאי מכרז זה. </w:t>
      </w:r>
    </w:p>
    <w:p w14:paraId="1F732FC0" w14:textId="77777777" w:rsidR="003C2B95" w:rsidRPr="00111020" w:rsidRDefault="003C2B95" w:rsidP="00F80E0A">
      <w:pPr>
        <w:pStyle w:val="ab"/>
        <w:widowControl w:val="0"/>
        <w:numPr>
          <w:ilvl w:val="1"/>
          <w:numId w:val="28"/>
        </w:numPr>
        <w:tabs>
          <w:tab w:val="clear" w:pos="1134"/>
          <w:tab w:val="left" w:pos="720"/>
        </w:tabs>
        <w:autoSpaceDN w:val="0"/>
        <w:spacing w:line="360" w:lineRule="auto"/>
        <w:ind w:right="-851" w:hanging="589"/>
        <w:rPr>
          <w:rFonts w:ascii="David" w:hAnsi="David"/>
        </w:rPr>
      </w:pPr>
      <w:r w:rsidRPr="00111020">
        <w:rPr>
          <w:rFonts w:ascii="David" w:hAnsi="David"/>
          <w:rtl/>
        </w:rPr>
        <w:t>בביצוע השירותים מתחייב המפיק לפעול בהתאם להנחיות כלליות שיקבל מעת לעת מאת המזמין, אך מוצהר בזאת, כי אין לראות בכל זכות הניתנת על פי מכרז זה למדינה, או למפיק להורות או לכל אחד מהמועסקים על ידו, אלא אמצעי ביצוע הוראות מכרז זה במלואו.</w:t>
      </w:r>
    </w:p>
    <w:p w14:paraId="20FB8ACE" w14:textId="77777777" w:rsidR="0011486E" w:rsidRPr="00111020" w:rsidRDefault="0011486E" w:rsidP="0011486E">
      <w:pPr>
        <w:pStyle w:val="ab"/>
        <w:widowControl w:val="0"/>
        <w:tabs>
          <w:tab w:val="clear" w:pos="1134"/>
          <w:tab w:val="left" w:pos="720"/>
        </w:tabs>
        <w:autoSpaceDN w:val="0"/>
        <w:spacing w:line="360" w:lineRule="auto"/>
        <w:ind w:left="1200" w:right="-851" w:firstLine="0"/>
        <w:rPr>
          <w:rFonts w:ascii="David" w:hAnsi="David"/>
          <w:rtl/>
        </w:rPr>
      </w:pPr>
    </w:p>
    <w:p w14:paraId="6D08C132" w14:textId="77777777" w:rsidR="008124AF" w:rsidRPr="00111020" w:rsidRDefault="003C2B95" w:rsidP="00F80E0A">
      <w:pPr>
        <w:pStyle w:val="a7"/>
        <w:numPr>
          <w:ilvl w:val="0"/>
          <w:numId w:val="28"/>
        </w:numPr>
        <w:overflowPunct w:val="0"/>
        <w:autoSpaceDE w:val="0"/>
        <w:autoSpaceDN w:val="0"/>
        <w:adjustRightInd w:val="0"/>
        <w:ind w:right="-851"/>
        <w:rPr>
          <w:rFonts w:ascii="David" w:hAnsi="David"/>
          <w:b/>
          <w:bCs/>
          <w:sz w:val="24"/>
          <w:u w:val="single"/>
        </w:rPr>
      </w:pPr>
      <w:r w:rsidRPr="00111020">
        <w:rPr>
          <w:rFonts w:ascii="David" w:hAnsi="David"/>
          <w:b/>
          <w:bCs/>
          <w:sz w:val="24"/>
          <w:u w:val="single"/>
          <w:rtl/>
        </w:rPr>
        <w:t>ניגודי עניינים</w:t>
      </w:r>
    </w:p>
    <w:p w14:paraId="03E89C7F" w14:textId="77777777" w:rsidR="003C2B95" w:rsidRPr="00111020" w:rsidRDefault="003C2B95" w:rsidP="00F80E0A">
      <w:pPr>
        <w:pStyle w:val="ab"/>
        <w:widowControl w:val="0"/>
        <w:numPr>
          <w:ilvl w:val="1"/>
          <w:numId w:val="28"/>
        </w:numPr>
        <w:tabs>
          <w:tab w:val="clear" w:pos="1134"/>
          <w:tab w:val="left" w:pos="720"/>
        </w:tabs>
        <w:autoSpaceDN w:val="0"/>
        <w:spacing w:line="360" w:lineRule="auto"/>
        <w:ind w:right="-851" w:hanging="589"/>
        <w:rPr>
          <w:rFonts w:ascii="David" w:hAnsi="David"/>
        </w:rPr>
      </w:pPr>
      <w:r w:rsidRPr="00111020">
        <w:rPr>
          <w:rFonts w:ascii="David" w:hAnsi="David"/>
          <w:rtl/>
        </w:rPr>
        <w:t>המפיק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14:paraId="0DC85509" w14:textId="77777777" w:rsidR="003C2B95" w:rsidRPr="00111020" w:rsidRDefault="003C2B95" w:rsidP="00F80E0A">
      <w:pPr>
        <w:pStyle w:val="ab"/>
        <w:widowControl w:val="0"/>
        <w:numPr>
          <w:ilvl w:val="1"/>
          <w:numId w:val="28"/>
        </w:numPr>
        <w:tabs>
          <w:tab w:val="clear" w:pos="1134"/>
          <w:tab w:val="left" w:pos="720"/>
        </w:tabs>
        <w:autoSpaceDN w:val="0"/>
        <w:spacing w:line="360" w:lineRule="auto"/>
        <w:ind w:right="-851" w:hanging="589"/>
        <w:rPr>
          <w:rFonts w:ascii="David" w:hAnsi="David"/>
          <w:rtl/>
        </w:rPr>
      </w:pPr>
      <w:r w:rsidRPr="00111020">
        <w:rPr>
          <w:rFonts w:ascii="David" w:hAnsi="David"/>
          <w:rtl/>
        </w:rPr>
        <w:t>המפיק יחתים את עובדיו וכן כל עובד אשר יחליף במהלך ההתקשרות עובד קיים על הצהרה ברוח זאת.</w:t>
      </w:r>
    </w:p>
    <w:p w14:paraId="5972E3C7" w14:textId="77777777" w:rsidR="003C2B95" w:rsidRPr="00111020" w:rsidRDefault="003C2B95" w:rsidP="00F80E0A">
      <w:pPr>
        <w:pStyle w:val="ab"/>
        <w:widowControl w:val="0"/>
        <w:numPr>
          <w:ilvl w:val="1"/>
          <w:numId w:val="28"/>
        </w:numPr>
        <w:tabs>
          <w:tab w:val="clear" w:pos="1134"/>
          <w:tab w:val="left" w:pos="720"/>
        </w:tabs>
        <w:autoSpaceDN w:val="0"/>
        <w:spacing w:line="360" w:lineRule="auto"/>
        <w:ind w:right="-851" w:hanging="589"/>
        <w:rPr>
          <w:rFonts w:ascii="David" w:hAnsi="David"/>
          <w:rtl/>
        </w:rPr>
      </w:pPr>
      <w:r w:rsidRPr="00111020">
        <w:rPr>
          <w:rFonts w:ascii="David" w:hAnsi="David"/>
          <w:rtl/>
        </w:rPr>
        <w:t>כמו כן, במקרים בהם הגיע המשרד למסקנה כי קיים חשש לניגוד עניינים, יפעל המשרד כמתחייב מן העניין.</w:t>
      </w:r>
    </w:p>
    <w:p w14:paraId="27993B43" w14:textId="77777777" w:rsidR="004C0B08" w:rsidRPr="00111020" w:rsidRDefault="004C0B08" w:rsidP="004C0B08">
      <w:pPr>
        <w:ind w:right="-851"/>
        <w:rPr>
          <w:rFonts w:ascii="David" w:hAnsi="David"/>
          <w:sz w:val="24"/>
          <w:rtl/>
        </w:rPr>
      </w:pPr>
    </w:p>
    <w:p w14:paraId="3C833762" w14:textId="77777777" w:rsidR="004C0B08" w:rsidRPr="00111020" w:rsidRDefault="004C0B08" w:rsidP="00F80E0A">
      <w:pPr>
        <w:pStyle w:val="a7"/>
        <w:numPr>
          <w:ilvl w:val="0"/>
          <w:numId w:val="28"/>
        </w:numPr>
        <w:overflowPunct w:val="0"/>
        <w:autoSpaceDE w:val="0"/>
        <w:autoSpaceDN w:val="0"/>
        <w:adjustRightInd w:val="0"/>
        <w:ind w:right="-851"/>
        <w:rPr>
          <w:rFonts w:ascii="David" w:hAnsi="David"/>
          <w:b/>
          <w:bCs/>
          <w:sz w:val="24"/>
          <w:u w:val="single"/>
          <w:rtl/>
        </w:rPr>
      </w:pPr>
      <w:r w:rsidRPr="00111020">
        <w:rPr>
          <w:rFonts w:ascii="David" w:hAnsi="David"/>
          <w:b/>
          <w:bCs/>
          <w:sz w:val="24"/>
          <w:u w:val="single"/>
          <w:rtl/>
        </w:rPr>
        <w:t>התחייבויות ופעילויות הנדרשות מהזוכה במכרז</w:t>
      </w:r>
    </w:p>
    <w:p w14:paraId="10F06D5E" w14:textId="77777777" w:rsidR="00AD6B73" w:rsidRPr="00111020" w:rsidRDefault="004C0B08" w:rsidP="00F80E0A">
      <w:pPr>
        <w:pStyle w:val="ab"/>
        <w:widowControl w:val="0"/>
        <w:numPr>
          <w:ilvl w:val="1"/>
          <w:numId w:val="28"/>
        </w:numPr>
        <w:tabs>
          <w:tab w:val="clear" w:pos="1134"/>
          <w:tab w:val="left" w:pos="720"/>
        </w:tabs>
        <w:autoSpaceDN w:val="0"/>
        <w:spacing w:line="360" w:lineRule="auto"/>
        <w:ind w:right="-851" w:hanging="589"/>
        <w:rPr>
          <w:rFonts w:ascii="David" w:hAnsi="David"/>
        </w:rPr>
      </w:pPr>
      <w:bookmarkStart w:id="58" w:name="_Ref288120306"/>
      <w:r w:rsidRPr="00111020">
        <w:rPr>
          <w:rFonts w:ascii="David" w:hAnsi="David"/>
          <w:rtl/>
        </w:rPr>
        <w:t xml:space="preserve">עם הזוכה ייחתם הסכם בנוסח ההסכם הרצ"ב, בתוספת דרישות ותנאים שיתואמו בין הצדדים ובלבד שאין בהם כדי לחרוג מהותית מהוראות מכרז זה, או להטיל על המזמין חיובים נוספים מעבר להצעת הזוכה. </w:t>
      </w:r>
      <w:bookmarkEnd w:id="58"/>
      <w:r w:rsidR="00AD6B73" w:rsidRPr="00111020">
        <w:rPr>
          <w:rFonts w:ascii="David" w:hAnsi="David"/>
          <w:rtl/>
        </w:rPr>
        <w:t>לא חתם הזוכה על ההסכם תוך 14 יום מיום שנמסר לו ההסכם לחתימה, יהיה המזמין רשאי לבטל את זכייתו.</w:t>
      </w:r>
    </w:p>
    <w:p w14:paraId="72A05C8D" w14:textId="77777777" w:rsidR="00AD6B73" w:rsidRPr="00111020" w:rsidRDefault="00AD6B73" w:rsidP="00F80E0A">
      <w:pPr>
        <w:pStyle w:val="ab"/>
        <w:widowControl w:val="0"/>
        <w:numPr>
          <w:ilvl w:val="1"/>
          <w:numId w:val="28"/>
        </w:numPr>
        <w:tabs>
          <w:tab w:val="clear" w:pos="1134"/>
          <w:tab w:val="left" w:pos="720"/>
        </w:tabs>
        <w:autoSpaceDN w:val="0"/>
        <w:spacing w:line="360" w:lineRule="auto"/>
        <w:ind w:right="-851" w:hanging="589"/>
        <w:rPr>
          <w:rFonts w:ascii="David" w:hAnsi="David"/>
        </w:rPr>
      </w:pPr>
      <w:r w:rsidRPr="00111020">
        <w:rPr>
          <w:rFonts w:ascii="David" w:hAnsi="David"/>
          <w:rtl/>
        </w:rPr>
        <w:t>במסגרת זו יחתום הספק גם על הסכם עבודה במסגרת פורטל הספקים.</w:t>
      </w:r>
    </w:p>
    <w:p w14:paraId="0D0B9047" w14:textId="77777777" w:rsidR="004C0B08" w:rsidRPr="00111020" w:rsidRDefault="004C0B08" w:rsidP="00F80E0A">
      <w:pPr>
        <w:pStyle w:val="ab"/>
        <w:widowControl w:val="0"/>
        <w:numPr>
          <w:ilvl w:val="1"/>
          <w:numId w:val="28"/>
        </w:numPr>
        <w:tabs>
          <w:tab w:val="clear" w:pos="1134"/>
          <w:tab w:val="left" w:pos="720"/>
        </w:tabs>
        <w:autoSpaceDN w:val="0"/>
        <w:spacing w:line="360" w:lineRule="auto"/>
        <w:ind w:right="-851" w:hanging="589"/>
        <w:rPr>
          <w:rFonts w:ascii="David" w:hAnsi="David"/>
        </w:rPr>
      </w:pPr>
      <w:r w:rsidRPr="00111020">
        <w:rPr>
          <w:rFonts w:ascii="David" w:hAnsi="David"/>
          <w:rtl/>
        </w:rPr>
        <w:t xml:space="preserve">המפיק ימציא ערבות בנקאית או ערבות חברת ביטוח לפקודת המשרד על-פי הסכום המפורט בנספח </w:t>
      </w:r>
      <w:r w:rsidR="00DF5BAA" w:rsidRPr="00111020">
        <w:rPr>
          <w:rFonts w:ascii="David" w:hAnsi="David"/>
          <w:rtl/>
        </w:rPr>
        <w:t>ג'2</w:t>
      </w:r>
      <w:r w:rsidRPr="00111020">
        <w:rPr>
          <w:rFonts w:ascii="David" w:hAnsi="David"/>
          <w:rtl/>
        </w:rPr>
        <w:t>, בתוקף למשך תקופת ההתקשרות ועוד שלושה חודשים.</w:t>
      </w:r>
    </w:p>
    <w:p w14:paraId="0FAA9B6F" w14:textId="77777777" w:rsidR="004C0B08" w:rsidRPr="00111020" w:rsidRDefault="004C0B08" w:rsidP="00F80E0A">
      <w:pPr>
        <w:pStyle w:val="ab"/>
        <w:widowControl w:val="0"/>
        <w:numPr>
          <w:ilvl w:val="1"/>
          <w:numId w:val="28"/>
        </w:numPr>
        <w:tabs>
          <w:tab w:val="clear" w:pos="1134"/>
          <w:tab w:val="left" w:pos="720"/>
        </w:tabs>
        <w:autoSpaceDN w:val="0"/>
        <w:spacing w:line="360" w:lineRule="auto"/>
        <w:ind w:right="-851" w:hanging="589"/>
        <w:rPr>
          <w:rFonts w:ascii="David" w:hAnsi="David"/>
          <w:rtl/>
        </w:rPr>
      </w:pPr>
      <w:r w:rsidRPr="00111020">
        <w:rPr>
          <w:rFonts w:ascii="David" w:hAnsi="David"/>
          <w:rtl/>
        </w:rPr>
        <w:t>ערבות הביצוע לאבטחת מילוי התחייבויותיו על פי תנאי מכרז שימציא המפיק, כמפורט לעיל תוחזק בידי המשרד אשר יהיה רשאי לממשה בכל מקרה שהמפיק לא יעמוד בהתחייבויותיו.</w:t>
      </w:r>
    </w:p>
    <w:p w14:paraId="1F19A82D" w14:textId="77777777" w:rsidR="004C0B08" w:rsidRPr="00111020" w:rsidRDefault="004C0B08" w:rsidP="00F80E0A">
      <w:pPr>
        <w:pStyle w:val="ab"/>
        <w:widowControl w:val="0"/>
        <w:numPr>
          <w:ilvl w:val="1"/>
          <w:numId w:val="28"/>
        </w:numPr>
        <w:tabs>
          <w:tab w:val="clear" w:pos="1134"/>
          <w:tab w:val="left" w:pos="720"/>
        </w:tabs>
        <w:autoSpaceDN w:val="0"/>
        <w:spacing w:line="360" w:lineRule="auto"/>
        <w:ind w:right="-851" w:hanging="589"/>
        <w:rPr>
          <w:rFonts w:ascii="David" w:hAnsi="David"/>
          <w:rtl/>
        </w:rPr>
      </w:pPr>
      <w:r w:rsidRPr="00111020">
        <w:rPr>
          <w:rFonts w:ascii="David" w:hAnsi="David"/>
          <w:rtl/>
        </w:rPr>
        <w:t>בכל מקרה בו המפיק לא יעמוד בהתחייבויותיו על פי תנאי החוזה ומכרז זה, רשאי המשרד לבטל את זכייתו של המפיק במכרז ו/או בחוזה בהודעה בכתב למפיק, החל בתאריך שייקבע על ידי המשרד בהודעה, זאת לאחר שניתנה למפיק הודעה בה נדרש לתקן את המעוות והמפיק לא תיקן את המעוות בהתאם להודעה תוך הזמן שנקבע בהודעה. אין בסעיף זה כדי לגרוע מזכויות הצדדים על פי כל דין.</w:t>
      </w:r>
    </w:p>
    <w:p w14:paraId="36557853" w14:textId="77777777" w:rsidR="004C0B08" w:rsidRPr="00111020" w:rsidRDefault="004C0B08" w:rsidP="00F80E0A">
      <w:pPr>
        <w:pStyle w:val="ab"/>
        <w:widowControl w:val="0"/>
        <w:numPr>
          <w:ilvl w:val="1"/>
          <w:numId w:val="28"/>
        </w:numPr>
        <w:tabs>
          <w:tab w:val="clear" w:pos="1134"/>
          <w:tab w:val="left" w:pos="720"/>
        </w:tabs>
        <w:autoSpaceDN w:val="0"/>
        <w:spacing w:line="360" w:lineRule="auto"/>
        <w:ind w:right="-851" w:hanging="589"/>
        <w:rPr>
          <w:rFonts w:ascii="David" w:hAnsi="David"/>
          <w:rtl/>
        </w:rPr>
      </w:pPr>
      <w:r w:rsidRPr="00111020">
        <w:rPr>
          <w:rFonts w:ascii="David" w:hAnsi="David"/>
          <w:rtl/>
        </w:rPr>
        <w:t>המשרד יהיה רשאי לחלט את הערבות, כולה או חלקה, אם סבר המשרד כי הספק לא מילא את התחייבויותיו לפי הסכם זה.</w:t>
      </w:r>
    </w:p>
    <w:p w14:paraId="07F5E7EA" w14:textId="77777777" w:rsidR="004C0B08" w:rsidRPr="00111020" w:rsidRDefault="004C0B08" w:rsidP="00F80E0A">
      <w:pPr>
        <w:pStyle w:val="ab"/>
        <w:widowControl w:val="0"/>
        <w:numPr>
          <w:ilvl w:val="1"/>
          <w:numId w:val="28"/>
        </w:numPr>
        <w:tabs>
          <w:tab w:val="clear" w:pos="1134"/>
          <w:tab w:val="left" w:pos="720"/>
        </w:tabs>
        <w:autoSpaceDN w:val="0"/>
        <w:spacing w:line="360" w:lineRule="auto"/>
        <w:ind w:right="-851" w:hanging="589"/>
        <w:rPr>
          <w:rFonts w:ascii="David" w:hAnsi="David"/>
        </w:rPr>
      </w:pPr>
      <w:r w:rsidRPr="00111020">
        <w:rPr>
          <w:rFonts w:ascii="David" w:hAnsi="David"/>
          <w:rtl/>
        </w:rPr>
        <w:lastRenderedPageBreak/>
        <w:t>המפיק יגיש למשרד את הערבות הנ"ל, בצירוף הסכם חתום ע"י המורשים מטעמו, תוך שבוע מקבלת ההסכם החתום בראשי תיבות ע"י המורשים מטעם המשרד.</w:t>
      </w:r>
    </w:p>
    <w:p w14:paraId="7FCEB4BA" w14:textId="77777777" w:rsidR="004C0B08" w:rsidRPr="00111020" w:rsidRDefault="004C0B08" w:rsidP="00F80E0A">
      <w:pPr>
        <w:pStyle w:val="ab"/>
        <w:widowControl w:val="0"/>
        <w:numPr>
          <w:ilvl w:val="1"/>
          <w:numId w:val="28"/>
        </w:numPr>
        <w:tabs>
          <w:tab w:val="clear" w:pos="1134"/>
          <w:tab w:val="left" w:pos="720"/>
        </w:tabs>
        <w:autoSpaceDN w:val="0"/>
        <w:spacing w:line="360" w:lineRule="auto"/>
        <w:ind w:right="-851" w:hanging="589"/>
        <w:rPr>
          <w:rFonts w:ascii="David" w:hAnsi="David"/>
          <w:rtl/>
        </w:rPr>
      </w:pPr>
      <w:r w:rsidRPr="00111020">
        <w:rPr>
          <w:rFonts w:ascii="David" w:hAnsi="David"/>
          <w:rtl/>
        </w:rPr>
        <w:t xml:space="preserve">במקרה שהמשרד יעשה שימוש בזכותו להאריך את תוקף החוזה, מתחייב המפיק למסור למשרד לא פחות מ- 30 יום לפני תחילת התקופה המוארכת, ערבות בנקאית כמפורט במכרז וכאמור לעיל, שתהיה בתוקף למשך כל תקופת ההתקשרות הנוספת בתוספת 60 יום והוראות חוזה זה יחולו עליה, בשינויים המחויבים לפי העניין. </w:t>
      </w:r>
    </w:p>
    <w:p w14:paraId="37F830AB" w14:textId="77777777" w:rsidR="004C0B08" w:rsidRPr="00111020" w:rsidRDefault="004C0B08" w:rsidP="00F80E0A">
      <w:pPr>
        <w:pStyle w:val="ab"/>
        <w:widowControl w:val="0"/>
        <w:numPr>
          <w:ilvl w:val="1"/>
          <w:numId w:val="28"/>
        </w:numPr>
        <w:tabs>
          <w:tab w:val="clear" w:pos="1134"/>
          <w:tab w:val="left" w:pos="720"/>
        </w:tabs>
        <w:autoSpaceDN w:val="0"/>
        <w:spacing w:line="360" w:lineRule="auto"/>
        <w:ind w:right="-851" w:hanging="589"/>
        <w:rPr>
          <w:rFonts w:ascii="David" w:hAnsi="David"/>
        </w:rPr>
      </w:pPr>
      <w:r w:rsidRPr="00111020">
        <w:rPr>
          <w:rFonts w:ascii="David" w:hAnsi="David"/>
          <w:rtl/>
        </w:rPr>
        <w:t>אין בסעיפי המכרז כדי לגרוע מזכויות הצדדים על פי כל דין.</w:t>
      </w:r>
    </w:p>
    <w:p w14:paraId="476FD594" w14:textId="77777777" w:rsidR="004C0B08" w:rsidRPr="00111020" w:rsidRDefault="004C0B08" w:rsidP="004C0B08">
      <w:pPr>
        <w:ind w:right="-851"/>
        <w:rPr>
          <w:rFonts w:ascii="David" w:hAnsi="David"/>
          <w:sz w:val="24"/>
          <w:rtl/>
        </w:rPr>
      </w:pPr>
    </w:p>
    <w:p w14:paraId="28617738" w14:textId="77777777" w:rsidR="004C0B08" w:rsidRPr="00111020" w:rsidRDefault="004C0B08" w:rsidP="00F80E0A">
      <w:pPr>
        <w:pStyle w:val="a7"/>
        <w:numPr>
          <w:ilvl w:val="0"/>
          <w:numId w:val="28"/>
        </w:numPr>
        <w:overflowPunct w:val="0"/>
        <w:autoSpaceDE w:val="0"/>
        <w:autoSpaceDN w:val="0"/>
        <w:adjustRightInd w:val="0"/>
        <w:ind w:right="-851"/>
        <w:rPr>
          <w:rFonts w:ascii="David" w:hAnsi="David"/>
          <w:b/>
          <w:bCs/>
          <w:sz w:val="24"/>
          <w:u w:val="single"/>
          <w:rtl/>
        </w:rPr>
      </w:pPr>
      <w:bookmarkStart w:id="59" w:name="_Ref236624324"/>
      <w:r w:rsidRPr="00111020">
        <w:rPr>
          <w:rFonts w:ascii="David" w:hAnsi="David"/>
          <w:b/>
          <w:bCs/>
          <w:sz w:val="24"/>
          <w:u w:val="single"/>
          <w:rtl/>
        </w:rPr>
        <w:t>עיון בהצעת הזוכה</w:t>
      </w:r>
      <w:bookmarkEnd w:id="59"/>
    </w:p>
    <w:p w14:paraId="3E275AC3" w14:textId="77777777" w:rsidR="00BB72A0" w:rsidRPr="00111020" w:rsidRDefault="00BB72A0" w:rsidP="00F80E0A">
      <w:pPr>
        <w:numPr>
          <w:ilvl w:val="1"/>
          <w:numId w:val="28"/>
        </w:numPr>
        <w:overflowPunct w:val="0"/>
        <w:autoSpaceDE w:val="0"/>
        <w:autoSpaceDN w:val="0"/>
        <w:adjustRightInd w:val="0"/>
        <w:ind w:right="-851" w:hanging="447"/>
        <w:textAlignment w:val="baseline"/>
        <w:rPr>
          <w:rFonts w:ascii="David" w:hAnsi="David"/>
        </w:rPr>
      </w:pPr>
      <w:r w:rsidRPr="00111020">
        <w:rPr>
          <w:rFonts w:ascii="David" w:hAnsi="David"/>
          <w:rtl/>
        </w:rPr>
        <w:t>בהתאם לתקנה 21(ה) לתקנות חובת המכרזים, התשנ"ג-1993, עומדת למציעים הזכות לעיין בהצעה הזוכה.</w:t>
      </w:r>
    </w:p>
    <w:p w14:paraId="06D1C642" w14:textId="77777777" w:rsidR="00BB72A0" w:rsidRPr="00111020" w:rsidRDefault="00BB72A0" w:rsidP="00F80E0A">
      <w:pPr>
        <w:numPr>
          <w:ilvl w:val="1"/>
          <w:numId w:val="28"/>
        </w:numPr>
        <w:overflowPunct w:val="0"/>
        <w:autoSpaceDE w:val="0"/>
        <w:autoSpaceDN w:val="0"/>
        <w:adjustRightInd w:val="0"/>
        <w:ind w:right="-851" w:hanging="447"/>
        <w:textAlignment w:val="baseline"/>
        <w:rPr>
          <w:rFonts w:ascii="David" w:hAnsi="David"/>
        </w:rPr>
      </w:pPr>
      <w:bookmarkStart w:id="60" w:name="_Ref300147448"/>
      <w:r w:rsidRPr="00111020">
        <w:rPr>
          <w:rFonts w:ascii="David" w:hAnsi="David"/>
          <w:rtl/>
        </w:rPr>
        <w:t xml:space="preserve">מציע המבקש שלא לחשוף סוד מסחרי או סוד מקצועי המפורט במסגרת הצעתו, נדרש לציין אלו סעיפים הוא מבקש למנוע מלחשוף בפני מציעים שלא זכו במכרז ונימוק למניעת החשיפה, </w:t>
      </w:r>
      <w:r w:rsidRPr="00111020">
        <w:rPr>
          <w:rFonts w:ascii="David" w:hAnsi="David"/>
          <w:b/>
          <w:bCs/>
          <w:rtl/>
        </w:rPr>
        <w:t>וכן לצרף עותק נוסף מושחר</w:t>
      </w:r>
      <w:r w:rsidRPr="00111020">
        <w:rPr>
          <w:rFonts w:ascii="David" w:hAnsi="David"/>
          <w:rtl/>
        </w:rPr>
        <w:t>. במקרה שלא יצורף עותק מושחר – המשרד אינו מתחייב להשחיר ו/או לא לחשוף חלקים שהמציע מעוניין שלא ייחשפו. כל זאת, למעט עלויות וסעיפים הנוגעים להוכחת עמידה בדרישות הסף או דרישות מהותיות של המכרז – אשר ייחשפו אף מבלי שתשלח למציע הודעה.</w:t>
      </w:r>
      <w:bookmarkEnd w:id="60"/>
      <w:r w:rsidRPr="00111020">
        <w:rPr>
          <w:rFonts w:ascii="David" w:hAnsi="David"/>
          <w:rtl/>
        </w:rPr>
        <w:t xml:space="preserve"> </w:t>
      </w:r>
    </w:p>
    <w:p w14:paraId="38AF762B" w14:textId="77777777" w:rsidR="00BB72A0" w:rsidRPr="00111020" w:rsidRDefault="00BB72A0" w:rsidP="00F80E0A">
      <w:pPr>
        <w:numPr>
          <w:ilvl w:val="1"/>
          <w:numId w:val="28"/>
        </w:numPr>
        <w:overflowPunct w:val="0"/>
        <w:autoSpaceDE w:val="0"/>
        <w:autoSpaceDN w:val="0"/>
        <w:adjustRightInd w:val="0"/>
        <w:ind w:right="-851" w:hanging="447"/>
        <w:textAlignment w:val="baseline"/>
        <w:rPr>
          <w:rFonts w:ascii="David" w:hAnsi="David"/>
          <w:rtl/>
        </w:rPr>
      </w:pPr>
      <w:r w:rsidRPr="00111020">
        <w:rPr>
          <w:rFonts w:ascii="David" w:hAnsi="David"/>
          <w:rtl/>
        </w:rPr>
        <w:t>בכל מקרה ההחלטה בדבר חשיפה או חיסיון של חלקים בהצעה הינה בסמכותה של ועדת המכרזים של המשרד אשר רשאית לחשוף גם חלקים שצוינו לעיל כחסויים.</w:t>
      </w:r>
    </w:p>
    <w:p w14:paraId="3E551F32" w14:textId="77777777" w:rsidR="00BB72A0" w:rsidRPr="00111020" w:rsidRDefault="00BB72A0" w:rsidP="00F80E0A">
      <w:pPr>
        <w:numPr>
          <w:ilvl w:val="1"/>
          <w:numId w:val="28"/>
        </w:numPr>
        <w:overflowPunct w:val="0"/>
        <w:autoSpaceDE w:val="0"/>
        <w:autoSpaceDN w:val="0"/>
        <w:adjustRightInd w:val="0"/>
        <w:ind w:right="-851" w:hanging="447"/>
        <w:textAlignment w:val="baseline"/>
        <w:rPr>
          <w:rFonts w:ascii="David" w:hAnsi="David"/>
        </w:rPr>
      </w:pPr>
      <w:r w:rsidRPr="00111020">
        <w:rPr>
          <w:rFonts w:ascii="David" w:hAnsi="David"/>
          <w:rtl/>
        </w:rPr>
        <w:t>עיון במסמכי המכרז יעשה בהתאם לחוק חובת המכרזים ותקנותיו, ולאחר תיאום מראש עם מזכירת הוועדה.</w:t>
      </w:r>
    </w:p>
    <w:p w14:paraId="629A9741" w14:textId="77777777" w:rsidR="00D83EE7" w:rsidRPr="00111020" w:rsidRDefault="00D83EE7" w:rsidP="002A5332">
      <w:pPr>
        <w:ind w:left="5311" w:right="-851" w:firstLine="992"/>
        <w:rPr>
          <w:rFonts w:ascii="David" w:hAnsi="David"/>
          <w:b/>
          <w:bCs/>
          <w:sz w:val="24"/>
          <w:rtl/>
        </w:rPr>
      </w:pPr>
    </w:p>
    <w:p w14:paraId="5FA98D80" w14:textId="77777777" w:rsidR="004C0B08" w:rsidRPr="00111020" w:rsidRDefault="004C0B08" w:rsidP="00D41EBD">
      <w:pPr>
        <w:ind w:left="5311" w:right="-851" w:firstLine="708"/>
        <w:rPr>
          <w:rFonts w:ascii="David" w:hAnsi="David"/>
          <w:b/>
          <w:bCs/>
          <w:sz w:val="24"/>
          <w:rtl/>
        </w:rPr>
      </w:pPr>
      <w:r w:rsidRPr="00111020">
        <w:rPr>
          <w:rFonts w:ascii="David" w:hAnsi="David"/>
          <w:b/>
          <w:bCs/>
          <w:sz w:val="24"/>
          <w:rtl/>
        </w:rPr>
        <w:t>בכבוד רב</w:t>
      </w:r>
    </w:p>
    <w:p w14:paraId="06A64F21" w14:textId="77777777" w:rsidR="004C0B08" w:rsidRPr="00111020" w:rsidRDefault="00D17AC2" w:rsidP="00D41EBD">
      <w:pPr>
        <w:ind w:left="5027" w:right="-851" w:firstLine="851"/>
        <w:rPr>
          <w:rFonts w:ascii="David" w:hAnsi="David"/>
          <w:b/>
          <w:bCs/>
          <w:sz w:val="24"/>
          <w:rtl/>
        </w:rPr>
      </w:pPr>
      <w:r w:rsidRPr="00111020">
        <w:rPr>
          <w:rFonts w:ascii="David" w:hAnsi="David"/>
          <w:b/>
          <w:bCs/>
          <w:sz w:val="24"/>
          <w:rtl/>
        </w:rPr>
        <w:t>משה הראל</w:t>
      </w:r>
    </w:p>
    <w:p w14:paraId="3536607B" w14:textId="77777777" w:rsidR="004C0B08" w:rsidRPr="00111020" w:rsidRDefault="004C0B08" w:rsidP="00FC3567">
      <w:pPr>
        <w:ind w:left="4536" w:right="-851" w:firstLine="992"/>
        <w:rPr>
          <w:rFonts w:ascii="David" w:hAnsi="David"/>
          <w:b/>
          <w:bCs/>
          <w:sz w:val="24"/>
          <w:rtl/>
        </w:rPr>
      </w:pPr>
      <w:r w:rsidRPr="00111020">
        <w:rPr>
          <w:rFonts w:ascii="David" w:hAnsi="David"/>
          <w:b/>
          <w:bCs/>
          <w:sz w:val="24"/>
          <w:rtl/>
        </w:rPr>
        <w:t>יו"ר ועדת המכרזים</w:t>
      </w:r>
    </w:p>
    <w:p w14:paraId="02203112" w14:textId="77777777" w:rsidR="004C0B08" w:rsidRPr="00111020" w:rsidRDefault="004C0B08" w:rsidP="00FC3567">
      <w:pPr>
        <w:ind w:left="4536" w:right="-851" w:firstLine="992"/>
        <w:rPr>
          <w:rFonts w:ascii="David" w:hAnsi="David"/>
          <w:b/>
          <w:bCs/>
          <w:sz w:val="24"/>
          <w:rtl/>
        </w:rPr>
      </w:pPr>
      <w:r w:rsidRPr="00111020">
        <w:rPr>
          <w:rFonts w:ascii="David" w:hAnsi="David"/>
          <w:b/>
          <w:bCs/>
          <w:sz w:val="24"/>
          <w:rtl/>
        </w:rPr>
        <w:t>משרד התרבות והספורט</w:t>
      </w:r>
    </w:p>
    <w:p w14:paraId="28071F9C" w14:textId="77777777" w:rsidR="004C0B08" w:rsidRPr="00111020" w:rsidRDefault="004C0B08" w:rsidP="004C0B08">
      <w:pPr>
        <w:rPr>
          <w:rFonts w:ascii="David" w:hAnsi="David"/>
          <w:rtl/>
        </w:rPr>
      </w:pPr>
      <w:r w:rsidRPr="00111020">
        <w:rPr>
          <w:rFonts w:ascii="David" w:hAnsi="David"/>
          <w:rtl/>
        </w:rPr>
        <w:t xml:space="preserve">                                                      </w:t>
      </w:r>
    </w:p>
    <w:p w14:paraId="345473A0" w14:textId="77777777" w:rsidR="004C0B08" w:rsidRPr="00111020" w:rsidRDefault="004C0B08" w:rsidP="004C0B08">
      <w:pPr>
        <w:ind w:left="4536" w:right="-851" w:hanging="4210"/>
        <w:rPr>
          <w:rFonts w:ascii="David" w:hAnsi="David"/>
          <w:b/>
          <w:bCs/>
          <w:sz w:val="24"/>
          <w:rtl/>
        </w:rPr>
      </w:pPr>
      <w:r w:rsidRPr="00111020">
        <w:rPr>
          <w:rFonts w:ascii="David" w:hAnsi="David"/>
          <w:rtl/>
        </w:rPr>
        <w:t xml:space="preserve">              </w:t>
      </w:r>
      <w:r w:rsidRPr="00111020">
        <w:rPr>
          <w:rFonts w:ascii="David" w:hAnsi="David"/>
          <w:b/>
          <w:bCs/>
          <w:sz w:val="24"/>
          <w:rtl/>
        </w:rPr>
        <w:t xml:space="preserve">____________________                                        _________________________         </w:t>
      </w:r>
    </w:p>
    <w:p w14:paraId="26E48456" w14:textId="77777777" w:rsidR="005E597E" w:rsidRPr="00111020" w:rsidRDefault="004C0B08" w:rsidP="004C0B08">
      <w:pPr>
        <w:pStyle w:val="a7"/>
        <w:rPr>
          <w:rFonts w:ascii="David" w:hAnsi="David"/>
          <w:rtl/>
        </w:rPr>
      </w:pPr>
      <w:r w:rsidRPr="00111020">
        <w:rPr>
          <w:rFonts w:ascii="David" w:hAnsi="David"/>
          <w:b/>
          <w:bCs/>
          <w:sz w:val="24"/>
          <w:rtl/>
        </w:rPr>
        <w:t xml:space="preserve">            תאריך                                                                       חתימה וחותמת המציע</w:t>
      </w:r>
      <w:r w:rsidRPr="00111020">
        <w:rPr>
          <w:rFonts w:ascii="David" w:hAnsi="David"/>
          <w:rtl/>
        </w:rPr>
        <w:t xml:space="preserve">                      </w:t>
      </w:r>
      <w:r w:rsidR="005E597E" w:rsidRPr="00111020">
        <w:rPr>
          <w:rFonts w:ascii="David" w:hAnsi="David"/>
          <w:rtl/>
        </w:rPr>
        <w:br w:type="page"/>
      </w:r>
    </w:p>
    <w:p w14:paraId="27B5AE76" w14:textId="77777777" w:rsidR="00FE1799" w:rsidRPr="00111020" w:rsidRDefault="00FE1799" w:rsidP="000C4015">
      <w:pPr>
        <w:pStyle w:val="a7"/>
        <w:widowControl w:val="0"/>
        <w:overflowPunct w:val="0"/>
        <w:autoSpaceDE w:val="0"/>
        <w:autoSpaceDN w:val="0"/>
        <w:adjustRightInd w:val="0"/>
        <w:ind w:left="360" w:right="-851"/>
        <w:jc w:val="center"/>
        <w:textAlignment w:val="baseline"/>
        <w:outlineLvl w:val="0"/>
        <w:rPr>
          <w:rFonts w:ascii="David" w:hAnsi="David"/>
          <w:b/>
          <w:bCs/>
          <w:sz w:val="24"/>
          <w:u w:val="single"/>
          <w:rtl/>
        </w:rPr>
      </w:pPr>
      <w:bookmarkStart w:id="61" w:name="נספח_מפרט_שירותים"/>
      <w:bookmarkStart w:id="62" w:name="_Toc535329225"/>
      <w:bookmarkStart w:id="63" w:name="_Toc535740985"/>
      <w:r w:rsidRPr="00111020">
        <w:rPr>
          <w:rFonts w:ascii="David" w:hAnsi="David"/>
          <w:b/>
          <w:bCs/>
          <w:sz w:val="24"/>
          <w:u w:val="single"/>
          <w:rtl/>
        </w:rPr>
        <w:lastRenderedPageBreak/>
        <w:t>נספח א'- מפרט השירותים</w:t>
      </w:r>
      <w:bookmarkEnd w:id="61"/>
      <w:bookmarkEnd w:id="62"/>
      <w:bookmarkEnd w:id="63"/>
    </w:p>
    <w:p w14:paraId="7FF2A8D3" w14:textId="77777777" w:rsidR="00F504FA" w:rsidRPr="00111020" w:rsidRDefault="00F504FA" w:rsidP="00D85429">
      <w:pPr>
        <w:pStyle w:val="a7"/>
        <w:widowControl w:val="0"/>
        <w:overflowPunct w:val="0"/>
        <w:autoSpaceDE w:val="0"/>
        <w:autoSpaceDN w:val="0"/>
        <w:adjustRightInd w:val="0"/>
        <w:ind w:left="360" w:right="-851"/>
        <w:textAlignment w:val="baseline"/>
        <w:outlineLvl w:val="0"/>
        <w:rPr>
          <w:rFonts w:ascii="David" w:hAnsi="David"/>
          <w:sz w:val="24"/>
          <w:rtl/>
        </w:rPr>
      </w:pPr>
      <w:bookmarkStart w:id="64" w:name="_Toc461960519"/>
      <w:bookmarkStart w:id="65" w:name="_Ref384136146"/>
    </w:p>
    <w:p w14:paraId="1B439D31" w14:textId="77777777" w:rsidR="00F504FA" w:rsidRPr="00111020" w:rsidRDefault="00F504FA" w:rsidP="00F504FA">
      <w:pPr>
        <w:pStyle w:val="a7"/>
        <w:widowControl w:val="0"/>
        <w:overflowPunct w:val="0"/>
        <w:autoSpaceDE w:val="0"/>
        <w:autoSpaceDN w:val="0"/>
        <w:adjustRightInd w:val="0"/>
        <w:ind w:left="360" w:right="-851"/>
        <w:textAlignment w:val="baseline"/>
        <w:outlineLvl w:val="0"/>
        <w:rPr>
          <w:rFonts w:ascii="David" w:hAnsi="David"/>
          <w:sz w:val="24"/>
          <w:rtl/>
        </w:rPr>
      </w:pPr>
      <w:bookmarkStart w:id="66" w:name="_Toc535329226"/>
      <w:bookmarkStart w:id="67" w:name="_Toc535740986"/>
      <w:r w:rsidRPr="00111020">
        <w:rPr>
          <w:rFonts w:ascii="David" w:hAnsi="David"/>
          <w:sz w:val="24"/>
          <w:rtl/>
        </w:rPr>
        <w:t>במהלך קיץ 2019, כבכל שנה ב-10 השנים האחרונות, מעוניין לקיים משרד התרבות את אירועי 'חודש הקריאה' – חודש גדוש פעילויות ואירועים מיוחדים המאדירים את השפה העברית ומעלים על נס את המילה הכתובה, המושרת או המומחזת.</w:t>
      </w:r>
      <w:bookmarkEnd w:id="66"/>
      <w:bookmarkEnd w:id="67"/>
      <w:r w:rsidRPr="00111020">
        <w:rPr>
          <w:rFonts w:ascii="David" w:hAnsi="David"/>
          <w:sz w:val="24"/>
          <w:rtl/>
        </w:rPr>
        <w:t xml:space="preserve"> </w:t>
      </w:r>
    </w:p>
    <w:p w14:paraId="0BF22211" w14:textId="77777777" w:rsidR="00F504FA" w:rsidRPr="00111020" w:rsidRDefault="00F504FA" w:rsidP="00F504FA">
      <w:pPr>
        <w:pStyle w:val="a7"/>
        <w:widowControl w:val="0"/>
        <w:overflowPunct w:val="0"/>
        <w:autoSpaceDE w:val="0"/>
        <w:autoSpaceDN w:val="0"/>
        <w:adjustRightInd w:val="0"/>
        <w:ind w:left="360" w:right="-851"/>
        <w:textAlignment w:val="baseline"/>
        <w:outlineLvl w:val="0"/>
        <w:rPr>
          <w:rFonts w:ascii="David" w:hAnsi="David"/>
          <w:sz w:val="24"/>
          <w:rtl/>
        </w:rPr>
      </w:pPr>
      <w:bookmarkStart w:id="68" w:name="_Toc535329227"/>
      <w:bookmarkStart w:id="69" w:name="_Toc535740987"/>
      <w:r w:rsidRPr="00111020">
        <w:rPr>
          <w:rFonts w:ascii="David" w:hAnsi="David"/>
          <w:sz w:val="24"/>
          <w:rtl/>
        </w:rPr>
        <w:t>אירועי חודש הקריאה הינם מגוונים ומקוריים ומצטרפים לשבוע הספר העברי המתקיים במהלך החודש, ויחד מנגישים את הקריאה והשירה למגוון אוכלוסיות ומשקפים את ההווי הישראלי הייחודי.</w:t>
      </w:r>
      <w:bookmarkEnd w:id="68"/>
      <w:bookmarkEnd w:id="69"/>
      <w:r w:rsidRPr="00111020">
        <w:rPr>
          <w:rFonts w:ascii="David" w:hAnsi="David"/>
          <w:sz w:val="24"/>
          <w:rtl/>
        </w:rPr>
        <w:t xml:space="preserve"> </w:t>
      </w:r>
    </w:p>
    <w:p w14:paraId="6311A1AB" w14:textId="77777777" w:rsidR="00F504FA" w:rsidRPr="00111020" w:rsidRDefault="00F504FA" w:rsidP="00F504FA">
      <w:pPr>
        <w:pStyle w:val="a7"/>
        <w:widowControl w:val="0"/>
        <w:overflowPunct w:val="0"/>
        <w:autoSpaceDE w:val="0"/>
        <w:autoSpaceDN w:val="0"/>
        <w:adjustRightInd w:val="0"/>
        <w:ind w:left="360" w:right="-851"/>
        <w:textAlignment w:val="baseline"/>
        <w:outlineLvl w:val="0"/>
        <w:rPr>
          <w:rFonts w:ascii="David" w:hAnsi="David"/>
          <w:sz w:val="24"/>
          <w:rtl/>
        </w:rPr>
      </w:pPr>
      <w:bookmarkStart w:id="70" w:name="_Toc535329228"/>
      <w:bookmarkStart w:id="71" w:name="_Toc535740988"/>
      <w:r w:rsidRPr="00111020">
        <w:rPr>
          <w:rFonts w:ascii="David" w:hAnsi="David"/>
          <w:sz w:val="24"/>
          <w:rtl/>
        </w:rPr>
        <w:t>בשנים שעברו השתתפו באירועי חודש הקריאה עשרות אלפי אנשים ברחבי הארץ.</w:t>
      </w:r>
      <w:bookmarkEnd w:id="70"/>
      <w:bookmarkEnd w:id="71"/>
      <w:r w:rsidRPr="00111020">
        <w:rPr>
          <w:rFonts w:ascii="David" w:hAnsi="David"/>
          <w:sz w:val="24"/>
          <w:rtl/>
        </w:rPr>
        <w:t xml:space="preserve"> </w:t>
      </w:r>
    </w:p>
    <w:p w14:paraId="3673FF81" w14:textId="77777777" w:rsidR="00F504FA" w:rsidRPr="00111020" w:rsidRDefault="00F504FA" w:rsidP="00F504FA">
      <w:pPr>
        <w:pStyle w:val="a7"/>
        <w:widowControl w:val="0"/>
        <w:overflowPunct w:val="0"/>
        <w:autoSpaceDE w:val="0"/>
        <w:autoSpaceDN w:val="0"/>
        <w:adjustRightInd w:val="0"/>
        <w:ind w:left="360" w:right="-851"/>
        <w:textAlignment w:val="baseline"/>
        <w:outlineLvl w:val="0"/>
        <w:rPr>
          <w:rFonts w:ascii="David" w:hAnsi="David"/>
          <w:sz w:val="24"/>
          <w:rtl/>
        </w:rPr>
      </w:pPr>
      <w:bookmarkStart w:id="72" w:name="_Toc535329229"/>
      <w:bookmarkStart w:id="73" w:name="_Toc535740989"/>
      <w:r w:rsidRPr="00111020">
        <w:rPr>
          <w:rFonts w:ascii="David" w:hAnsi="David"/>
          <w:sz w:val="24"/>
          <w:rtl/>
        </w:rPr>
        <w:t>להפקת הפרויקט כולו מבקש המשרד לקבל שירותים של חברת הפקה מנוסה בהפקת אירועי תרבות, שתציג מטעמה מנהל הפקה (מפיק) ומנהל אמנותי.</w:t>
      </w:r>
      <w:bookmarkEnd w:id="72"/>
      <w:bookmarkEnd w:id="73"/>
    </w:p>
    <w:p w14:paraId="1B1DBE4C" w14:textId="77777777" w:rsidR="001B2D6F" w:rsidRPr="00111020" w:rsidRDefault="001B2D6F" w:rsidP="00F504FA">
      <w:pPr>
        <w:pStyle w:val="a7"/>
        <w:widowControl w:val="0"/>
        <w:overflowPunct w:val="0"/>
        <w:autoSpaceDE w:val="0"/>
        <w:autoSpaceDN w:val="0"/>
        <w:adjustRightInd w:val="0"/>
        <w:ind w:left="360" w:right="-851"/>
        <w:textAlignment w:val="baseline"/>
        <w:outlineLvl w:val="0"/>
        <w:rPr>
          <w:rFonts w:ascii="David" w:hAnsi="David"/>
          <w:sz w:val="24"/>
          <w:rtl/>
        </w:rPr>
      </w:pPr>
      <w:bookmarkStart w:id="74" w:name="_Toc535329230"/>
      <w:bookmarkStart w:id="75" w:name="_Toc535740990"/>
      <w:r w:rsidRPr="00111020">
        <w:rPr>
          <w:rFonts w:ascii="David" w:hAnsi="David"/>
          <w:sz w:val="24"/>
          <w:rtl/>
        </w:rPr>
        <w:t xml:space="preserve">המפיק יהיה אחראי לכל הפעילות הלוגיסטית, הטכנית והמנהלית הכרוכה בתכנון, הפקת ותפעול </w:t>
      </w:r>
      <w:r w:rsidR="00F504FA" w:rsidRPr="00111020">
        <w:rPr>
          <w:rFonts w:ascii="David" w:hAnsi="David"/>
          <w:sz w:val="24"/>
          <w:rtl/>
        </w:rPr>
        <w:t xml:space="preserve">כל </w:t>
      </w:r>
      <w:r w:rsidRPr="00111020">
        <w:rPr>
          <w:rFonts w:ascii="David" w:hAnsi="David"/>
          <w:sz w:val="24"/>
          <w:rtl/>
        </w:rPr>
        <w:t xml:space="preserve">אירועי </w:t>
      </w:r>
      <w:r w:rsidR="00F504FA" w:rsidRPr="00111020">
        <w:rPr>
          <w:rFonts w:ascii="David" w:hAnsi="David"/>
          <w:sz w:val="24"/>
          <w:rtl/>
        </w:rPr>
        <w:t>חודש הקריאה</w:t>
      </w:r>
      <w:r w:rsidRPr="00111020">
        <w:rPr>
          <w:rFonts w:ascii="David" w:hAnsi="David"/>
          <w:sz w:val="24"/>
          <w:rtl/>
        </w:rPr>
        <w:t xml:space="preserve"> וכל ההכנות אליהם, לניהול האירועים והמופעים וכן לכל תחום השיווק ויחסי הציבור הנוגעים לפרויקט מתחילתו ועד סופו.</w:t>
      </w:r>
      <w:bookmarkEnd w:id="64"/>
      <w:bookmarkEnd w:id="74"/>
      <w:bookmarkEnd w:id="75"/>
      <w:r w:rsidRPr="00111020">
        <w:rPr>
          <w:rFonts w:ascii="David" w:hAnsi="David"/>
          <w:sz w:val="24"/>
          <w:rtl/>
        </w:rPr>
        <w:t xml:space="preserve"> </w:t>
      </w:r>
    </w:p>
    <w:p w14:paraId="5F1A398E" w14:textId="6DFCD8ED" w:rsidR="000B6020" w:rsidRPr="00111020" w:rsidRDefault="000B6020" w:rsidP="00F504FA">
      <w:pPr>
        <w:pStyle w:val="a7"/>
        <w:widowControl w:val="0"/>
        <w:overflowPunct w:val="0"/>
        <w:autoSpaceDE w:val="0"/>
        <w:autoSpaceDN w:val="0"/>
        <w:adjustRightInd w:val="0"/>
        <w:ind w:left="360" w:right="-851"/>
        <w:textAlignment w:val="baseline"/>
        <w:outlineLvl w:val="0"/>
        <w:rPr>
          <w:rFonts w:ascii="David" w:hAnsi="David"/>
          <w:sz w:val="24"/>
          <w:rtl/>
        </w:rPr>
      </w:pPr>
      <w:bookmarkStart w:id="76" w:name="_Toc535329231"/>
      <w:bookmarkStart w:id="77" w:name="_Toc535740991"/>
      <w:r w:rsidRPr="00111020">
        <w:rPr>
          <w:rFonts w:ascii="David" w:hAnsi="David"/>
          <w:sz w:val="24"/>
          <w:rtl/>
        </w:rPr>
        <w:t xml:space="preserve">במענה למכרז זה וכנדרש בסעיף </w:t>
      </w:r>
      <w:r w:rsidRPr="00111020">
        <w:rPr>
          <w:rFonts w:ascii="David" w:hAnsi="David"/>
          <w:sz w:val="24"/>
          <w:rtl/>
        </w:rPr>
        <w:fldChar w:fldCharType="begin"/>
      </w:r>
      <w:r w:rsidRPr="00111020">
        <w:rPr>
          <w:rFonts w:ascii="David" w:hAnsi="David"/>
          <w:sz w:val="24"/>
          <w:rtl/>
        </w:rPr>
        <w:instrText xml:space="preserve"> </w:instrText>
      </w:r>
      <w:r w:rsidRPr="00111020">
        <w:rPr>
          <w:rFonts w:ascii="David" w:hAnsi="David"/>
          <w:sz w:val="24"/>
        </w:rPr>
        <w:instrText>REF</w:instrText>
      </w:r>
      <w:r w:rsidRPr="00111020">
        <w:rPr>
          <w:rFonts w:ascii="David" w:hAnsi="David"/>
          <w:sz w:val="24"/>
          <w:rtl/>
        </w:rPr>
        <w:instrText xml:space="preserve"> _</w:instrText>
      </w:r>
      <w:r w:rsidRPr="00111020">
        <w:rPr>
          <w:rFonts w:ascii="David" w:hAnsi="David"/>
          <w:sz w:val="24"/>
        </w:rPr>
        <w:instrText>Ref535226164 \r \h</w:instrText>
      </w:r>
      <w:r w:rsidRPr="00111020">
        <w:rPr>
          <w:rFonts w:ascii="David" w:hAnsi="David"/>
          <w:sz w:val="24"/>
          <w:rtl/>
        </w:rPr>
        <w:instrText xml:space="preserve"> </w:instrText>
      </w:r>
      <w:r w:rsidR="00D41EBD" w:rsidRPr="00111020">
        <w:rPr>
          <w:rFonts w:ascii="David" w:hAnsi="David"/>
          <w:sz w:val="24"/>
          <w:rtl/>
        </w:rPr>
        <w:instrText xml:space="preserve"> \* </w:instrText>
      </w:r>
      <w:r w:rsidR="00D41EBD" w:rsidRPr="00111020">
        <w:rPr>
          <w:rFonts w:ascii="David" w:hAnsi="David"/>
          <w:sz w:val="24"/>
        </w:rPr>
        <w:instrText>MERGEFORMAT</w:instrText>
      </w:r>
      <w:r w:rsidR="00D41EBD" w:rsidRPr="00111020">
        <w:rPr>
          <w:rFonts w:ascii="David" w:hAnsi="David"/>
          <w:sz w:val="24"/>
          <w:rtl/>
        </w:rPr>
        <w:instrText xml:space="preserve"> </w:instrText>
      </w:r>
      <w:r w:rsidRPr="00111020">
        <w:rPr>
          <w:rFonts w:ascii="David" w:hAnsi="David"/>
          <w:sz w:val="24"/>
          <w:rtl/>
        </w:rPr>
      </w:r>
      <w:r w:rsidRPr="00111020">
        <w:rPr>
          <w:rFonts w:ascii="David" w:hAnsi="David"/>
          <w:sz w:val="24"/>
          <w:rtl/>
        </w:rPr>
        <w:fldChar w:fldCharType="separate"/>
      </w:r>
      <w:r w:rsidR="000B732F" w:rsidRPr="00111020">
        <w:rPr>
          <w:rFonts w:ascii="David" w:hAnsi="David"/>
          <w:sz w:val="24"/>
          <w:cs/>
        </w:rPr>
        <w:t>‎</w:t>
      </w:r>
      <w:r w:rsidR="000B732F" w:rsidRPr="00111020">
        <w:rPr>
          <w:rFonts w:ascii="David" w:hAnsi="David"/>
          <w:sz w:val="24"/>
        </w:rPr>
        <w:t>6.2.2</w:t>
      </w:r>
      <w:r w:rsidRPr="00111020">
        <w:rPr>
          <w:rFonts w:ascii="David" w:hAnsi="David"/>
          <w:sz w:val="24"/>
          <w:rtl/>
        </w:rPr>
        <w:fldChar w:fldCharType="end"/>
      </w:r>
      <w:r w:rsidRPr="00111020">
        <w:rPr>
          <w:rFonts w:ascii="David" w:hAnsi="David"/>
          <w:sz w:val="24"/>
          <w:rtl/>
        </w:rPr>
        <w:t xml:space="preserve"> לחלק א', יגישו המציעים תכניות עבודה מוצעות לביצוע הפרויקט, הכוללות תכניות מלאות ומפורטות, הן בהיבט התוכני-אמנותי והן בהיבט הטכני-לוגיסטי – לכלל האירועים שהמשרד מבקש לקיים.</w:t>
      </w:r>
      <w:bookmarkEnd w:id="76"/>
      <w:bookmarkEnd w:id="77"/>
    </w:p>
    <w:p w14:paraId="0C1EF586" w14:textId="46C39A91" w:rsidR="006E5085" w:rsidRPr="00111020" w:rsidRDefault="000B6020" w:rsidP="00B81FAC">
      <w:pPr>
        <w:pStyle w:val="a7"/>
        <w:widowControl w:val="0"/>
        <w:overflowPunct w:val="0"/>
        <w:autoSpaceDE w:val="0"/>
        <w:autoSpaceDN w:val="0"/>
        <w:adjustRightInd w:val="0"/>
        <w:ind w:left="360" w:right="-851"/>
        <w:textAlignment w:val="baseline"/>
        <w:outlineLvl w:val="0"/>
        <w:rPr>
          <w:rFonts w:ascii="David" w:hAnsi="David"/>
          <w:sz w:val="24"/>
          <w:rtl/>
        </w:rPr>
      </w:pPr>
      <w:bookmarkStart w:id="78" w:name="_Toc535329232"/>
      <w:bookmarkStart w:id="79" w:name="_Toc535740992"/>
      <w:r w:rsidRPr="00111020">
        <w:rPr>
          <w:rFonts w:ascii="David" w:hAnsi="David"/>
          <w:sz w:val="24"/>
          <w:rtl/>
        </w:rPr>
        <w:t xml:space="preserve">המשרד יבחן את תכניות העבודה וינקד אותן. לאחר בחירת מציע זוכה ( = ספק) במכרז, בהתאם להליך בחירת </w:t>
      </w:r>
      <w:r w:rsidR="00482D10" w:rsidRPr="00111020">
        <w:rPr>
          <w:rFonts w:ascii="David" w:hAnsi="David"/>
          <w:sz w:val="24"/>
          <w:rtl/>
        </w:rPr>
        <w:t>ה</w:t>
      </w:r>
      <w:r w:rsidR="00482D10" w:rsidRPr="00111020">
        <w:rPr>
          <w:rFonts w:ascii="David" w:hAnsi="David" w:hint="cs"/>
          <w:sz w:val="24"/>
          <w:rtl/>
        </w:rPr>
        <w:t>ז</w:t>
      </w:r>
      <w:r w:rsidR="00482D10" w:rsidRPr="00111020">
        <w:rPr>
          <w:rFonts w:ascii="David" w:hAnsi="David"/>
          <w:sz w:val="24"/>
          <w:rtl/>
        </w:rPr>
        <w:t xml:space="preserve">וכה </w:t>
      </w:r>
      <w:r w:rsidRPr="00111020">
        <w:rPr>
          <w:rFonts w:ascii="David" w:hAnsi="David"/>
          <w:sz w:val="24"/>
          <w:rtl/>
        </w:rPr>
        <w:t xml:space="preserve">המפורט בסעיף </w:t>
      </w:r>
      <w:r w:rsidRPr="00111020">
        <w:rPr>
          <w:rFonts w:ascii="David" w:hAnsi="David"/>
          <w:sz w:val="24"/>
          <w:rtl/>
        </w:rPr>
        <w:fldChar w:fldCharType="begin"/>
      </w:r>
      <w:r w:rsidRPr="00111020">
        <w:rPr>
          <w:rFonts w:ascii="David" w:hAnsi="David"/>
          <w:sz w:val="24"/>
          <w:rtl/>
        </w:rPr>
        <w:instrText xml:space="preserve"> </w:instrText>
      </w:r>
      <w:r w:rsidRPr="00111020">
        <w:rPr>
          <w:rFonts w:ascii="David" w:hAnsi="David"/>
          <w:sz w:val="24"/>
        </w:rPr>
        <w:instrText>REF</w:instrText>
      </w:r>
      <w:r w:rsidRPr="00111020">
        <w:rPr>
          <w:rFonts w:ascii="David" w:hAnsi="David"/>
          <w:sz w:val="24"/>
          <w:rtl/>
        </w:rPr>
        <w:instrText xml:space="preserve"> _</w:instrText>
      </w:r>
      <w:r w:rsidRPr="00111020">
        <w:rPr>
          <w:rFonts w:ascii="David" w:hAnsi="David"/>
          <w:sz w:val="24"/>
        </w:rPr>
        <w:instrText>Ref535312296 \r \h</w:instrText>
      </w:r>
      <w:r w:rsidRPr="00111020">
        <w:rPr>
          <w:rFonts w:ascii="David" w:hAnsi="David"/>
          <w:sz w:val="24"/>
          <w:rtl/>
        </w:rPr>
        <w:instrText xml:space="preserve"> </w:instrText>
      </w:r>
      <w:r w:rsidR="00D41EBD" w:rsidRPr="00111020">
        <w:rPr>
          <w:rFonts w:ascii="David" w:hAnsi="David"/>
          <w:sz w:val="24"/>
          <w:rtl/>
        </w:rPr>
        <w:instrText xml:space="preserve"> \* </w:instrText>
      </w:r>
      <w:r w:rsidR="00D41EBD" w:rsidRPr="00111020">
        <w:rPr>
          <w:rFonts w:ascii="David" w:hAnsi="David"/>
          <w:sz w:val="24"/>
        </w:rPr>
        <w:instrText>MERGEFORMAT</w:instrText>
      </w:r>
      <w:r w:rsidR="00D41EBD" w:rsidRPr="00111020">
        <w:rPr>
          <w:rFonts w:ascii="David" w:hAnsi="David"/>
          <w:sz w:val="24"/>
          <w:rtl/>
        </w:rPr>
        <w:instrText xml:space="preserve"> </w:instrText>
      </w:r>
      <w:r w:rsidRPr="00111020">
        <w:rPr>
          <w:rFonts w:ascii="David" w:hAnsi="David"/>
          <w:sz w:val="24"/>
          <w:rtl/>
        </w:rPr>
      </w:r>
      <w:r w:rsidRPr="00111020">
        <w:rPr>
          <w:rFonts w:ascii="David" w:hAnsi="David"/>
          <w:sz w:val="24"/>
          <w:rtl/>
        </w:rPr>
        <w:fldChar w:fldCharType="separate"/>
      </w:r>
      <w:r w:rsidR="000B732F" w:rsidRPr="00111020">
        <w:rPr>
          <w:rFonts w:ascii="David" w:hAnsi="David"/>
          <w:sz w:val="24"/>
          <w:cs/>
        </w:rPr>
        <w:t>‎</w:t>
      </w:r>
      <w:r w:rsidR="00B81FAC" w:rsidRPr="00111020">
        <w:rPr>
          <w:rFonts w:ascii="David" w:hAnsi="David"/>
          <w:sz w:val="24"/>
        </w:rPr>
        <w:fldChar w:fldCharType="begin"/>
      </w:r>
      <w:r w:rsidR="00B81FAC" w:rsidRPr="00111020">
        <w:rPr>
          <w:rFonts w:ascii="David" w:hAnsi="David"/>
          <w:sz w:val="24"/>
        </w:rPr>
        <w:instrText xml:space="preserve"> REF _Ref5105455 \r \h </w:instrText>
      </w:r>
      <w:r w:rsidR="00B81FAC" w:rsidRPr="00111020">
        <w:rPr>
          <w:rFonts w:ascii="David" w:hAnsi="David"/>
          <w:sz w:val="24"/>
        </w:rPr>
      </w:r>
      <w:r w:rsidR="00111020">
        <w:rPr>
          <w:rFonts w:ascii="David" w:hAnsi="David"/>
          <w:sz w:val="24"/>
        </w:rPr>
        <w:instrText xml:space="preserve"> \* MERGEFORMAT </w:instrText>
      </w:r>
      <w:r w:rsidR="00B81FAC" w:rsidRPr="00111020">
        <w:rPr>
          <w:rFonts w:ascii="David" w:hAnsi="David"/>
          <w:sz w:val="24"/>
        </w:rPr>
        <w:fldChar w:fldCharType="separate"/>
      </w:r>
      <w:r w:rsidR="00B81FAC" w:rsidRPr="00111020">
        <w:rPr>
          <w:rFonts w:ascii="David" w:hAnsi="David"/>
          <w:sz w:val="24"/>
          <w:cs/>
        </w:rPr>
        <w:t>‎</w:t>
      </w:r>
      <w:r w:rsidR="00B81FAC" w:rsidRPr="00111020">
        <w:rPr>
          <w:rFonts w:ascii="David" w:hAnsi="David"/>
          <w:sz w:val="24"/>
        </w:rPr>
        <w:t>9</w:t>
      </w:r>
      <w:r w:rsidR="00B81FAC" w:rsidRPr="00111020">
        <w:rPr>
          <w:rFonts w:ascii="David" w:hAnsi="David"/>
          <w:sz w:val="24"/>
        </w:rPr>
        <w:fldChar w:fldCharType="end"/>
      </w:r>
      <w:r w:rsidRPr="00111020">
        <w:rPr>
          <w:rFonts w:ascii="David" w:hAnsi="David"/>
          <w:sz w:val="24"/>
          <w:rtl/>
        </w:rPr>
        <w:fldChar w:fldCharType="end"/>
      </w:r>
      <w:r w:rsidRPr="00111020">
        <w:rPr>
          <w:rFonts w:ascii="David" w:hAnsi="David"/>
          <w:sz w:val="24"/>
          <w:rtl/>
        </w:rPr>
        <w:t xml:space="preserve"> לחלק א', תתקיים פגישה בין נציגי הספק לבין נציגי המשרד. </w:t>
      </w:r>
      <w:r w:rsidR="006E5085" w:rsidRPr="00111020">
        <w:rPr>
          <w:rFonts w:ascii="David" w:hAnsi="David"/>
          <w:sz w:val="24"/>
          <w:rtl/>
        </w:rPr>
        <w:t>בפגישה זו רשאים נציגי המשרד לדרוש מהספק להכניס שינויים בתכנית העבודה שהוצעה על ידו. לאחר הכנסת שינויים אלו יאשר המשרד את התכנית הסופית שיציג לו הספק.</w:t>
      </w:r>
      <w:bookmarkEnd w:id="78"/>
      <w:bookmarkEnd w:id="79"/>
    </w:p>
    <w:p w14:paraId="1ABDCF9A" w14:textId="77777777" w:rsidR="000B6020" w:rsidRPr="00111020" w:rsidRDefault="006E5085" w:rsidP="000B6020">
      <w:pPr>
        <w:pStyle w:val="a7"/>
        <w:widowControl w:val="0"/>
        <w:overflowPunct w:val="0"/>
        <w:autoSpaceDE w:val="0"/>
        <w:autoSpaceDN w:val="0"/>
        <w:adjustRightInd w:val="0"/>
        <w:ind w:left="360" w:right="-851"/>
        <w:textAlignment w:val="baseline"/>
        <w:outlineLvl w:val="0"/>
        <w:rPr>
          <w:rFonts w:ascii="David" w:hAnsi="David"/>
          <w:sz w:val="24"/>
          <w:rtl/>
        </w:rPr>
      </w:pPr>
      <w:bookmarkStart w:id="80" w:name="_Toc535329233"/>
      <w:bookmarkStart w:id="81" w:name="_Toc535740993"/>
      <w:r w:rsidRPr="00111020">
        <w:rPr>
          <w:rFonts w:ascii="David" w:hAnsi="David"/>
          <w:b/>
          <w:bCs/>
          <w:sz w:val="24"/>
          <w:rtl/>
        </w:rPr>
        <w:t>תכנית זו תחייב את הספק באופן מוחלט. אין להכניס בתכנית זו שינויים לא אישור של נציג המשרד מראש ובכתב.</w:t>
      </w:r>
      <w:bookmarkEnd w:id="80"/>
      <w:bookmarkEnd w:id="81"/>
    </w:p>
    <w:p w14:paraId="7ED20A14" w14:textId="77777777" w:rsidR="006E5085" w:rsidRPr="00111020" w:rsidRDefault="006E5085" w:rsidP="000B6020">
      <w:pPr>
        <w:pStyle w:val="a7"/>
        <w:widowControl w:val="0"/>
        <w:overflowPunct w:val="0"/>
        <w:autoSpaceDE w:val="0"/>
        <w:autoSpaceDN w:val="0"/>
        <w:adjustRightInd w:val="0"/>
        <w:ind w:left="360" w:right="-851"/>
        <w:textAlignment w:val="baseline"/>
        <w:outlineLvl w:val="0"/>
        <w:rPr>
          <w:rFonts w:ascii="David" w:hAnsi="David"/>
          <w:sz w:val="24"/>
        </w:rPr>
      </w:pPr>
    </w:p>
    <w:p w14:paraId="5AD997E0" w14:textId="77777777" w:rsidR="00A24515" w:rsidRPr="00111020" w:rsidRDefault="00F504FA" w:rsidP="00BA2CF8">
      <w:pPr>
        <w:pStyle w:val="a7"/>
        <w:widowControl w:val="0"/>
        <w:numPr>
          <w:ilvl w:val="0"/>
          <w:numId w:val="8"/>
        </w:numPr>
        <w:overflowPunct w:val="0"/>
        <w:autoSpaceDE w:val="0"/>
        <w:autoSpaceDN w:val="0"/>
        <w:adjustRightInd w:val="0"/>
        <w:ind w:left="349" w:firstLine="0"/>
        <w:textAlignment w:val="baseline"/>
        <w:outlineLvl w:val="0"/>
        <w:rPr>
          <w:rFonts w:ascii="David" w:eastAsia="Times New Roman" w:hAnsi="David"/>
          <w:b/>
          <w:bCs/>
        </w:rPr>
      </w:pPr>
      <w:bookmarkStart w:id="82" w:name="_Toc535329234"/>
      <w:bookmarkStart w:id="83" w:name="_Toc535740994"/>
      <w:r w:rsidRPr="00111020">
        <w:rPr>
          <w:rFonts w:ascii="David" w:hAnsi="David"/>
          <w:b/>
          <w:bCs/>
          <w:sz w:val="24"/>
          <w:rtl/>
        </w:rPr>
        <w:t>פירוט האירועים</w:t>
      </w:r>
      <w:bookmarkEnd w:id="82"/>
      <w:bookmarkEnd w:id="83"/>
    </w:p>
    <w:p w14:paraId="68A45AE4" w14:textId="77777777" w:rsidR="00F504FA" w:rsidRPr="00111020" w:rsidRDefault="00F504FA" w:rsidP="00F504FA">
      <w:pPr>
        <w:pStyle w:val="a7"/>
        <w:widowControl w:val="0"/>
        <w:overflowPunct w:val="0"/>
        <w:autoSpaceDE w:val="0"/>
        <w:autoSpaceDN w:val="0"/>
        <w:adjustRightInd w:val="0"/>
        <w:ind w:left="775"/>
        <w:textAlignment w:val="baseline"/>
        <w:outlineLvl w:val="0"/>
        <w:rPr>
          <w:rFonts w:ascii="David" w:eastAsia="Times New Roman" w:hAnsi="David"/>
          <w:b/>
          <w:bCs/>
          <w:rtl/>
        </w:rPr>
      </w:pPr>
      <w:bookmarkStart w:id="84" w:name="_Toc535329235"/>
      <w:bookmarkStart w:id="85" w:name="_Toc535740995"/>
      <w:r w:rsidRPr="00111020">
        <w:rPr>
          <w:rFonts w:ascii="David" w:eastAsia="Times New Roman" w:hAnsi="David"/>
          <w:b/>
          <w:bCs/>
          <w:rtl/>
        </w:rPr>
        <w:t xml:space="preserve">במהלך חודש הקריאה לשנת 2019 יתקיימו </w:t>
      </w:r>
      <w:r w:rsidR="005D2278" w:rsidRPr="00111020">
        <w:rPr>
          <w:rFonts w:ascii="David" w:eastAsia="Times New Roman" w:hAnsi="David"/>
          <w:b/>
          <w:bCs/>
          <w:rtl/>
        </w:rPr>
        <w:t>אירועים בחמישה סוגים:</w:t>
      </w:r>
      <w:bookmarkEnd w:id="84"/>
      <w:bookmarkEnd w:id="85"/>
    </w:p>
    <w:p w14:paraId="043FD9F6" w14:textId="77777777" w:rsidR="005D2278" w:rsidRPr="00111020" w:rsidRDefault="005D2278" w:rsidP="00F80E0A">
      <w:pPr>
        <w:pStyle w:val="a7"/>
        <w:widowControl w:val="0"/>
        <w:numPr>
          <w:ilvl w:val="0"/>
          <w:numId w:val="24"/>
        </w:numPr>
        <w:overflowPunct w:val="0"/>
        <w:autoSpaceDE w:val="0"/>
        <w:autoSpaceDN w:val="0"/>
        <w:adjustRightInd w:val="0"/>
        <w:textAlignment w:val="baseline"/>
        <w:outlineLvl w:val="0"/>
        <w:rPr>
          <w:rFonts w:ascii="David" w:eastAsia="Times New Roman" w:hAnsi="David"/>
          <w:b/>
          <w:bCs/>
        </w:rPr>
      </w:pPr>
      <w:bookmarkStart w:id="86" w:name="_Toc535329236"/>
      <w:bookmarkStart w:id="87" w:name="_Toc535740996"/>
      <w:r w:rsidRPr="00111020">
        <w:rPr>
          <w:rFonts w:ascii="David" w:eastAsia="Times New Roman" w:hAnsi="David"/>
          <w:b/>
          <w:bCs/>
          <w:u w:val="single"/>
          <w:rtl/>
        </w:rPr>
        <w:t>שירה על הבר</w:t>
      </w:r>
      <w:r w:rsidRPr="00111020">
        <w:rPr>
          <w:rFonts w:ascii="David" w:eastAsia="Times New Roman" w:hAnsi="David"/>
          <w:b/>
          <w:bCs/>
          <w:rtl/>
        </w:rPr>
        <w:t xml:space="preserve"> </w:t>
      </w:r>
      <w:r w:rsidR="006F1F3E" w:rsidRPr="00111020">
        <w:rPr>
          <w:rFonts w:ascii="David" w:eastAsia="Times New Roman" w:hAnsi="David"/>
          <w:b/>
          <w:bCs/>
          <w:rtl/>
        </w:rPr>
        <w:t>– 5 מופעים:</w:t>
      </w:r>
      <w:bookmarkEnd w:id="86"/>
      <w:bookmarkEnd w:id="87"/>
    </w:p>
    <w:p w14:paraId="209972E2" w14:textId="77777777" w:rsidR="005D2278" w:rsidRPr="00111020" w:rsidRDefault="005D2278" w:rsidP="00D41EBD">
      <w:pPr>
        <w:pStyle w:val="a7"/>
        <w:spacing w:after="120"/>
        <w:ind w:left="1200"/>
        <w:contextualSpacing w:val="0"/>
        <w:rPr>
          <w:rFonts w:ascii="David" w:hAnsi="David"/>
          <w:sz w:val="24"/>
          <w:rtl/>
        </w:rPr>
      </w:pPr>
      <w:r w:rsidRPr="00111020">
        <w:rPr>
          <w:rFonts w:ascii="David" w:hAnsi="David"/>
          <w:sz w:val="24"/>
          <w:rtl/>
        </w:rPr>
        <w:t>במופעים יבוצעו (שירה וקריאה) שירים מקוריים לצד שירים מוכרים.</w:t>
      </w:r>
    </w:p>
    <w:p w14:paraId="5679F471" w14:textId="192A7653" w:rsidR="0011486E" w:rsidRPr="00111020" w:rsidRDefault="006F1F3E" w:rsidP="00B81FAC">
      <w:pPr>
        <w:pStyle w:val="a7"/>
        <w:overflowPunct w:val="0"/>
        <w:autoSpaceDE w:val="0"/>
        <w:autoSpaceDN w:val="0"/>
        <w:adjustRightInd w:val="0"/>
        <w:ind w:left="1200" w:right="-851"/>
        <w:textAlignment w:val="baseline"/>
        <w:rPr>
          <w:rFonts w:ascii="David" w:hAnsi="David"/>
        </w:rPr>
      </w:pPr>
      <w:r w:rsidRPr="00111020">
        <w:rPr>
          <w:rFonts w:ascii="David" w:hAnsi="David"/>
          <w:b/>
          <w:bCs/>
          <w:sz w:val="24"/>
          <w:rtl/>
        </w:rPr>
        <w:t xml:space="preserve">יתקיימו </w:t>
      </w:r>
      <w:r w:rsidRPr="00111020">
        <w:rPr>
          <w:rFonts w:ascii="David" w:hAnsi="David"/>
          <w:b/>
          <w:bCs/>
          <w:sz w:val="24"/>
          <w:u w:val="single"/>
          <w:rtl/>
        </w:rPr>
        <w:t xml:space="preserve">חמישה </w:t>
      </w:r>
      <w:r w:rsidR="005D2278" w:rsidRPr="00111020">
        <w:rPr>
          <w:rFonts w:ascii="David" w:hAnsi="David"/>
          <w:b/>
          <w:bCs/>
          <w:sz w:val="24"/>
          <w:u w:val="single"/>
          <w:rtl/>
        </w:rPr>
        <w:t>מופעים</w:t>
      </w:r>
      <w:r w:rsidR="005D2278" w:rsidRPr="00111020">
        <w:rPr>
          <w:rFonts w:ascii="David" w:hAnsi="David"/>
          <w:b/>
          <w:bCs/>
          <w:sz w:val="24"/>
          <w:rtl/>
        </w:rPr>
        <w:t xml:space="preserve"> בחמישה ברים שונים, </w:t>
      </w:r>
      <w:r w:rsidR="000F2258" w:rsidRPr="00111020">
        <w:rPr>
          <w:rFonts w:ascii="David" w:hAnsi="David" w:hint="cs"/>
          <w:b/>
          <w:bCs/>
          <w:sz w:val="24"/>
          <w:rtl/>
        </w:rPr>
        <w:t>בפריסה ארצית</w:t>
      </w:r>
      <w:r w:rsidR="00B81FAC" w:rsidRPr="00111020">
        <w:rPr>
          <w:rFonts w:ascii="David" w:hAnsi="David" w:hint="cs"/>
          <w:b/>
          <w:bCs/>
          <w:sz w:val="24"/>
          <w:rtl/>
        </w:rPr>
        <w:t xml:space="preserve"> </w:t>
      </w:r>
      <w:r w:rsidR="00AD0F02" w:rsidRPr="00111020">
        <w:rPr>
          <w:rFonts w:ascii="David" w:hAnsi="David" w:hint="cs"/>
          <w:b/>
          <w:bCs/>
          <w:sz w:val="24"/>
          <w:rtl/>
        </w:rPr>
        <w:t>כהגדרתה בסעיף 2</w:t>
      </w:r>
      <w:r w:rsidR="005D2278" w:rsidRPr="00111020">
        <w:rPr>
          <w:rFonts w:ascii="David" w:hAnsi="David"/>
          <w:b/>
          <w:bCs/>
          <w:sz w:val="24"/>
          <w:rtl/>
        </w:rPr>
        <w:t>.</w:t>
      </w:r>
      <w:r w:rsidR="009F7B7F" w:rsidRPr="00111020">
        <w:rPr>
          <w:rFonts w:hint="cs"/>
          <w:spacing w:val="-2"/>
          <w:sz w:val="24"/>
          <w:rtl/>
        </w:rPr>
        <w:t xml:space="preserve"> </w:t>
      </w:r>
    </w:p>
    <w:p w14:paraId="5DDCBE3F" w14:textId="29E6DFF5" w:rsidR="005D2278" w:rsidRPr="00111020" w:rsidRDefault="005D2278" w:rsidP="0011486E">
      <w:pPr>
        <w:pStyle w:val="a7"/>
        <w:ind w:left="1200"/>
        <w:rPr>
          <w:rFonts w:ascii="David" w:hAnsi="David"/>
          <w:b/>
          <w:bCs/>
          <w:sz w:val="24"/>
          <w:rtl/>
        </w:rPr>
      </w:pPr>
      <w:r w:rsidRPr="00111020">
        <w:rPr>
          <w:rFonts w:ascii="David" w:hAnsi="David"/>
          <w:b/>
          <w:bCs/>
          <w:sz w:val="24"/>
          <w:rtl/>
        </w:rPr>
        <w:t>על הברים שבה</w:t>
      </w:r>
      <w:r w:rsidR="0011486E" w:rsidRPr="00111020">
        <w:rPr>
          <w:rFonts w:ascii="David" w:hAnsi="David" w:hint="cs"/>
          <w:b/>
          <w:bCs/>
          <w:sz w:val="24"/>
          <w:rtl/>
        </w:rPr>
        <w:t>ם</w:t>
      </w:r>
      <w:r w:rsidRPr="00111020">
        <w:rPr>
          <w:rFonts w:ascii="David" w:hAnsi="David"/>
          <w:b/>
          <w:bCs/>
          <w:sz w:val="24"/>
          <w:rtl/>
        </w:rPr>
        <w:t xml:space="preserve"> יתקיימו האירועים להתחייב לעמוד בדרישות הבאות ולשאת בהוצאות הכרוכות בהן:</w:t>
      </w:r>
    </w:p>
    <w:p w14:paraId="787B57B1" w14:textId="77777777" w:rsidR="005D2278" w:rsidRPr="00111020" w:rsidRDefault="005D2278" w:rsidP="00F80E0A">
      <w:pPr>
        <w:pStyle w:val="a7"/>
        <w:numPr>
          <w:ilvl w:val="0"/>
          <w:numId w:val="25"/>
        </w:numPr>
        <w:ind w:left="1785"/>
        <w:rPr>
          <w:rFonts w:ascii="David" w:hAnsi="David"/>
          <w:sz w:val="24"/>
          <w:rtl/>
        </w:rPr>
      </w:pPr>
      <w:r w:rsidRPr="00111020">
        <w:rPr>
          <w:rFonts w:ascii="David" w:hAnsi="David"/>
          <w:sz w:val="24"/>
          <w:rtl/>
        </w:rPr>
        <w:t>קיומו של רישיון עסק בתוקף</w:t>
      </w:r>
      <w:r w:rsidR="00354B55" w:rsidRPr="00111020">
        <w:rPr>
          <w:rFonts w:ascii="David" w:hAnsi="David"/>
          <w:sz w:val="24"/>
          <w:rtl/>
        </w:rPr>
        <w:t xml:space="preserve"> וכל רישוי אחר הנדרש לקיום מופעים לרבות – ביטוח, מהנדס בטיחו</w:t>
      </w:r>
      <w:r w:rsidR="00D41EBD" w:rsidRPr="00111020">
        <w:rPr>
          <w:rFonts w:ascii="David" w:hAnsi="David" w:hint="cs"/>
          <w:sz w:val="24"/>
          <w:rtl/>
        </w:rPr>
        <w:t>ת</w:t>
      </w:r>
      <w:r w:rsidR="00354B55" w:rsidRPr="00111020">
        <w:rPr>
          <w:rFonts w:ascii="David" w:hAnsi="David"/>
          <w:sz w:val="24"/>
          <w:rtl/>
        </w:rPr>
        <w:t xml:space="preserve"> וכו</w:t>
      </w:r>
      <w:r w:rsidR="00D41EBD" w:rsidRPr="00111020">
        <w:rPr>
          <w:rFonts w:ascii="David" w:hAnsi="David" w:hint="cs"/>
          <w:sz w:val="24"/>
          <w:rtl/>
        </w:rPr>
        <w:t>'.</w:t>
      </w:r>
    </w:p>
    <w:p w14:paraId="2EE01537" w14:textId="77777777" w:rsidR="005D2278" w:rsidRPr="00111020" w:rsidRDefault="005D2278" w:rsidP="00F80E0A">
      <w:pPr>
        <w:pStyle w:val="a7"/>
        <w:numPr>
          <w:ilvl w:val="0"/>
          <w:numId w:val="25"/>
        </w:numPr>
        <w:ind w:left="1785"/>
        <w:rPr>
          <w:rFonts w:ascii="David" w:hAnsi="David"/>
          <w:sz w:val="24"/>
        </w:rPr>
      </w:pPr>
      <w:r w:rsidRPr="00111020">
        <w:rPr>
          <w:rFonts w:ascii="David" w:hAnsi="David"/>
          <w:sz w:val="24"/>
          <w:rtl/>
        </w:rPr>
        <w:t xml:space="preserve">קיבולת קהל של  </w:t>
      </w:r>
      <w:r w:rsidR="000F2258" w:rsidRPr="00111020">
        <w:rPr>
          <w:rFonts w:ascii="David" w:hAnsi="David" w:hint="cs"/>
          <w:sz w:val="24"/>
          <w:rtl/>
        </w:rPr>
        <w:t xml:space="preserve">80 </w:t>
      </w:r>
      <w:r w:rsidRPr="00111020">
        <w:rPr>
          <w:rFonts w:ascii="David" w:hAnsi="David"/>
          <w:sz w:val="24"/>
          <w:rtl/>
        </w:rPr>
        <w:t>איש לפחות (בפנים ובחוץ).</w:t>
      </w:r>
    </w:p>
    <w:p w14:paraId="659AB8D1" w14:textId="77777777" w:rsidR="005D2278" w:rsidRPr="00111020" w:rsidRDefault="005D2278" w:rsidP="00F80E0A">
      <w:pPr>
        <w:pStyle w:val="a7"/>
        <w:numPr>
          <w:ilvl w:val="0"/>
          <w:numId w:val="25"/>
        </w:numPr>
        <w:ind w:left="1785"/>
        <w:rPr>
          <w:rFonts w:ascii="David" w:hAnsi="David"/>
          <w:sz w:val="24"/>
        </w:rPr>
      </w:pPr>
      <w:r w:rsidRPr="00111020">
        <w:rPr>
          <w:rFonts w:ascii="David" w:hAnsi="David"/>
          <w:sz w:val="24"/>
          <w:rtl/>
        </w:rPr>
        <w:t>המקום חייב להיות פעיל באופן שוטף ועם חלל מתאים להופעות, כולל כיסאות ושולחנות.</w:t>
      </w:r>
    </w:p>
    <w:p w14:paraId="7BB121F5" w14:textId="77777777" w:rsidR="005D2278" w:rsidRPr="00111020" w:rsidRDefault="005D2278" w:rsidP="00F80E0A">
      <w:pPr>
        <w:pStyle w:val="a7"/>
        <w:numPr>
          <w:ilvl w:val="0"/>
          <w:numId w:val="25"/>
        </w:numPr>
        <w:ind w:left="1785"/>
        <w:rPr>
          <w:rFonts w:ascii="David" w:hAnsi="David"/>
          <w:sz w:val="24"/>
        </w:rPr>
      </w:pPr>
      <w:r w:rsidRPr="00111020">
        <w:rPr>
          <w:rFonts w:ascii="David" w:hAnsi="David"/>
          <w:sz w:val="24"/>
          <w:rtl/>
        </w:rPr>
        <w:t>באחריות הבר לדאוג להגברה ותאורה על פי מפרט טכני.</w:t>
      </w:r>
    </w:p>
    <w:p w14:paraId="5570B3C1" w14:textId="77777777" w:rsidR="005D2278" w:rsidRPr="00111020" w:rsidRDefault="005D2278" w:rsidP="00F80E0A">
      <w:pPr>
        <w:pStyle w:val="a7"/>
        <w:numPr>
          <w:ilvl w:val="0"/>
          <w:numId w:val="25"/>
        </w:numPr>
        <w:ind w:left="1785"/>
        <w:rPr>
          <w:rFonts w:ascii="David" w:hAnsi="David"/>
          <w:sz w:val="24"/>
        </w:rPr>
      </w:pPr>
      <w:r w:rsidRPr="00111020">
        <w:rPr>
          <w:rFonts w:ascii="David" w:hAnsi="David"/>
          <w:sz w:val="24"/>
          <w:rtl/>
        </w:rPr>
        <w:t>באחריות הבר לדאוג לנקודת גישה - פריקה וטעינה של ציוד למופע, בסמוך לבר.</w:t>
      </w:r>
    </w:p>
    <w:p w14:paraId="5FACE7C6" w14:textId="77777777" w:rsidR="005D2278" w:rsidRPr="00111020" w:rsidRDefault="00A61221" w:rsidP="00F80E0A">
      <w:pPr>
        <w:pStyle w:val="a7"/>
        <w:numPr>
          <w:ilvl w:val="0"/>
          <w:numId w:val="25"/>
        </w:numPr>
        <w:ind w:left="1785"/>
        <w:rPr>
          <w:rFonts w:ascii="David" w:hAnsi="David"/>
          <w:sz w:val="24"/>
        </w:rPr>
      </w:pPr>
      <w:r w:rsidRPr="00111020">
        <w:rPr>
          <w:rFonts w:ascii="David" w:hAnsi="David" w:hint="cs"/>
          <w:sz w:val="24"/>
          <w:rtl/>
        </w:rPr>
        <w:t xml:space="preserve">על המפיק </w:t>
      </w:r>
      <w:r w:rsidR="005D2278" w:rsidRPr="00111020">
        <w:rPr>
          <w:rFonts w:ascii="David" w:hAnsi="David"/>
          <w:sz w:val="24"/>
          <w:rtl/>
        </w:rPr>
        <w:t>לדאוג לאישורים לאירוע מהגופים הנדרשים.</w:t>
      </w:r>
      <w:r w:rsidR="005D2278" w:rsidRPr="00111020">
        <w:rPr>
          <w:rFonts w:ascii="David" w:hAnsi="David"/>
          <w:sz w:val="24"/>
          <w:rtl/>
        </w:rPr>
        <w:tab/>
      </w:r>
    </w:p>
    <w:p w14:paraId="07449005" w14:textId="77777777" w:rsidR="005D2278" w:rsidRPr="00111020" w:rsidRDefault="005D2278" w:rsidP="00F80E0A">
      <w:pPr>
        <w:pStyle w:val="a7"/>
        <w:numPr>
          <w:ilvl w:val="0"/>
          <w:numId w:val="25"/>
        </w:numPr>
        <w:ind w:left="1785"/>
        <w:rPr>
          <w:rFonts w:ascii="David" w:hAnsi="David"/>
          <w:sz w:val="24"/>
        </w:rPr>
      </w:pPr>
      <w:r w:rsidRPr="00111020">
        <w:rPr>
          <w:rFonts w:ascii="David" w:hAnsi="David"/>
          <w:sz w:val="24"/>
          <w:rtl/>
        </w:rPr>
        <w:t>נוכחות איש טכני לאורך הערב - שיוכל לתת מענה לכל בעיה או צורך טכני.</w:t>
      </w:r>
    </w:p>
    <w:p w14:paraId="6C55B14F" w14:textId="77777777" w:rsidR="00354B55" w:rsidRPr="00111020" w:rsidRDefault="005D2278" w:rsidP="00F80E0A">
      <w:pPr>
        <w:pStyle w:val="a7"/>
        <w:numPr>
          <w:ilvl w:val="0"/>
          <w:numId w:val="25"/>
        </w:numPr>
        <w:ind w:left="1785"/>
        <w:rPr>
          <w:rFonts w:ascii="David" w:hAnsi="David"/>
          <w:sz w:val="24"/>
          <w:rtl/>
        </w:rPr>
      </w:pPr>
      <w:r w:rsidRPr="00111020">
        <w:rPr>
          <w:rFonts w:ascii="David" w:hAnsi="David"/>
          <w:sz w:val="24"/>
          <w:rtl/>
        </w:rPr>
        <w:lastRenderedPageBreak/>
        <w:t>פרסום האירוע ברמה המקומית – עיתונות מקומית. יובהר כי פרסום ארצי של האירועים יבוצע בתיאום עם המשרד ונציגי לשכת הפרסום הממשלתית (לפ"מ).</w:t>
      </w:r>
    </w:p>
    <w:p w14:paraId="2E8004F5" w14:textId="5B570096" w:rsidR="005D2278" w:rsidRPr="00111020" w:rsidRDefault="005D2278" w:rsidP="005D2278">
      <w:pPr>
        <w:pStyle w:val="a7"/>
        <w:ind w:left="1361"/>
        <w:rPr>
          <w:rFonts w:ascii="David" w:hAnsi="David"/>
          <w:b/>
          <w:bCs/>
          <w:sz w:val="24"/>
          <w:rtl/>
        </w:rPr>
      </w:pPr>
      <w:r w:rsidRPr="00111020">
        <w:rPr>
          <w:rFonts w:ascii="David" w:hAnsi="David"/>
          <w:b/>
          <w:bCs/>
          <w:sz w:val="24"/>
          <w:rtl/>
        </w:rPr>
        <w:t>המפיק שייבחר יפיק את האירועים על כל הנדרש, לרבות גיוס הברים המתאימים תוך תיאום מלא עם מנהלי הברים, וכן יספק ויציב שילוט ודגלול.</w:t>
      </w:r>
    </w:p>
    <w:p w14:paraId="004AFC28" w14:textId="77777777" w:rsidR="0002334C" w:rsidRPr="00111020" w:rsidRDefault="0002334C" w:rsidP="0002334C">
      <w:pPr>
        <w:pStyle w:val="a7"/>
        <w:widowControl w:val="0"/>
        <w:overflowPunct w:val="0"/>
        <w:autoSpaceDE w:val="0"/>
        <w:autoSpaceDN w:val="0"/>
        <w:adjustRightInd w:val="0"/>
        <w:ind w:left="1135"/>
        <w:textAlignment w:val="baseline"/>
        <w:outlineLvl w:val="0"/>
        <w:rPr>
          <w:rFonts w:ascii="David" w:eastAsia="Times New Roman" w:hAnsi="David"/>
          <w:b/>
          <w:bCs/>
        </w:rPr>
      </w:pPr>
    </w:p>
    <w:p w14:paraId="57B83324" w14:textId="77777777" w:rsidR="00D93E0F" w:rsidRPr="00111020" w:rsidRDefault="00F1460A" w:rsidP="00F80E0A">
      <w:pPr>
        <w:pStyle w:val="a7"/>
        <w:widowControl w:val="0"/>
        <w:numPr>
          <w:ilvl w:val="0"/>
          <w:numId w:val="24"/>
        </w:numPr>
        <w:overflowPunct w:val="0"/>
        <w:autoSpaceDE w:val="0"/>
        <w:autoSpaceDN w:val="0"/>
        <w:adjustRightInd w:val="0"/>
        <w:textAlignment w:val="baseline"/>
        <w:outlineLvl w:val="0"/>
        <w:rPr>
          <w:rFonts w:ascii="David" w:eastAsia="Times New Roman" w:hAnsi="David"/>
          <w:b/>
          <w:bCs/>
        </w:rPr>
      </w:pPr>
      <w:bookmarkStart w:id="88" w:name="_Toc535329238"/>
      <w:bookmarkStart w:id="89" w:name="_Toc535740998"/>
      <w:r w:rsidRPr="00111020">
        <w:rPr>
          <w:rFonts w:ascii="David" w:eastAsia="Times New Roman" w:hAnsi="David" w:hint="cs"/>
          <w:b/>
          <w:bCs/>
          <w:u w:val="single"/>
          <w:rtl/>
        </w:rPr>
        <w:t>אירועי ספרות ושירה בשכונות</w:t>
      </w:r>
      <w:r w:rsidR="00D93E0F" w:rsidRPr="00111020">
        <w:rPr>
          <w:rFonts w:ascii="David" w:eastAsia="Times New Roman" w:hAnsi="David"/>
          <w:b/>
          <w:bCs/>
          <w:u w:val="single"/>
          <w:rtl/>
        </w:rPr>
        <w:t xml:space="preserve"> </w:t>
      </w:r>
      <w:r w:rsidR="00D93E0F" w:rsidRPr="00111020">
        <w:rPr>
          <w:rFonts w:ascii="David" w:eastAsia="Times New Roman" w:hAnsi="David"/>
          <w:b/>
          <w:bCs/>
          <w:rtl/>
        </w:rPr>
        <w:t xml:space="preserve">– </w:t>
      </w:r>
      <w:r w:rsidRPr="00111020">
        <w:rPr>
          <w:rFonts w:ascii="David" w:eastAsia="Times New Roman" w:hAnsi="David" w:hint="cs"/>
          <w:b/>
          <w:bCs/>
          <w:rtl/>
        </w:rPr>
        <w:t>5</w:t>
      </w:r>
      <w:r w:rsidR="00C65CFA" w:rsidRPr="00111020">
        <w:rPr>
          <w:rFonts w:ascii="David" w:eastAsia="Times New Roman" w:hAnsi="David"/>
          <w:b/>
          <w:bCs/>
          <w:rtl/>
        </w:rPr>
        <w:t xml:space="preserve"> </w:t>
      </w:r>
      <w:r w:rsidR="00D93E0F" w:rsidRPr="00111020">
        <w:rPr>
          <w:rFonts w:ascii="David" w:eastAsia="Times New Roman" w:hAnsi="David"/>
          <w:b/>
          <w:bCs/>
          <w:rtl/>
        </w:rPr>
        <w:t xml:space="preserve"> מופעים:</w:t>
      </w:r>
      <w:bookmarkEnd w:id="88"/>
      <w:bookmarkEnd w:id="89"/>
    </w:p>
    <w:p w14:paraId="508ED727" w14:textId="77777777" w:rsidR="00F1460A" w:rsidRPr="00111020" w:rsidRDefault="001245AD" w:rsidP="00F1460A">
      <w:pPr>
        <w:pStyle w:val="a7"/>
        <w:ind w:left="1200"/>
        <w:rPr>
          <w:rFonts w:ascii="David" w:hAnsi="David"/>
          <w:sz w:val="24"/>
          <w:rtl/>
        </w:rPr>
      </w:pPr>
      <w:r w:rsidRPr="00111020">
        <w:rPr>
          <w:rFonts w:ascii="David" w:hAnsi="David"/>
          <w:sz w:val="24"/>
          <w:rtl/>
        </w:rPr>
        <w:t>אירועים מיוחדים המיועדים לילדים</w:t>
      </w:r>
      <w:r w:rsidR="00F1460A" w:rsidRPr="00111020">
        <w:rPr>
          <w:rFonts w:ascii="David" w:hAnsi="David" w:hint="cs"/>
          <w:sz w:val="24"/>
          <w:rtl/>
        </w:rPr>
        <w:t xml:space="preserve"> בשכונות פריפריה ( = שכונות בסיווג 1 עד 4 ע"פ סיווג הלמ"ס העדכני ביותר לאזורים סטטיסטיים. רשימת היישובים והשכונות: </w:t>
      </w:r>
      <w:hyperlink r:id="rId19" w:history="1">
        <w:r w:rsidR="00F1460A" w:rsidRPr="00111020">
          <w:rPr>
            <w:rStyle w:val="Hyperlink"/>
            <w:rFonts w:ascii="David" w:hAnsi="David"/>
            <w:sz w:val="24"/>
          </w:rPr>
          <w:t>http://negev-galil.gov.il/MediaCenter/Tenders/Documents/listR100219.pdf</w:t>
        </w:r>
      </w:hyperlink>
      <w:r w:rsidR="00F1460A" w:rsidRPr="00111020">
        <w:rPr>
          <w:rFonts w:ascii="David" w:hAnsi="David" w:hint="cs"/>
          <w:sz w:val="24"/>
          <w:rtl/>
        </w:rPr>
        <w:t xml:space="preserve"> )</w:t>
      </w:r>
    </w:p>
    <w:p w14:paraId="12E0CAB0" w14:textId="77777777" w:rsidR="001245AD" w:rsidRPr="00111020" w:rsidRDefault="001245AD" w:rsidP="00F1460A">
      <w:pPr>
        <w:pStyle w:val="a7"/>
        <w:ind w:left="1200"/>
        <w:rPr>
          <w:rFonts w:ascii="David" w:hAnsi="David" w:hint="cs"/>
          <w:sz w:val="24"/>
          <w:rtl/>
        </w:rPr>
      </w:pPr>
    </w:p>
    <w:p w14:paraId="54CC7B68" w14:textId="77777777" w:rsidR="001245AD" w:rsidRPr="00111020" w:rsidRDefault="001245AD" w:rsidP="00E129CB">
      <w:pPr>
        <w:pStyle w:val="a7"/>
        <w:ind w:left="1200"/>
        <w:rPr>
          <w:rFonts w:ascii="David" w:hAnsi="David"/>
          <w:sz w:val="24"/>
          <w:rtl/>
        </w:rPr>
      </w:pPr>
      <w:r w:rsidRPr="00111020">
        <w:rPr>
          <w:rFonts w:ascii="David" w:hAnsi="David"/>
          <w:sz w:val="24"/>
          <w:rtl/>
        </w:rPr>
        <w:t>במסגרת האירועים המפיק ידאג למתחמי יצירה, מופעים לילדים וחוו</w:t>
      </w:r>
      <w:r w:rsidR="00E129CB" w:rsidRPr="00111020">
        <w:rPr>
          <w:rFonts w:ascii="David" w:hAnsi="David"/>
          <w:sz w:val="24"/>
          <w:rtl/>
        </w:rPr>
        <w:t>ית חגיגה של סיפורת ושירה לילדים</w:t>
      </w:r>
      <w:r w:rsidR="00E129CB" w:rsidRPr="00111020">
        <w:rPr>
          <w:rFonts w:ascii="David" w:hAnsi="David" w:hint="cs"/>
          <w:sz w:val="24"/>
          <w:rtl/>
        </w:rPr>
        <w:t xml:space="preserve">, </w:t>
      </w:r>
      <w:r w:rsidRPr="00111020">
        <w:rPr>
          <w:rFonts w:ascii="David" w:hAnsi="David"/>
          <w:sz w:val="24"/>
          <w:rtl/>
        </w:rPr>
        <w:t xml:space="preserve">במתחמים של עד 500 איש בחוץ. </w:t>
      </w:r>
    </w:p>
    <w:p w14:paraId="43A72AD5" w14:textId="77777777" w:rsidR="001245AD" w:rsidRPr="00111020" w:rsidRDefault="001245AD" w:rsidP="001245AD">
      <w:pPr>
        <w:pStyle w:val="a7"/>
        <w:ind w:left="1200"/>
        <w:rPr>
          <w:rFonts w:ascii="David" w:hAnsi="David"/>
          <w:sz w:val="24"/>
          <w:rtl/>
        </w:rPr>
      </w:pPr>
      <w:r w:rsidRPr="00111020">
        <w:rPr>
          <w:rFonts w:ascii="David" w:hAnsi="David"/>
          <w:sz w:val="24"/>
          <w:rtl/>
        </w:rPr>
        <w:t>המציע  יציג בהצעתו את האמנים שישתתפו באירועים אלה ואת מיקומי האירועים.</w:t>
      </w:r>
    </w:p>
    <w:p w14:paraId="7F23165A" w14:textId="77777777" w:rsidR="00D93E0F" w:rsidRPr="00111020" w:rsidRDefault="00D93E0F" w:rsidP="00E129CB">
      <w:pPr>
        <w:pStyle w:val="a7"/>
        <w:spacing w:after="120"/>
        <w:ind w:left="1200"/>
        <w:contextualSpacing w:val="0"/>
        <w:rPr>
          <w:rFonts w:ascii="David" w:hAnsi="David"/>
          <w:b/>
          <w:bCs/>
          <w:sz w:val="24"/>
          <w:rtl/>
        </w:rPr>
      </w:pPr>
      <w:r w:rsidRPr="00111020">
        <w:rPr>
          <w:rFonts w:ascii="David" w:hAnsi="David"/>
          <w:b/>
          <w:bCs/>
          <w:sz w:val="24"/>
          <w:rtl/>
        </w:rPr>
        <w:t xml:space="preserve">יתקיימו </w:t>
      </w:r>
      <w:r w:rsidR="00E129CB" w:rsidRPr="00111020">
        <w:rPr>
          <w:rFonts w:ascii="David" w:hAnsi="David" w:hint="cs"/>
          <w:b/>
          <w:bCs/>
          <w:sz w:val="24"/>
          <w:rtl/>
        </w:rPr>
        <w:t xml:space="preserve">חמישה </w:t>
      </w:r>
      <w:r w:rsidRPr="00111020">
        <w:rPr>
          <w:rFonts w:ascii="David" w:hAnsi="David"/>
          <w:b/>
          <w:bCs/>
          <w:sz w:val="24"/>
          <w:u w:val="single"/>
          <w:rtl/>
        </w:rPr>
        <w:t>מופעים</w:t>
      </w:r>
      <w:r w:rsidRPr="00111020">
        <w:rPr>
          <w:rFonts w:ascii="David" w:hAnsi="David"/>
          <w:b/>
          <w:bCs/>
          <w:sz w:val="24"/>
          <w:rtl/>
        </w:rPr>
        <w:t xml:space="preserve"> </w:t>
      </w:r>
      <w:r w:rsidR="00DA748D" w:rsidRPr="00111020">
        <w:rPr>
          <w:rFonts w:ascii="David" w:hAnsi="David"/>
          <w:b/>
          <w:bCs/>
          <w:sz w:val="24"/>
          <w:rtl/>
        </w:rPr>
        <w:t>ביישובים שונים</w:t>
      </w:r>
      <w:r w:rsidRPr="00111020">
        <w:rPr>
          <w:rFonts w:ascii="David" w:hAnsi="David"/>
          <w:b/>
          <w:bCs/>
          <w:sz w:val="24"/>
          <w:rtl/>
        </w:rPr>
        <w:t>, בשלושה מחוזות שונים ברחבי הארץ.</w:t>
      </w:r>
      <w:r w:rsidR="00DA748D" w:rsidRPr="00111020">
        <w:rPr>
          <w:rFonts w:ascii="David" w:hAnsi="David"/>
          <w:b/>
          <w:bCs/>
          <w:sz w:val="24"/>
          <w:rtl/>
        </w:rPr>
        <w:t xml:space="preserve"> האירועים יתקיימו בשעות אחר הצהריים המתאימות לילדים ומשפחות צעירות, במקומות נגישים ונעימים למופע בסגנון כזה.</w:t>
      </w:r>
    </w:p>
    <w:p w14:paraId="001D66E5" w14:textId="77777777" w:rsidR="00DA748D" w:rsidRPr="00111020" w:rsidRDefault="00DA748D" w:rsidP="00DA748D">
      <w:pPr>
        <w:pStyle w:val="a7"/>
        <w:ind w:left="1200"/>
        <w:rPr>
          <w:rFonts w:ascii="David" w:hAnsi="David"/>
          <w:b/>
          <w:bCs/>
          <w:sz w:val="24"/>
          <w:rtl/>
        </w:rPr>
      </w:pPr>
      <w:r w:rsidRPr="00111020">
        <w:rPr>
          <w:rFonts w:ascii="David" w:hAnsi="David"/>
          <w:b/>
          <w:bCs/>
          <w:sz w:val="24"/>
          <w:rtl/>
        </w:rPr>
        <w:t>על המקומות שבהם יתקיימו האירועים לעמוד בדרישות הבאות:</w:t>
      </w:r>
    </w:p>
    <w:p w14:paraId="03011DC3" w14:textId="77777777" w:rsidR="00DA748D" w:rsidRPr="00111020" w:rsidRDefault="00DD358D" w:rsidP="00F80E0A">
      <w:pPr>
        <w:pStyle w:val="a7"/>
        <w:numPr>
          <w:ilvl w:val="0"/>
          <w:numId w:val="26"/>
        </w:numPr>
        <w:rPr>
          <w:rFonts w:ascii="David" w:hAnsi="David"/>
          <w:sz w:val="24"/>
        </w:rPr>
      </w:pPr>
      <w:r w:rsidRPr="00111020">
        <w:rPr>
          <w:rFonts w:ascii="David" w:hAnsi="David" w:hint="cs"/>
          <w:sz w:val="24"/>
          <w:rtl/>
        </w:rPr>
        <w:t>מתחם בתוך שכונת מגורים</w:t>
      </w:r>
      <w:r w:rsidR="00E129CB" w:rsidRPr="00111020">
        <w:rPr>
          <w:rFonts w:ascii="David" w:hAnsi="David" w:hint="cs"/>
          <w:sz w:val="24"/>
          <w:rtl/>
        </w:rPr>
        <w:t xml:space="preserve"> המוגדרת שוכנת פריפריה (ראה לעיל)</w:t>
      </w:r>
      <w:r w:rsidRPr="00111020">
        <w:rPr>
          <w:rFonts w:ascii="David" w:hAnsi="David" w:hint="cs"/>
          <w:sz w:val="24"/>
          <w:rtl/>
        </w:rPr>
        <w:t xml:space="preserve"> - </w:t>
      </w:r>
      <w:r w:rsidR="00DA748D" w:rsidRPr="00111020">
        <w:rPr>
          <w:rFonts w:ascii="David" w:hAnsi="David"/>
          <w:sz w:val="24"/>
          <w:rtl/>
        </w:rPr>
        <w:t xml:space="preserve">קיבולת קהל </w:t>
      </w:r>
      <w:r w:rsidRPr="00111020">
        <w:rPr>
          <w:rFonts w:ascii="David" w:hAnsi="David"/>
          <w:sz w:val="24"/>
          <w:rtl/>
        </w:rPr>
        <w:t>של עד 500 איש</w:t>
      </w:r>
      <w:r w:rsidRPr="00111020">
        <w:rPr>
          <w:rFonts w:ascii="David" w:hAnsi="David" w:hint="cs"/>
          <w:sz w:val="24"/>
          <w:rtl/>
        </w:rPr>
        <w:t>.</w:t>
      </w:r>
    </w:p>
    <w:p w14:paraId="5CDF68A7" w14:textId="77777777" w:rsidR="00DA748D" w:rsidRPr="00111020" w:rsidRDefault="00DD358D" w:rsidP="00F80E0A">
      <w:pPr>
        <w:pStyle w:val="a7"/>
        <w:numPr>
          <w:ilvl w:val="0"/>
          <w:numId w:val="26"/>
        </w:numPr>
        <w:rPr>
          <w:rFonts w:ascii="David" w:hAnsi="David"/>
          <w:sz w:val="24"/>
        </w:rPr>
      </w:pPr>
      <w:r w:rsidRPr="00111020">
        <w:rPr>
          <w:rFonts w:ascii="David" w:hAnsi="David" w:hint="cs"/>
          <w:sz w:val="24"/>
          <w:rtl/>
        </w:rPr>
        <w:t>צרכים טכניים בהתאם לתכנית האומנותית (</w:t>
      </w:r>
      <w:r w:rsidRPr="00111020">
        <w:rPr>
          <w:rFonts w:ascii="David" w:hAnsi="David"/>
          <w:sz w:val="24"/>
          <w:rtl/>
        </w:rPr>
        <w:t>במה, מחסומים, נקודות חשמל, גנרטור, כיסאות, ציוד וריהוט למתחמי יצירה</w:t>
      </w:r>
      <w:r w:rsidRPr="00111020">
        <w:rPr>
          <w:rFonts w:ascii="David" w:hAnsi="David" w:hint="cs"/>
          <w:sz w:val="24"/>
          <w:rtl/>
        </w:rPr>
        <w:t>).</w:t>
      </w:r>
    </w:p>
    <w:p w14:paraId="01BEBA55" w14:textId="77777777" w:rsidR="00DA748D" w:rsidRPr="00111020" w:rsidRDefault="00DA748D" w:rsidP="00F80E0A">
      <w:pPr>
        <w:pStyle w:val="a7"/>
        <w:numPr>
          <w:ilvl w:val="0"/>
          <w:numId w:val="26"/>
        </w:numPr>
        <w:rPr>
          <w:rFonts w:ascii="David" w:hAnsi="David"/>
          <w:sz w:val="24"/>
        </w:rPr>
      </w:pPr>
      <w:r w:rsidRPr="00111020">
        <w:rPr>
          <w:rFonts w:ascii="David" w:hAnsi="David"/>
          <w:sz w:val="24"/>
          <w:rtl/>
        </w:rPr>
        <w:t>אחריות על סדרנות ואבטחה, וכן כל האישורים הנדרשים לאירוע.</w:t>
      </w:r>
    </w:p>
    <w:p w14:paraId="0CFF031B" w14:textId="77777777" w:rsidR="00DA748D" w:rsidRPr="00111020" w:rsidRDefault="00DA748D" w:rsidP="00F80E0A">
      <w:pPr>
        <w:pStyle w:val="a7"/>
        <w:numPr>
          <w:ilvl w:val="0"/>
          <w:numId w:val="26"/>
        </w:numPr>
        <w:rPr>
          <w:rFonts w:ascii="David" w:hAnsi="David"/>
          <w:sz w:val="24"/>
          <w:rtl/>
        </w:rPr>
      </w:pPr>
      <w:r w:rsidRPr="00111020">
        <w:rPr>
          <w:rFonts w:ascii="David" w:hAnsi="David"/>
          <w:sz w:val="24"/>
          <w:rtl/>
        </w:rPr>
        <w:t xml:space="preserve">פרסום האירוע ברמה המקומית – עיתונות מקומית, </w:t>
      </w:r>
      <w:r w:rsidR="00DD358D" w:rsidRPr="00111020">
        <w:rPr>
          <w:rFonts w:ascii="David" w:hAnsi="David"/>
          <w:sz w:val="24"/>
          <w:rtl/>
        </w:rPr>
        <w:t>אתר אינטרנט של הרשות</w:t>
      </w:r>
      <w:r w:rsidR="00DD358D" w:rsidRPr="00111020">
        <w:rPr>
          <w:rFonts w:ascii="David" w:hAnsi="David" w:hint="cs"/>
          <w:sz w:val="24"/>
          <w:rtl/>
        </w:rPr>
        <w:t>.</w:t>
      </w:r>
      <w:r w:rsidR="00DD358D" w:rsidRPr="00111020">
        <w:rPr>
          <w:rFonts w:ascii="David" w:hAnsi="David" w:hint="cs"/>
          <w:color w:val="FF0000"/>
          <w:sz w:val="24"/>
          <w:rtl/>
        </w:rPr>
        <w:t xml:space="preserve"> </w:t>
      </w:r>
      <w:r w:rsidRPr="00111020">
        <w:rPr>
          <w:rFonts w:ascii="David" w:hAnsi="David"/>
          <w:sz w:val="24"/>
          <w:rtl/>
        </w:rPr>
        <w:t>יובהר כי פרסום ארצי של האירועים יבוצע בתיאום עם המשרד ונציגי לשכת הפרסום הממשלתית (לפ"מ).</w:t>
      </w:r>
    </w:p>
    <w:p w14:paraId="2E26ED71" w14:textId="77777777" w:rsidR="00C62E4D" w:rsidRPr="00111020" w:rsidRDefault="00C62E4D" w:rsidP="00C62E4D">
      <w:pPr>
        <w:pStyle w:val="a7"/>
        <w:widowControl w:val="0"/>
        <w:overflowPunct w:val="0"/>
        <w:autoSpaceDE w:val="0"/>
        <w:autoSpaceDN w:val="0"/>
        <w:adjustRightInd w:val="0"/>
        <w:ind w:left="1135"/>
        <w:textAlignment w:val="baseline"/>
        <w:outlineLvl w:val="0"/>
        <w:rPr>
          <w:rFonts w:ascii="David" w:eastAsia="Times New Roman" w:hAnsi="David"/>
          <w:b/>
          <w:bCs/>
          <w:rtl/>
        </w:rPr>
      </w:pPr>
    </w:p>
    <w:p w14:paraId="266FCF3A" w14:textId="77777777" w:rsidR="00C632B1" w:rsidRPr="00111020" w:rsidRDefault="00C632B1" w:rsidP="00F80E0A">
      <w:pPr>
        <w:pStyle w:val="a7"/>
        <w:widowControl w:val="0"/>
        <w:numPr>
          <w:ilvl w:val="0"/>
          <w:numId w:val="24"/>
        </w:numPr>
        <w:overflowPunct w:val="0"/>
        <w:autoSpaceDE w:val="0"/>
        <w:autoSpaceDN w:val="0"/>
        <w:adjustRightInd w:val="0"/>
        <w:textAlignment w:val="baseline"/>
        <w:outlineLvl w:val="0"/>
        <w:rPr>
          <w:rFonts w:ascii="David" w:eastAsia="Times New Roman" w:hAnsi="David"/>
          <w:b/>
          <w:bCs/>
        </w:rPr>
      </w:pPr>
      <w:bookmarkStart w:id="90" w:name="_Toc535329239"/>
      <w:bookmarkStart w:id="91" w:name="_Toc535740999"/>
      <w:r w:rsidRPr="00111020">
        <w:rPr>
          <w:rFonts w:ascii="David" w:eastAsia="Times New Roman" w:hAnsi="David"/>
          <w:b/>
          <w:bCs/>
          <w:u w:val="single"/>
          <w:rtl/>
        </w:rPr>
        <w:t xml:space="preserve">מפגשי סופרים בבתי אבות </w:t>
      </w:r>
      <w:r w:rsidRPr="00111020">
        <w:rPr>
          <w:rFonts w:ascii="David" w:eastAsia="Times New Roman" w:hAnsi="David"/>
          <w:b/>
          <w:bCs/>
          <w:rtl/>
        </w:rPr>
        <w:t xml:space="preserve">– </w:t>
      </w:r>
      <w:r w:rsidR="00AC1508" w:rsidRPr="00111020">
        <w:rPr>
          <w:rFonts w:ascii="David" w:eastAsia="Times New Roman" w:hAnsi="David" w:hint="cs"/>
          <w:b/>
          <w:bCs/>
          <w:rtl/>
        </w:rPr>
        <w:t>5</w:t>
      </w:r>
      <w:r w:rsidR="00AC1508" w:rsidRPr="00111020">
        <w:rPr>
          <w:rFonts w:ascii="David" w:eastAsia="Times New Roman" w:hAnsi="David"/>
          <w:b/>
          <w:bCs/>
          <w:rtl/>
        </w:rPr>
        <w:t xml:space="preserve"> </w:t>
      </w:r>
      <w:r w:rsidRPr="00111020">
        <w:rPr>
          <w:rFonts w:ascii="David" w:eastAsia="Times New Roman" w:hAnsi="David"/>
          <w:b/>
          <w:bCs/>
          <w:rtl/>
        </w:rPr>
        <w:t>מפגשים:</w:t>
      </w:r>
      <w:bookmarkEnd w:id="90"/>
      <w:bookmarkEnd w:id="91"/>
    </w:p>
    <w:p w14:paraId="2A6D9DBB" w14:textId="00B498BA" w:rsidR="00CC11F5" w:rsidRPr="00111020" w:rsidRDefault="00CC11F5" w:rsidP="00AD0F02">
      <w:pPr>
        <w:pStyle w:val="a7"/>
        <w:ind w:left="1058"/>
        <w:rPr>
          <w:rFonts w:ascii="David" w:hAnsi="David"/>
          <w:sz w:val="24"/>
          <w:rtl/>
        </w:rPr>
      </w:pPr>
      <w:r w:rsidRPr="00111020">
        <w:rPr>
          <w:rFonts w:ascii="David" w:hAnsi="David"/>
          <w:sz w:val="24"/>
          <w:rtl/>
        </w:rPr>
        <w:t>מפגשים של אוכלוסיית הגיל השלישי עם סופרים בתוך בתי אבות.</w:t>
      </w:r>
    </w:p>
    <w:p w14:paraId="65E805C6" w14:textId="77777777" w:rsidR="00CC11F5" w:rsidRPr="00111020" w:rsidRDefault="00CC11F5" w:rsidP="00AC1508">
      <w:pPr>
        <w:pStyle w:val="a7"/>
        <w:ind w:left="1058"/>
        <w:rPr>
          <w:rFonts w:ascii="David" w:hAnsi="David"/>
          <w:sz w:val="24"/>
          <w:rtl/>
        </w:rPr>
      </w:pPr>
      <w:r w:rsidRPr="00111020">
        <w:rPr>
          <w:rFonts w:ascii="David" w:hAnsi="David"/>
          <w:sz w:val="24"/>
          <w:rtl/>
        </w:rPr>
        <w:t xml:space="preserve">במסגרת פרויקט זה יתקיימו </w:t>
      </w:r>
      <w:r w:rsidR="000F252F" w:rsidRPr="00111020">
        <w:rPr>
          <w:rFonts w:ascii="David" w:hAnsi="David"/>
          <w:sz w:val="24"/>
          <w:rtl/>
        </w:rPr>
        <w:t xml:space="preserve"> </w:t>
      </w:r>
      <w:r w:rsidR="00AC1508" w:rsidRPr="00111020">
        <w:rPr>
          <w:rFonts w:ascii="David" w:hAnsi="David" w:hint="cs"/>
          <w:sz w:val="24"/>
          <w:rtl/>
        </w:rPr>
        <w:t>5</w:t>
      </w:r>
      <w:r w:rsidR="00AC1508" w:rsidRPr="00111020">
        <w:rPr>
          <w:rFonts w:ascii="David" w:hAnsi="David"/>
          <w:sz w:val="24"/>
          <w:rtl/>
        </w:rPr>
        <w:t xml:space="preserve"> </w:t>
      </w:r>
      <w:r w:rsidR="000F252F" w:rsidRPr="00111020">
        <w:rPr>
          <w:rFonts w:ascii="David" w:hAnsi="David"/>
          <w:sz w:val="24"/>
          <w:rtl/>
        </w:rPr>
        <w:t xml:space="preserve">מפגשים </w:t>
      </w:r>
      <w:r w:rsidRPr="00111020">
        <w:rPr>
          <w:rFonts w:ascii="David" w:hAnsi="David"/>
          <w:sz w:val="24"/>
          <w:rtl/>
        </w:rPr>
        <w:t>בין</w:t>
      </w:r>
      <w:r w:rsidR="00DD358D" w:rsidRPr="00111020">
        <w:rPr>
          <w:rFonts w:ascii="David" w:hAnsi="David" w:hint="cs"/>
          <w:sz w:val="24"/>
          <w:rtl/>
        </w:rPr>
        <w:t xml:space="preserve"> סופרים -</w:t>
      </w:r>
      <w:r w:rsidRPr="00111020">
        <w:rPr>
          <w:rFonts w:ascii="David" w:hAnsi="David"/>
          <w:sz w:val="24"/>
          <w:rtl/>
        </w:rPr>
        <w:t xml:space="preserve"> מבוגרים וצעירים</w:t>
      </w:r>
      <w:r w:rsidR="00DD358D" w:rsidRPr="00111020">
        <w:rPr>
          <w:rFonts w:ascii="David" w:hAnsi="David" w:hint="cs"/>
          <w:sz w:val="24"/>
          <w:rtl/>
        </w:rPr>
        <w:t xml:space="preserve"> - </w:t>
      </w:r>
      <w:r w:rsidRPr="00111020">
        <w:rPr>
          <w:rFonts w:ascii="David" w:hAnsi="David"/>
          <w:sz w:val="24"/>
          <w:rtl/>
        </w:rPr>
        <w:t xml:space="preserve">לדיירי בתי האבות ואוכלוסיה מבוגרת מהאזור. </w:t>
      </w:r>
    </w:p>
    <w:p w14:paraId="11326A07" w14:textId="77777777" w:rsidR="00CC11F5" w:rsidRPr="00111020" w:rsidRDefault="00CC11F5" w:rsidP="00FA1171">
      <w:pPr>
        <w:pStyle w:val="a7"/>
        <w:ind w:left="1058"/>
        <w:rPr>
          <w:rFonts w:ascii="David" w:hAnsi="David"/>
          <w:sz w:val="24"/>
          <w:rtl/>
        </w:rPr>
      </w:pPr>
      <w:r w:rsidRPr="00111020">
        <w:rPr>
          <w:rFonts w:ascii="David" w:hAnsi="David"/>
          <w:sz w:val="24"/>
          <w:rtl/>
        </w:rPr>
        <w:t>המציע יציג בהצעתו את האמנים שישתתפו ב</w:t>
      </w:r>
      <w:r w:rsidR="00FA1171" w:rsidRPr="00111020">
        <w:rPr>
          <w:rFonts w:ascii="David" w:hAnsi="David"/>
          <w:sz w:val="24"/>
          <w:rtl/>
        </w:rPr>
        <w:t>מפגשים</w:t>
      </w:r>
      <w:r w:rsidRPr="00111020">
        <w:rPr>
          <w:rFonts w:ascii="David" w:hAnsi="David"/>
          <w:sz w:val="24"/>
          <w:rtl/>
        </w:rPr>
        <w:t xml:space="preserve"> אלה ואת מיקומי ה</w:t>
      </w:r>
      <w:r w:rsidR="00FA1171" w:rsidRPr="00111020">
        <w:rPr>
          <w:rFonts w:ascii="David" w:hAnsi="David"/>
          <w:sz w:val="24"/>
          <w:rtl/>
        </w:rPr>
        <w:t>מפגשים</w:t>
      </w:r>
      <w:r w:rsidRPr="00111020">
        <w:rPr>
          <w:rFonts w:ascii="David" w:hAnsi="David"/>
          <w:sz w:val="24"/>
          <w:rtl/>
        </w:rPr>
        <w:t>.</w:t>
      </w:r>
    </w:p>
    <w:p w14:paraId="561A5400" w14:textId="20F2F6F0" w:rsidR="00CC11F5" w:rsidRPr="00111020" w:rsidRDefault="00DD358D" w:rsidP="00AD0F02">
      <w:pPr>
        <w:pStyle w:val="a7"/>
        <w:spacing w:after="120"/>
        <w:ind w:left="1058"/>
        <w:contextualSpacing w:val="0"/>
        <w:rPr>
          <w:rFonts w:ascii="David" w:hAnsi="David"/>
          <w:b/>
          <w:bCs/>
          <w:sz w:val="24"/>
          <w:rtl/>
        </w:rPr>
      </w:pPr>
      <w:r w:rsidRPr="00111020">
        <w:rPr>
          <w:rFonts w:ascii="David" w:hAnsi="David"/>
          <w:b/>
          <w:bCs/>
          <w:sz w:val="24"/>
          <w:rtl/>
        </w:rPr>
        <w:t>יתקיי</w:t>
      </w:r>
      <w:r w:rsidRPr="00111020">
        <w:rPr>
          <w:rFonts w:ascii="David" w:hAnsi="David" w:hint="cs"/>
          <w:b/>
          <w:bCs/>
          <w:sz w:val="24"/>
          <w:rtl/>
        </w:rPr>
        <w:t xml:space="preserve">מו </w:t>
      </w:r>
      <w:r w:rsidR="00AC1508" w:rsidRPr="00111020">
        <w:rPr>
          <w:rFonts w:ascii="David" w:hAnsi="David" w:hint="cs"/>
          <w:b/>
          <w:bCs/>
          <w:sz w:val="24"/>
          <w:rtl/>
        </w:rPr>
        <w:t>5</w:t>
      </w:r>
      <w:r w:rsidR="00AC1508" w:rsidRPr="00111020">
        <w:rPr>
          <w:rFonts w:ascii="David" w:hAnsi="David"/>
          <w:b/>
          <w:bCs/>
          <w:sz w:val="24"/>
          <w:rtl/>
        </w:rPr>
        <w:t xml:space="preserve"> </w:t>
      </w:r>
      <w:r w:rsidR="000F252F" w:rsidRPr="00111020">
        <w:rPr>
          <w:rFonts w:ascii="David" w:hAnsi="David"/>
          <w:b/>
          <w:bCs/>
          <w:sz w:val="24"/>
          <w:rtl/>
        </w:rPr>
        <w:t xml:space="preserve">מפגשים </w:t>
      </w:r>
      <w:r w:rsidR="00FA1171" w:rsidRPr="00111020">
        <w:rPr>
          <w:rFonts w:ascii="David" w:hAnsi="David"/>
          <w:b/>
          <w:bCs/>
          <w:sz w:val="24"/>
          <w:rtl/>
        </w:rPr>
        <w:t>בבתי אבות שונים</w:t>
      </w:r>
      <w:r w:rsidR="00CC11F5" w:rsidRPr="00111020">
        <w:rPr>
          <w:rFonts w:ascii="David" w:hAnsi="David"/>
          <w:b/>
          <w:bCs/>
          <w:sz w:val="24"/>
          <w:rtl/>
        </w:rPr>
        <w:t xml:space="preserve">, </w:t>
      </w:r>
      <w:r w:rsidR="009E2EBB" w:rsidRPr="00111020">
        <w:rPr>
          <w:rFonts w:ascii="David" w:hAnsi="David" w:hint="cs"/>
          <w:b/>
          <w:bCs/>
          <w:sz w:val="24"/>
          <w:rtl/>
        </w:rPr>
        <w:t xml:space="preserve"> בפריסה ארצית</w:t>
      </w:r>
      <w:r w:rsidR="00111020" w:rsidRPr="00111020">
        <w:rPr>
          <w:rFonts w:ascii="David" w:hAnsi="David" w:hint="cs"/>
          <w:b/>
          <w:bCs/>
          <w:sz w:val="24"/>
          <w:rtl/>
        </w:rPr>
        <w:t xml:space="preserve"> </w:t>
      </w:r>
      <w:r w:rsidR="00AD0F02" w:rsidRPr="00111020">
        <w:rPr>
          <w:rFonts w:ascii="David" w:hAnsi="David" w:hint="cs"/>
          <w:b/>
          <w:bCs/>
          <w:sz w:val="24"/>
          <w:rtl/>
        </w:rPr>
        <w:t>כהגדרתה בסעיף 2</w:t>
      </w:r>
      <w:r w:rsidR="00CC11F5" w:rsidRPr="00111020">
        <w:rPr>
          <w:rFonts w:ascii="David" w:hAnsi="David"/>
          <w:b/>
          <w:bCs/>
          <w:sz w:val="24"/>
          <w:rtl/>
        </w:rPr>
        <w:t xml:space="preserve">. </w:t>
      </w:r>
      <w:r w:rsidR="00FA1171" w:rsidRPr="00111020">
        <w:rPr>
          <w:rFonts w:ascii="David" w:hAnsi="David"/>
          <w:b/>
          <w:bCs/>
          <w:sz w:val="24"/>
          <w:rtl/>
        </w:rPr>
        <w:t xml:space="preserve">על המפיק לוודא כי בתי האבות המוצעים מותאמים לקיום מפגש כזה. </w:t>
      </w:r>
      <w:r w:rsidR="00CC11F5" w:rsidRPr="00111020">
        <w:rPr>
          <w:rFonts w:ascii="David" w:hAnsi="David"/>
          <w:b/>
          <w:bCs/>
          <w:sz w:val="24"/>
          <w:rtl/>
        </w:rPr>
        <w:t>האירועים יתקיימו בשעות המ</w:t>
      </w:r>
      <w:r w:rsidR="00FA1171" w:rsidRPr="00111020">
        <w:rPr>
          <w:rFonts w:ascii="David" w:hAnsi="David"/>
          <w:b/>
          <w:bCs/>
          <w:sz w:val="24"/>
          <w:rtl/>
        </w:rPr>
        <w:t>ו</w:t>
      </w:r>
      <w:r w:rsidR="00CC11F5" w:rsidRPr="00111020">
        <w:rPr>
          <w:rFonts w:ascii="David" w:hAnsi="David"/>
          <w:b/>
          <w:bCs/>
          <w:sz w:val="24"/>
          <w:rtl/>
        </w:rPr>
        <w:t>ת</w:t>
      </w:r>
      <w:r w:rsidR="00FA1171" w:rsidRPr="00111020">
        <w:rPr>
          <w:rFonts w:ascii="David" w:hAnsi="David"/>
          <w:b/>
          <w:bCs/>
          <w:sz w:val="24"/>
          <w:rtl/>
        </w:rPr>
        <w:t>א</w:t>
      </w:r>
      <w:r w:rsidR="00CC11F5" w:rsidRPr="00111020">
        <w:rPr>
          <w:rFonts w:ascii="David" w:hAnsi="David"/>
          <w:b/>
          <w:bCs/>
          <w:sz w:val="24"/>
          <w:rtl/>
        </w:rPr>
        <w:t>מות ל</w:t>
      </w:r>
      <w:r w:rsidR="00FA1171" w:rsidRPr="00111020">
        <w:rPr>
          <w:rFonts w:ascii="David" w:hAnsi="David"/>
          <w:b/>
          <w:bCs/>
          <w:sz w:val="24"/>
          <w:rtl/>
        </w:rPr>
        <w:t>אוכלוסיית הגיל השלישי</w:t>
      </w:r>
      <w:r w:rsidR="00CC11F5" w:rsidRPr="00111020">
        <w:rPr>
          <w:rFonts w:ascii="David" w:hAnsi="David"/>
          <w:b/>
          <w:bCs/>
          <w:sz w:val="24"/>
          <w:rtl/>
        </w:rPr>
        <w:t>.</w:t>
      </w:r>
    </w:p>
    <w:p w14:paraId="4B156C73" w14:textId="77777777" w:rsidR="000F252F" w:rsidRPr="00111020" w:rsidRDefault="000F252F" w:rsidP="00FA1171">
      <w:pPr>
        <w:pStyle w:val="a7"/>
        <w:spacing w:after="120"/>
        <w:ind w:left="1058"/>
        <w:contextualSpacing w:val="0"/>
        <w:rPr>
          <w:rFonts w:ascii="David" w:hAnsi="David"/>
          <w:b/>
          <w:bCs/>
          <w:sz w:val="24"/>
          <w:rtl/>
        </w:rPr>
      </w:pPr>
      <w:r w:rsidRPr="00111020">
        <w:rPr>
          <w:rFonts w:ascii="David" w:hAnsi="David"/>
          <w:b/>
          <w:bCs/>
          <w:sz w:val="24"/>
          <w:rtl/>
        </w:rPr>
        <w:t>האירועים מיועדים לכמות קהל של 200 איש</w:t>
      </w:r>
    </w:p>
    <w:p w14:paraId="0FEE5990" w14:textId="77777777" w:rsidR="0091781B" w:rsidRPr="00111020" w:rsidRDefault="00E129CB" w:rsidP="00F80E0A">
      <w:pPr>
        <w:pStyle w:val="a7"/>
        <w:widowControl w:val="0"/>
        <w:numPr>
          <w:ilvl w:val="0"/>
          <w:numId w:val="24"/>
        </w:numPr>
        <w:overflowPunct w:val="0"/>
        <w:autoSpaceDE w:val="0"/>
        <w:autoSpaceDN w:val="0"/>
        <w:adjustRightInd w:val="0"/>
        <w:textAlignment w:val="baseline"/>
        <w:outlineLvl w:val="0"/>
        <w:rPr>
          <w:rFonts w:ascii="David" w:eastAsia="Times New Roman" w:hAnsi="David"/>
          <w:b/>
          <w:bCs/>
          <w:u w:val="single"/>
        </w:rPr>
      </w:pPr>
      <w:r w:rsidRPr="00111020">
        <w:rPr>
          <w:rFonts w:ascii="David" w:eastAsia="Times New Roman" w:hAnsi="David" w:hint="cs"/>
          <w:b/>
          <w:bCs/>
          <w:u w:val="single"/>
          <w:rtl/>
        </w:rPr>
        <w:t xml:space="preserve">מפגשים בבתים </w:t>
      </w:r>
      <w:r w:rsidRPr="00111020">
        <w:rPr>
          <w:rFonts w:ascii="David" w:eastAsia="Times New Roman" w:hAnsi="David"/>
          <w:b/>
          <w:bCs/>
          <w:u w:val="single"/>
          <w:rtl/>
        </w:rPr>
        <w:t>–</w:t>
      </w:r>
      <w:r w:rsidRPr="00111020">
        <w:rPr>
          <w:rFonts w:ascii="David" w:eastAsia="Times New Roman" w:hAnsi="David" w:hint="cs"/>
          <w:b/>
          <w:bCs/>
          <w:u w:val="single"/>
          <w:rtl/>
        </w:rPr>
        <w:t xml:space="preserve"> 50 מפגשים:</w:t>
      </w:r>
    </w:p>
    <w:p w14:paraId="45EE9E5D" w14:textId="77777777" w:rsidR="00E129CB" w:rsidRPr="00111020" w:rsidRDefault="00E129CB" w:rsidP="00E129CB">
      <w:pPr>
        <w:pStyle w:val="a7"/>
        <w:ind w:left="1135" w:right="-567"/>
        <w:rPr>
          <w:rFonts w:ascii="David" w:hAnsi="David"/>
          <w:sz w:val="24"/>
          <w:rtl/>
        </w:rPr>
      </w:pPr>
      <w:r w:rsidRPr="00111020">
        <w:rPr>
          <w:rFonts w:ascii="David" w:hAnsi="David"/>
          <w:sz w:val="24"/>
          <w:rtl/>
        </w:rPr>
        <w:t xml:space="preserve">מפגשים בבתים </w:t>
      </w:r>
      <w:r w:rsidRPr="00111020">
        <w:rPr>
          <w:rFonts w:ascii="David" w:hAnsi="David" w:hint="cs"/>
          <w:sz w:val="24"/>
          <w:rtl/>
        </w:rPr>
        <w:t>נועדו</w:t>
      </w:r>
      <w:r w:rsidRPr="00111020">
        <w:rPr>
          <w:rFonts w:ascii="David" w:hAnsi="David"/>
          <w:sz w:val="24"/>
          <w:rtl/>
        </w:rPr>
        <w:t xml:space="preserve"> להנגיש לקהל הרחב תרבות (שירה ו\או ספרות) באזור הנוחות שלהם. המפגשים יתקיימו בשעות הערב ומטרתם להביא חוויה מעשירה בנושאים שונים.</w:t>
      </w:r>
    </w:p>
    <w:p w14:paraId="6E3E2056" w14:textId="77777777" w:rsidR="00E129CB" w:rsidRPr="00111020" w:rsidRDefault="00E129CB" w:rsidP="00E129CB">
      <w:pPr>
        <w:pStyle w:val="a7"/>
        <w:ind w:left="1135" w:right="-567"/>
        <w:rPr>
          <w:rFonts w:ascii="David" w:hAnsi="David"/>
          <w:sz w:val="24"/>
          <w:rtl/>
        </w:rPr>
      </w:pPr>
      <w:r w:rsidRPr="00111020">
        <w:rPr>
          <w:rFonts w:ascii="David" w:hAnsi="David"/>
          <w:sz w:val="24"/>
          <w:rtl/>
        </w:rPr>
        <w:lastRenderedPageBreak/>
        <w:t>המציע יציג בהצעתו את התוכנית הכוללת למפגשים האלה:</w:t>
      </w:r>
    </w:p>
    <w:p w14:paraId="606B792D" w14:textId="77777777" w:rsidR="00E129CB" w:rsidRPr="00111020" w:rsidRDefault="00E129CB" w:rsidP="00717858">
      <w:pPr>
        <w:pStyle w:val="a7"/>
        <w:ind w:left="1135" w:right="-567"/>
        <w:rPr>
          <w:rFonts w:ascii="David" w:hAnsi="David"/>
          <w:sz w:val="24"/>
          <w:rtl/>
        </w:rPr>
      </w:pPr>
      <w:r w:rsidRPr="00111020">
        <w:rPr>
          <w:rFonts w:ascii="David" w:hAnsi="David"/>
          <w:sz w:val="24"/>
          <w:rtl/>
        </w:rPr>
        <w:t xml:space="preserve">יתקיימו </w:t>
      </w:r>
      <w:r w:rsidRPr="00111020">
        <w:rPr>
          <w:rFonts w:ascii="David" w:hAnsi="David"/>
          <w:b/>
          <w:bCs/>
          <w:sz w:val="24"/>
          <w:rtl/>
        </w:rPr>
        <w:t>חמישים מפגשים</w:t>
      </w:r>
      <w:r w:rsidRPr="00111020">
        <w:rPr>
          <w:rFonts w:ascii="David" w:hAnsi="David" w:hint="cs"/>
          <w:b/>
          <w:bCs/>
          <w:sz w:val="24"/>
          <w:rtl/>
        </w:rPr>
        <w:t xml:space="preserve"> לפחות</w:t>
      </w:r>
      <w:r w:rsidRPr="00111020">
        <w:rPr>
          <w:rFonts w:ascii="David" w:hAnsi="David"/>
          <w:sz w:val="24"/>
          <w:rtl/>
        </w:rPr>
        <w:t xml:space="preserve"> בחמישים בתים שונים, ברחבי הארץ בפריסה </w:t>
      </w:r>
      <w:r w:rsidR="00717858" w:rsidRPr="00111020">
        <w:rPr>
          <w:rFonts w:ascii="David" w:hAnsi="David" w:hint="cs"/>
          <w:sz w:val="24"/>
          <w:rtl/>
        </w:rPr>
        <w:t xml:space="preserve"> ארצית</w:t>
      </w:r>
      <w:r w:rsidRPr="00111020">
        <w:rPr>
          <w:rFonts w:ascii="David" w:hAnsi="David"/>
          <w:sz w:val="24"/>
          <w:rtl/>
        </w:rPr>
        <w:t xml:space="preserve"> שיוויונית</w:t>
      </w:r>
      <w:r w:rsidR="00717858" w:rsidRPr="00111020">
        <w:rPr>
          <w:rFonts w:ascii="David" w:hAnsi="David" w:hint="cs"/>
          <w:sz w:val="24"/>
          <w:rtl/>
        </w:rPr>
        <w:t xml:space="preserve"> (צפון, דרום, מרכז)</w:t>
      </w:r>
      <w:r w:rsidRPr="00111020">
        <w:rPr>
          <w:rFonts w:ascii="David" w:hAnsi="David"/>
          <w:sz w:val="24"/>
          <w:rtl/>
        </w:rPr>
        <w:t xml:space="preserve"> ובהתאם לריכוזי האוכלוסייה.</w:t>
      </w:r>
    </w:p>
    <w:p w14:paraId="1614AFF5" w14:textId="77777777" w:rsidR="00E129CB" w:rsidRPr="00111020" w:rsidRDefault="00E129CB" w:rsidP="00E129CB">
      <w:pPr>
        <w:pStyle w:val="a7"/>
        <w:ind w:left="1135" w:right="-567"/>
        <w:rPr>
          <w:rFonts w:ascii="David" w:hAnsi="David"/>
          <w:sz w:val="24"/>
          <w:rtl/>
        </w:rPr>
      </w:pPr>
      <w:r w:rsidRPr="00111020">
        <w:rPr>
          <w:rFonts w:ascii="David" w:hAnsi="David" w:hint="cs"/>
          <w:sz w:val="24"/>
          <w:rtl/>
        </w:rPr>
        <w:t>המציע יציג תכנית אמנותית למפגשים אלה, כולל מערך אמנים -  כותבים, פזמונאים ועוד, אשר יעבירו את תוכן המפגשים</w:t>
      </w:r>
      <w:r w:rsidRPr="00111020">
        <w:rPr>
          <w:rFonts w:ascii="David" w:hAnsi="David" w:hint="cs"/>
          <w:sz w:val="24"/>
        </w:rPr>
        <w:t xml:space="preserve"> </w:t>
      </w:r>
      <w:r w:rsidRPr="00111020">
        <w:rPr>
          <w:rFonts w:ascii="David" w:hAnsi="David" w:hint="cs"/>
          <w:sz w:val="24"/>
          <w:rtl/>
        </w:rPr>
        <w:t xml:space="preserve">כן יציג המציע תכנית לוגיסטית מלאה להפקה זו לרבות לו"ז פעילות. </w:t>
      </w:r>
    </w:p>
    <w:p w14:paraId="32AF001A" w14:textId="77777777" w:rsidR="00E129CB" w:rsidRPr="00111020" w:rsidRDefault="00E129CB" w:rsidP="00E129CB">
      <w:pPr>
        <w:pStyle w:val="a7"/>
        <w:ind w:left="1135" w:right="-567"/>
        <w:rPr>
          <w:rFonts w:ascii="David" w:hAnsi="David"/>
          <w:b/>
          <w:bCs/>
          <w:sz w:val="24"/>
          <w:rtl/>
        </w:rPr>
      </w:pPr>
      <w:r w:rsidRPr="00111020">
        <w:rPr>
          <w:rFonts w:ascii="David" w:hAnsi="David"/>
          <w:b/>
          <w:bCs/>
          <w:sz w:val="24"/>
          <w:rtl/>
        </w:rPr>
        <w:t>על המקומות שבהם יתקיימו האירועים לעמוד בדרישות הבאות:</w:t>
      </w:r>
    </w:p>
    <w:p w14:paraId="7EA3C4D3" w14:textId="77777777" w:rsidR="00E129CB" w:rsidRPr="00111020" w:rsidRDefault="00E129CB" w:rsidP="00F80E0A">
      <w:pPr>
        <w:pStyle w:val="a7"/>
        <w:numPr>
          <w:ilvl w:val="1"/>
          <w:numId w:val="23"/>
        </w:numPr>
        <w:ind w:left="1483" w:right="-567"/>
        <w:rPr>
          <w:rFonts w:ascii="David" w:hAnsi="David"/>
          <w:sz w:val="24"/>
          <w:rtl/>
        </w:rPr>
      </w:pPr>
      <w:r w:rsidRPr="00111020">
        <w:rPr>
          <w:rFonts w:ascii="David" w:hAnsi="David"/>
          <w:sz w:val="24"/>
          <w:rtl/>
        </w:rPr>
        <w:t>בית מגורים המכיל כמות קהל של עד 80 איש.</w:t>
      </w:r>
    </w:p>
    <w:p w14:paraId="6BC2DB9E" w14:textId="77777777" w:rsidR="00E129CB" w:rsidRPr="00111020" w:rsidRDefault="00E129CB" w:rsidP="00F80E0A">
      <w:pPr>
        <w:pStyle w:val="a7"/>
        <w:numPr>
          <w:ilvl w:val="1"/>
          <w:numId w:val="23"/>
        </w:numPr>
        <w:ind w:left="1483" w:right="-567"/>
        <w:rPr>
          <w:rFonts w:ascii="David" w:hAnsi="David"/>
          <w:sz w:val="24"/>
          <w:rtl/>
        </w:rPr>
      </w:pPr>
      <w:r w:rsidRPr="00111020">
        <w:rPr>
          <w:rFonts w:ascii="David" w:hAnsi="David"/>
          <w:sz w:val="24"/>
          <w:rtl/>
        </w:rPr>
        <w:t>כל אירוע צריך לכלול קבלת פנים הכוללת אוכל ושתייה אשר יתוקצבו ע"י המפיק</w:t>
      </w:r>
    </w:p>
    <w:p w14:paraId="2D703E1A" w14:textId="77777777" w:rsidR="00E129CB" w:rsidRPr="00111020" w:rsidRDefault="00E129CB" w:rsidP="00F80E0A">
      <w:pPr>
        <w:pStyle w:val="a7"/>
        <w:numPr>
          <w:ilvl w:val="1"/>
          <w:numId w:val="23"/>
        </w:numPr>
        <w:ind w:left="1483" w:right="-567"/>
        <w:rPr>
          <w:rFonts w:ascii="David" w:hAnsi="David"/>
          <w:sz w:val="24"/>
          <w:rtl/>
        </w:rPr>
      </w:pPr>
      <w:r w:rsidRPr="00111020">
        <w:rPr>
          <w:rFonts w:ascii="David" w:hAnsi="David"/>
          <w:sz w:val="24"/>
          <w:rtl/>
        </w:rPr>
        <w:t xml:space="preserve">יש לדאוג להגברה </w:t>
      </w:r>
      <w:r w:rsidR="009C0BA7" w:rsidRPr="00111020">
        <w:rPr>
          <w:rFonts w:ascii="David" w:hAnsi="David" w:hint="cs"/>
          <w:sz w:val="24"/>
          <w:rtl/>
        </w:rPr>
        <w:t>לטובת</w:t>
      </w:r>
      <w:r w:rsidRPr="00111020">
        <w:rPr>
          <w:rFonts w:ascii="David" w:hAnsi="David"/>
          <w:sz w:val="24"/>
          <w:rtl/>
        </w:rPr>
        <w:t xml:space="preserve"> האירוע.</w:t>
      </w:r>
    </w:p>
    <w:p w14:paraId="460B2F1B" w14:textId="77777777" w:rsidR="00E129CB" w:rsidRPr="00111020" w:rsidRDefault="00E129CB" w:rsidP="00F80E0A">
      <w:pPr>
        <w:pStyle w:val="a7"/>
        <w:numPr>
          <w:ilvl w:val="1"/>
          <w:numId w:val="23"/>
        </w:numPr>
        <w:ind w:left="1483" w:right="-567"/>
        <w:rPr>
          <w:rFonts w:ascii="David" w:hAnsi="David"/>
          <w:sz w:val="24"/>
          <w:rtl/>
        </w:rPr>
      </w:pPr>
      <w:r w:rsidRPr="00111020">
        <w:rPr>
          <w:rFonts w:ascii="David" w:hAnsi="David"/>
          <w:sz w:val="24"/>
          <w:rtl/>
        </w:rPr>
        <w:t>יש לדאוג כי מקום האירוע יהיה ממותג כאירוע של חודש הקריאה.</w:t>
      </w:r>
    </w:p>
    <w:p w14:paraId="361AF979" w14:textId="77777777" w:rsidR="00E129CB" w:rsidRPr="00111020" w:rsidRDefault="00E129CB" w:rsidP="00F80E0A">
      <w:pPr>
        <w:pStyle w:val="a7"/>
        <w:numPr>
          <w:ilvl w:val="1"/>
          <w:numId w:val="23"/>
        </w:numPr>
        <w:ind w:left="1483" w:right="-567"/>
        <w:rPr>
          <w:rFonts w:ascii="David" w:hAnsi="David"/>
          <w:sz w:val="24"/>
          <w:rtl/>
        </w:rPr>
      </w:pPr>
      <w:r w:rsidRPr="00111020">
        <w:rPr>
          <w:rFonts w:ascii="David" w:hAnsi="David"/>
          <w:sz w:val="24"/>
          <w:rtl/>
        </w:rPr>
        <w:t>בכל אירוע תהיה נציגות מטעם ההפקה לניהול האירוע במקום.</w:t>
      </w:r>
    </w:p>
    <w:p w14:paraId="43E1688E" w14:textId="77777777" w:rsidR="00E129CB" w:rsidRPr="00111020" w:rsidRDefault="00E129CB" w:rsidP="00F80E0A">
      <w:pPr>
        <w:pStyle w:val="a7"/>
        <w:numPr>
          <w:ilvl w:val="1"/>
          <w:numId w:val="23"/>
        </w:numPr>
        <w:ind w:left="1483" w:right="-567"/>
        <w:rPr>
          <w:rFonts w:ascii="David" w:hAnsi="David"/>
          <w:sz w:val="24"/>
          <w:rtl/>
        </w:rPr>
      </w:pPr>
      <w:r w:rsidRPr="00111020">
        <w:rPr>
          <w:rFonts w:ascii="David" w:hAnsi="David"/>
          <w:sz w:val="24"/>
          <w:rtl/>
        </w:rPr>
        <w:t>הדייר</w:t>
      </w:r>
      <w:r w:rsidRPr="00111020">
        <w:rPr>
          <w:rFonts w:ascii="David" w:hAnsi="David" w:hint="cs"/>
          <w:sz w:val="24"/>
          <w:rtl/>
        </w:rPr>
        <w:t xml:space="preserve"> </w:t>
      </w:r>
      <w:r w:rsidRPr="00111020">
        <w:rPr>
          <w:rFonts w:ascii="David" w:hAnsi="David"/>
          <w:sz w:val="24"/>
          <w:rtl/>
        </w:rPr>
        <w:t>הנבחר יהיה מחוייב לדאוג לבית מסודר ונקי ביום האירוע, ולתנאים נאותים.</w:t>
      </w:r>
    </w:p>
    <w:p w14:paraId="3974E202" w14:textId="77777777" w:rsidR="00E129CB" w:rsidRPr="00111020" w:rsidRDefault="00E129CB" w:rsidP="00F80E0A">
      <w:pPr>
        <w:pStyle w:val="a7"/>
        <w:numPr>
          <w:ilvl w:val="1"/>
          <w:numId w:val="23"/>
        </w:numPr>
        <w:ind w:left="1483" w:right="-567"/>
        <w:rPr>
          <w:rFonts w:ascii="David" w:hAnsi="David"/>
          <w:sz w:val="24"/>
          <w:rtl/>
        </w:rPr>
      </w:pPr>
      <w:r w:rsidRPr="00111020">
        <w:rPr>
          <w:rFonts w:ascii="David" w:hAnsi="David"/>
          <w:sz w:val="24"/>
          <w:rtl/>
        </w:rPr>
        <w:t>הבית הנבחר מחוייב לעזור בפרסום האירוע בחוגים הקרובים אליו, מעבר לפרסום של חודש הקריאה בארצי.</w:t>
      </w:r>
    </w:p>
    <w:p w14:paraId="540F3912" w14:textId="77777777" w:rsidR="00E129CB" w:rsidRPr="00111020" w:rsidRDefault="00E129CB" w:rsidP="00F80E0A">
      <w:pPr>
        <w:pStyle w:val="a7"/>
        <w:numPr>
          <w:ilvl w:val="1"/>
          <w:numId w:val="23"/>
        </w:numPr>
        <w:ind w:left="1483" w:right="-567"/>
        <w:rPr>
          <w:rFonts w:ascii="David" w:hAnsi="David"/>
          <w:sz w:val="24"/>
          <w:rtl/>
        </w:rPr>
      </w:pPr>
      <w:r w:rsidRPr="00111020">
        <w:rPr>
          <w:rFonts w:ascii="David" w:hAnsi="David"/>
          <w:sz w:val="24"/>
          <w:rtl/>
        </w:rPr>
        <w:t>יש להעביר למפיק אישור בכתב מבעל הבית במידה והבית מושכר שיש אישור בקיום האירוע. במידה והבית בבניין מגורים יש להעביר אישור מדיריי הבניין.</w:t>
      </w:r>
    </w:p>
    <w:p w14:paraId="670D5947" w14:textId="77777777" w:rsidR="00E129CB" w:rsidRPr="00111020" w:rsidRDefault="00E129CB" w:rsidP="00E129CB">
      <w:pPr>
        <w:pStyle w:val="a7"/>
        <w:ind w:left="1135" w:right="-567"/>
        <w:rPr>
          <w:rFonts w:ascii="David" w:hAnsi="David"/>
          <w:sz w:val="24"/>
          <w:rtl/>
        </w:rPr>
      </w:pPr>
    </w:p>
    <w:p w14:paraId="0626EEA9" w14:textId="30184BD6" w:rsidR="00E129CB" w:rsidRPr="00111020" w:rsidRDefault="00E129CB" w:rsidP="00AD0F02">
      <w:pPr>
        <w:pStyle w:val="a7"/>
        <w:ind w:left="1135" w:right="-567"/>
        <w:rPr>
          <w:rFonts w:ascii="David" w:hAnsi="David"/>
          <w:sz w:val="24"/>
          <w:rtl/>
        </w:rPr>
      </w:pPr>
      <w:r w:rsidRPr="00111020">
        <w:rPr>
          <w:rFonts w:ascii="David" w:hAnsi="David"/>
          <w:sz w:val="24"/>
          <w:rtl/>
        </w:rPr>
        <w:t xml:space="preserve">עם תחילת העבודה, המפיק מחוייב להוציא קול קורא ברשתות החברתיות, על מנת לגייס בתים לטובת </w:t>
      </w:r>
      <w:r w:rsidRPr="00111020">
        <w:rPr>
          <w:rFonts w:ascii="David" w:hAnsi="David" w:hint="cs"/>
          <w:sz w:val="24"/>
          <w:rtl/>
        </w:rPr>
        <w:t>קיום</w:t>
      </w:r>
      <w:r w:rsidRPr="00111020">
        <w:rPr>
          <w:rFonts w:ascii="David" w:hAnsi="David"/>
          <w:sz w:val="24"/>
          <w:rtl/>
        </w:rPr>
        <w:t xml:space="preserve"> המפגשים בבתים. יש להציג את תוכנית פעולה לטובת העניין בהצעה הכוללת.</w:t>
      </w:r>
    </w:p>
    <w:p w14:paraId="1E9E7228" w14:textId="77777777" w:rsidR="00C632B1" w:rsidRPr="00111020" w:rsidRDefault="00C632B1" w:rsidP="00C632B1">
      <w:pPr>
        <w:widowControl w:val="0"/>
        <w:overflowPunct w:val="0"/>
        <w:autoSpaceDE w:val="0"/>
        <w:autoSpaceDN w:val="0"/>
        <w:adjustRightInd w:val="0"/>
        <w:textAlignment w:val="baseline"/>
        <w:outlineLvl w:val="0"/>
        <w:rPr>
          <w:rFonts w:ascii="David" w:eastAsia="Times New Roman" w:hAnsi="David"/>
          <w:b/>
          <w:bCs/>
        </w:rPr>
      </w:pPr>
    </w:p>
    <w:p w14:paraId="3F8E3B2D" w14:textId="77777777" w:rsidR="00B2086A" w:rsidRPr="00111020" w:rsidRDefault="00B2086A" w:rsidP="00BA2CF8">
      <w:pPr>
        <w:pStyle w:val="a7"/>
        <w:widowControl w:val="0"/>
        <w:numPr>
          <w:ilvl w:val="0"/>
          <w:numId w:val="8"/>
        </w:numPr>
        <w:overflowPunct w:val="0"/>
        <w:autoSpaceDE w:val="0"/>
        <w:autoSpaceDN w:val="0"/>
        <w:adjustRightInd w:val="0"/>
        <w:ind w:left="349" w:firstLine="0"/>
        <w:textAlignment w:val="baseline"/>
        <w:outlineLvl w:val="0"/>
        <w:rPr>
          <w:rFonts w:ascii="David" w:hAnsi="David"/>
          <w:b/>
          <w:bCs/>
          <w:sz w:val="24"/>
        </w:rPr>
      </w:pPr>
      <w:bookmarkStart w:id="92" w:name="_Toc461960530"/>
      <w:bookmarkStart w:id="93" w:name="_Toc535329241"/>
      <w:bookmarkStart w:id="94" w:name="_Toc535741001"/>
      <w:r w:rsidRPr="00111020">
        <w:rPr>
          <w:rFonts w:ascii="David" w:hAnsi="David"/>
          <w:b/>
          <w:bCs/>
          <w:sz w:val="24"/>
          <w:rtl/>
        </w:rPr>
        <w:t>כח אדם</w:t>
      </w:r>
      <w:bookmarkEnd w:id="92"/>
      <w:bookmarkEnd w:id="93"/>
      <w:bookmarkEnd w:id="94"/>
    </w:p>
    <w:p w14:paraId="4E811499" w14:textId="77777777" w:rsidR="00A95F5A" w:rsidRPr="00111020" w:rsidRDefault="00B2086A" w:rsidP="009E466F">
      <w:pPr>
        <w:pStyle w:val="a7"/>
        <w:widowControl w:val="0"/>
        <w:overflowPunct w:val="0"/>
        <w:autoSpaceDE w:val="0"/>
        <w:autoSpaceDN w:val="0"/>
        <w:adjustRightInd w:val="0"/>
        <w:ind w:left="775" w:right="-851"/>
        <w:textAlignment w:val="baseline"/>
        <w:outlineLvl w:val="0"/>
        <w:rPr>
          <w:rFonts w:ascii="David" w:hAnsi="David"/>
          <w:rtl/>
        </w:rPr>
      </w:pPr>
      <w:bookmarkStart w:id="95" w:name="_Toc461960531"/>
      <w:bookmarkStart w:id="96" w:name="_Toc535329242"/>
      <w:bookmarkStart w:id="97" w:name="_Toc535741002"/>
      <w:r w:rsidRPr="00111020">
        <w:rPr>
          <w:rFonts w:ascii="David" w:hAnsi="David"/>
          <w:rtl/>
        </w:rPr>
        <w:t xml:space="preserve">על הספק להעמיד לטובת ביצוע האירועים צוות מנוסה ומיומן, </w:t>
      </w:r>
      <w:bookmarkStart w:id="98" w:name="_Toc461960532"/>
      <w:bookmarkEnd w:id="95"/>
      <w:r w:rsidR="000B6020" w:rsidRPr="00111020">
        <w:rPr>
          <w:rFonts w:ascii="David" w:hAnsi="David"/>
          <w:rtl/>
        </w:rPr>
        <w:t>לביצוע ניהול והפקת כלל האירועים ברמה גבוהה.</w:t>
      </w:r>
      <w:bookmarkEnd w:id="96"/>
      <w:bookmarkEnd w:id="97"/>
    </w:p>
    <w:p w14:paraId="490016F6" w14:textId="3E804771" w:rsidR="000B6020" w:rsidRPr="00111020" w:rsidRDefault="000B6020" w:rsidP="00530E75">
      <w:pPr>
        <w:pStyle w:val="a7"/>
        <w:widowControl w:val="0"/>
        <w:overflowPunct w:val="0"/>
        <w:autoSpaceDE w:val="0"/>
        <w:autoSpaceDN w:val="0"/>
        <w:adjustRightInd w:val="0"/>
        <w:ind w:left="775" w:right="-851"/>
        <w:textAlignment w:val="baseline"/>
        <w:outlineLvl w:val="0"/>
        <w:rPr>
          <w:rFonts w:ascii="David" w:hAnsi="David"/>
        </w:rPr>
      </w:pPr>
      <w:bookmarkStart w:id="99" w:name="_Toc535329243"/>
      <w:bookmarkStart w:id="100" w:name="_Toc535741003"/>
      <w:r w:rsidRPr="00111020">
        <w:rPr>
          <w:rFonts w:ascii="David" w:hAnsi="David"/>
          <w:rtl/>
        </w:rPr>
        <w:t xml:space="preserve">בראש הצוות על הספק להעמיד מנהל </w:t>
      </w:r>
      <w:r w:rsidR="000F0FC1" w:rsidRPr="00111020">
        <w:rPr>
          <w:rFonts w:ascii="David" w:hAnsi="David" w:hint="cs"/>
          <w:rtl/>
        </w:rPr>
        <w:t>הפקה</w:t>
      </w:r>
      <w:r w:rsidR="000F0FC1" w:rsidRPr="00111020">
        <w:rPr>
          <w:rFonts w:ascii="David" w:hAnsi="David"/>
          <w:rtl/>
        </w:rPr>
        <w:t xml:space="preserve"> </w:t>
      </w:r>
      <w:r w:rsidRPr="00111020">
        <w:rPr>
          <w:rFonts w:ascii="David" w:hAnsi="David"/>
          <w:rtl/>
        </w:rPr>
        <w:t>ומנהל אמנותי העומדים בתנאי הסף</w:t>
      </w:r>
      <w:r w:rsidR="00530E75">
        <w:rPr>
          <w:rFonts w:ascii="David" w:hAnsi="David"/>
          <w:rtl/>
        </w:rPr>
        <w:fldChar w:fldCharType="begin"/>
      </w:r>
      <w:r w:rsidR="00530E75">
        <w:rPr>
          <w:rFonts w:ascii="David" w:hAnsi="David"/>
          <w:rtl/>
        </w:rPr>
        <w:instrText xml:space="preserve"> </w:instrText>
      </w:r>
      <w:r w:rsidR="00530E75">
        <w:rPr>
          <w:rFonts w:ascii="David" w:hAnsi="David"/>
        </w:rPr>
        <w:instrText>REF</w:instrText>
      </w:r>
      <w:r w:rsidR="00530E75">
        <w:rPr>
          <w:rFonts w:ascii="David" w:hAnsi="David"/>
          <w:rtl/>
        </w:rPr>
        <w:instrText xml:space="preserve"> _</w:instrText>
      </w:r>
      <w:r w:rsidR="00530E75">
        <w:rPr>
          <w:rFonts w:ascii="David" w:hAnsi="David"/>
        </w:rPr>
        <w:instrText>Ref5105606 \r \h</w:instrText>
      </w:r>
      <w:r w:rsidR="00530E75">
        <w:rPr>
          <w:rFonts w:ascii="David" w:hAnsi="David"/>
          <w:rtl/>
        </w:rPr>
        <w:instrText xml:space="preserve"> </w:instrText>
      </w:r>
      <w:r w:rsidR="00530E75">
        <w:rPr>
          <w:rFonts w:ascii="David" w:hAnsi="David"/>
          <w:rtl/>
        </w:rPr>
      </w:r>
      <w:r w:rsidR="00530E75">
        <w:rPr>
          <w:rFonts w:ascii="David" w:hAnsi="David"/>
          <w:rtl/>
        </w:rPr>
        <w:fldChar w:fldCharType="separate"/>
      </w:r>
      <w:r w:rsidR="00530E75">
        <w:rPr>
          <w:rFonts w:ascii="David" w:hAnsi="David"/>
          <w:cs/>
        </w:rPr>
        <w:t>‎</w:t>
      </w:r>
      <w:r w:rsidR="00530E75">
        <w:rPr>
          <w:rFonts w:ascii="David" w:hAnsi="David"/>
        </w:rPr>
        <w:t>5.2.2</w:t>
      </w:r>
      <w:r w:rsidR="00530E75">
        <w:rPr>
          <w:rFonts w:ascii="David" w:hAnsi="David"/>
          <w:rtl/>
        </w:rPr>
        <w:fldChar w:fldCharType="end"/>
      </w:r>
      <w:r w:rsidRPr="00111020">
        <w:rPr>
          <w:rFonts w:ascii="David" w:hAnsi="David"/>
          <w:rtl/>
        </w:rPr>
        <w:t>-</w:t>
      </w:r>
      <w:r w:rsidRPr="00111020">
        <w:rPr>
          <w:rFonts w:ascii="David" w:hAnsi="David"/>
          <w:rtl/>
        </w:rPr>
        <w:fldChar w:fldCharType="begin"/>
      </w:r>
      <w:r w:rsidRPr="00111020">
        <w:rPr>
          <w:rFonts w:ascii="David" w:hAnsi="David"/>
          <w:rtl/>
        </w:rPr>
        <w:instrText xml:space="preserve"> </w:instrText>
      </w:r>
      <w:r w:rsidRPr="00111020">
        <w:rPr>
          <w:rFonts w:ascii="David" w:hAnsi="David"/>
        </w:rPr>
        <w:instrText>REF</w:instrText>
      </w:r>
      <w:r w:rsidRPr="00111020">
        <w:rPr>
          <w:rFonts w:ascii="David" w:hAnsi="David"/>
          <w:rtl/>
        </w:rPr>
        <w:instrText xml:space="preserve"> _</w:instrText>
      </w:r>
      <w:r w:rsidRPr="00111020">
        <w:rPr>
          <w:rFonts w:ascii="David" w:hAnsi="David"/>
        </w:rPr>
        <w:instrText>Ref535157515 \r \h</w:instrText>
      </w:r>
      <w:r w:rsidRPr="00111020">
        <w:rPr>
          <w:rFonts w:ascii="David" w:hAnsi="David"/>
          <w:rtl/>
        </w:rPr>
        <w:instrText xml:space="preserve"> </w:instrText>
      </w:r>
      <w:r w:rsidR="00D41EBD" w:rsidRPr="00111020">
        <w:rPr>
          <w:rFonts w:ascii="David" w:hAnsi="David"/>
          <w:rtl/>
        </w:rPr>
        <w:instrText xml:space="preserve"> \* </w:instrText>
      </w:r>
      <w:r w:rsidR="00D41EBD" w:rsidRPr="00111020">
        <w:rPr>
          <w:rFonts w:ascii="David" w:hAnsi="David"/>
        </w:rPr>
        <w:instrText>MERGEFORMAT</w:instrText>
      </w:r>
      <w:r w:rsidR="00D41EBD" w:rsidRPr="00111020">
        <w:rPr>
          <w:rFonts w:ascii="David" w:hAnsi="David"/>
          <w:rtl/>
        </w:rPr>
        <w:instrText xml:space="preserve"> </w:instrText>
      </w:r>
      <w:r w:rsidRPr="00111020">
        <w:rPr>
          <w:rFonts w:ascii="David" w:hAnsi="David"/>
          <w:rtl/>
        </w:rPr>
      </w:r>
      <w:r w:rsidRPr="00111020">
        <w:rPr>
          <w:rFonts w:ascii="David" w:hAnsi="David"/>
          <w:rtl/>
        </w:rPr>
        <w:fldChar w:fldCharType="separate"/>
      </w:r>
      <w:r w:rsidR="00012F1B">
        <w:rPr>
          <w:rFonts w:ascii="David" w:hAnsi="David"/>
          <w:cs/>
        </w:rPr>
        <w:t>‎</w:t>
      </w:r>
      <w:r w:rsidR="00012F1B">
        <w:rPr>
          <w:rFonts w:ascii="David" w:hAnsi="David"/>
        </w:rPr>
        <w:t>5.2.3</w:t>
      </w:r>
      <w:r w:rsidRPr="00111020">
        <w:rPr>
          <w:rFonts w:ascii="David" w:hAnsi="David"/>
          <w:rtl/>
        </w:rPr>
        <w:fldChar w:fldCharType="end"/>
      </w:r>
      <w:r w:rsidRPr="00111020">
        <w:rPr>
          <w:rFonts w:ascii="David" w:hAnsi="David"/>
          <w:rtl/>
        </w:rPr>
        <w:t xml:space="preserve"> בהתאמה.</w:t>
      </w:r>
      <w:bookmarkEnd w:id="99"/>
      <w:bookmarkEnd w:id="100"/>
      <w:r w:rsidRPr="00111020">
        <w:rPr>
          <w:rFonts w:ascii="David" w:hAnsi="David"/>
          <w:rtl/>
        </w:rPr>
        <w:t xml:space="preserve"> </w:t>
      </w:r>
    </w:p>
    <w:p w14:paraId="237DABFE" w14:textId="77777777" w:rsidR="00B2086A" w:rsidRPr="00111020" w:rsidRDefault="00B2086A" w:rsidP="00A95F5A">
      <w:pPr>
        <w:pStyle w:val="a7"/>
        <w:widowControl w:val="0"/>
        <w:overflowPunct w:val="0"/>
        <w:autoSpaceDE w:val="0"/>
        <w:autoSpaceDN w:val="0"/>
        <w:adjustRightInd w:val="0"/>
        <w:ind w:left="775"/>
        <w:textAlignment w:val="baseline"/>
        <w:outlineLvl w:val="0"/>
        <w:rPr>
          <w:rFonts w:ascii="David" w:hAnsi="David"/>
        </w:rPr>
      </w:pPr>
      <w:bookmarkStart w:id="101" w:name="_Toc535329244"/>
      <w:bookmarkStart w:id="102" w:name="_Toc535741004"/>
      <w:r w:rsidRPr="00111020">
        <w:rPr>
          <w:rFonts w:ascii="David" w:hAnsi="David"/>
          <w:rtl/>
        </w:rPr>
        <w:t>תפקידי מנהל ההפקה:</w:t>
      </w:r>
      <w:bookmarkEnd w:id="98"/>
      <w:bookmarkEnd w:id="101"/>
      <w:bookmarkEnd w:id="102"/>
    </w:p>
    <w:p w14:paraId="273BF3D6" w14:textId="77777777" w:rsidR="00C346E4" w:rsidRPr="00111020" w:rsidRDefault="00C346E4" w:rsidP="00BA2CF8">
      <w:pPr>
        <w:pStyle w:val="a7"/>
        <w:numPr>
          <w:ilvl w:val="2"/>
          <w:numId w:val="8"/>
        </w:numPr>
        <w:overflowPunct w:val="0"/>
        <w:autoSpaceDE w:val="0"/>
        <w:autoSpaceDN w:val="0"/>
        <w:adjustRightInd w:val="0"/>
        <w:ind w:left="1483" w:right="-851" w:hanging="567"/>
        <w:rPr>
          <w:rFonts w:ascii="David" w:hAnsi="David"/>
        </w:rPr>
      </w:pPr>
      <w:r w:rsidRPr="00111020">
        <w:rPr>
          <w:rFonts w:ascii="David" w:hAnsi="David"/>
          <w:rtl/>
        </w:rPr>
        <w:t>מנהל ההפקה ישמש כמנהל הפרויקט כולו וכאיש הקשר בין הספק לבין נציגי המשרד.</w:t>
      </w:r>
      <w:r w:rsidR="00D119A6" w:rsidRPr="00111020">
        <w:rPr>
          <w:rFonts w:ascii="David" w:hAnsi="David"/>
          <w:rtl/>
        </w:rPr>
        <w:t xml:space="preserve"> עליו לתאם בין כל הגורמים המעורבים בהפקת האירועים על מנת להביא לביצוע יעיל ומקצועי של אירועים ברמה גבוהה של מקצועיות וארגון.</w:t>
      </w:r>
    </w:p>
    <w:p w14:paraId="420613F0" w14:textId="77777777" w:rsidR="008D615F" w:rsidRPr="00111020" w:rsidRDefault="00C346E4" w:rsidP="00BA2CF8">
      <w:pPr>
        <w:pStyle w:val="a7"/>
        <w:numPr>
          <w:ilvl w:val="2"/>
          <w:numId w:val="8"/>
        </w:numPr>
        <w:overflowPunct w:val="0"/>
        <w:autoSpaceDE w:val="0"/>
        <w:autoSpaceDN w:val="0"/>
        <w:adjustRightInd w:val="0"/>
        <w:ind w:left="1483" w:right="-851" w:hanging="567"/>
        <w:rPr>
          <w:rFonts w:ascii="David" w:hAnsi="David"/>
        </w:rPr>
      </w:pPr>
      <w:r w:rsidRPr="00111020">
        <w:rPr>
          <w:rFonts w:ascii="David" w:hAnsi="David"/>
          <w:rtl/>
        </w:rPr>
        <w:t>על מנהל ההפקה לתאם ולארגן את</w:t>
      </w:r>
      <w:r w:rsidR="008D615F" w:rsidRPr="00111020">
        <w:rPr>
          <w:rFonts w:ascii="David" w:hAnsi="David"/>
          <w:rtl/>
        </w:rPr>
        <w:t xml:space="preserve"> כל הפגישות הקשורות לקביעת תכנית האירוע, הן האמנותית והן הטכנית, בהן נדרשת נוכחות המנהלים האמנותיים ונציגי המשרד. </w:t>
      </w:r>
    </w:p>
    <w:p w14:paraId="7E37A4B1" w14:textId="77777777" w:rsidR="00D119A6" w:rsidRPr="00111020" w:rsidRDefault="00D119A6" w:rsidP="00BA2CF8">
      <w:pPr>
        <w:pStyle w:val="a7"/>
        <w:numPr>
          <w:ilvl w:val="2"/>
          <w:numId w:val="8"/>
        </w:numPr>
        <w:overflowPunct w:val="0"/>
        <w:autoSpaceDE w:val="0"/>
        <w:autoSpaceDN w:val="0"/>
        <w:adjustRightInd w:val="0"/>
        <w:ind w:left="1483" w:right="-851" w:hanging="567"/>
        <w:rPr>
          <w:rFonts w:ascii="David" w:hAnsi="David"/>
        </w:rPr>
      </w:pPr>
      <w:r w:rsidRPr="00111020">
        <w:rPr>
          <w:rFonts w:ascii="David" w:hAnsi="David"/>
          <w:rtl/>
        </w:rPr>
        <w:t>כלל הניהול השוטף של האירועים לרבות ליווי שוטף של המנהלים האמנותיים ושל היוצרים והאמנים הינם באחרויותו של מנהל ההפקה.</w:t>
      </w:r>
    </w:p>
    <w:p w14:paraId="37B61795" w14:textId="77777777" w:rsidR="008D615F" w:rsidRPr="00111020" w:rsidRDefault="008D615F" w:rsidP="00C063A0">
      <w:pPr>
        <w:pStyle w:val="a7"/>
        <w:numPr>
          <w:ilvl w:val="2"/>
          <w:numId w:val="8"/>
        </w:numPr>
        <w:overflowPunct w:val="0"/>
        <w:autoSpaceDE w:val="0"/>
        <w:autoSpaceDN w:val="0"/>
        <w:adjustRightInd w:val="0"/>
        <w:ind w:left="1483" w:right="-851" w:hanging="567"/>
        <w:rPr>
          <w:rFonts w:ascii="David" w:hAnsi="David"/>
        </w:rPr>
      </w:pPr>
      <w:r w:rsidRPr="00111020">
        <w:rPr>
          <w:rFonts w:ascii="David" w:hAnsi="David"/>
          <w:rtl/>
        </w:rPr>
        <w:t xml:space="preserve">מנהל ההפקה אחראי על איתור </w:t>
      </w:r>
      <w:r w:rsidR="00C063A0" w:rsidRPr="00111020">
        <w:rPr>
          <w:rFonts w:ascii="David" w:hAnsi="David"/>
          <w:rtl/>
        </w:rPr>
        <w:t>מקומות</w:t>
      </w:r>
      <w:r w:rsidRPr="00111020">
        <w:rPr>
          <w:rFonts w:ascii="David" w:hAnsi="David"/>
          <w:rtl/>
        </w:rPr>
        <w:t xml:space="preserve"> מתאימים</w:t>
      </w:r>
      <w:r w:rsidR="00F648DF" w:rsidRPr="00111020">
        <w:rPr>
          <w:rFonts w:ascii="David" w:hAnsi="David"/>
          <w:rtl/>
        </w:rPr>
        <w:t xml:space="preserve"> לחזרות</w:t>
      </w:r>
      <w:r w:rsidRPr="00111020">
        <w:rPr>
          <w:rFonts w:ascii="David" w:hAnsi="David"/>
          <w:rtl/>
        </w:rPr>
        <w:t xml:space="preserve"> </w:t>
      </w:r>
      <w:r w:rsidR="00F648DF" w:rsidRPr="00111020">
        <w:rPr>
          <w:rFonts w:ascii="David" w:hAnsi="David"/>
          <w:rtl/>
        </w:rPr>
        <w:t>ו</w:t>
      </w:r>
      <w:r w:rsidRPr="00111020">
        <w:rPr>
          <w:rFonts w:ascii="David" w:hAnsi="David"/>
          <w:rtl/>
        </w:rPr>
        <w:t xml:space="preserve">למופעים, ניהול מו"מ עמם ושכירתם, בכפוף לאישור המשרד. </w:t>
      </w:r>
      <w:r w:rsidR="00A14163" w:rsidRPr="00111020">
        <w:rPr>
          <w:rFonts w:ascii="David" w:hAnsi="David"/>
          <w:rtl/>
        </w:rPr>
        <w:t xml:space="preserve">יודגש כי על הספק לוודא כי כל </w:t>
      </w:r>
      <w:r w:rsidR="00C063A0" w:rsidRPr="00111020">
        <w:rPr>
          <w:rFonts w:ascii="David" w:hAnsi="David"/>
          <w:rtl/>
        </w:rPr>
        <w:t>המקומו</w:t>
      </w:r>
      <w:r w:rsidR="00A14163" w:rsidRPr="00111020">
        <w:rPr>
          <w:rFonts w:ascii="David" w:hAnsi="David"/>
          <w:rtl/>
        </w:rPr>
        <w:t xml:space="preserve">ת בהם יתקיימו חזרות ו / או מופעים במסגרת הפרויקט מחזיקים בכל האישורים הנדרשים לפעילותם, כגון אישורי רישוי מהרשות המקומית, אישורי עסק, כיבוי אש, אישורי מהנדס בטיחות, מהנדס קונסטרוקטור ובודקי מערכות רלוונטיות אחרות במידה וקיימות באולמות הללו, הכל ע"פ התקינה המקובלת בתחומים אלו. </w:t>
      </w:r>
    </w:p>
    <w:p w14:paraId="5FB37D94" w14:textId="77777777" w:rsidR="00B748E3" w:rsidRPr="00111020" w:rsidRDefault="008D615F" w:rsidP="00C063A0">
      <w:pPr>
        <w:pStyle w:val="a7"/>
        <w:numPr>
          <w:ilvl w:val="2"/>
          <w:numId w:val="8"/>
        </w:numPr>
        <w:overflowPunct w:val="0"/>
        <w:autoSpaceDE w:val="0"/>
        <w:autoSpaceDN w:val="0"/>
        <w:adjustRightInd w:val="0"/>
        <w:ind w:left="1483" w:right="-851" w:hanging="567"/>
        <w:rPr>
          <w:rFonts w:ascii="David" w:hAnsi="David"/>
        </w:rPr>
      </w:pPr>
      <w:r w:rsidRPr="00111020">
        <w:rPr>
          <w:rFonts w:ascii="David" w:hAnsi="David"/>
          <w:rtl/>
        </w:rPr>
        <w:lastRenderedPageBreak/>
        <w:t>על מנהל ההפקה לתאם את מועדי קיום החזרות למופעים</w:t>
      </w:r>
      <w:r w:rsidR="00C063A0" w:rsidRPr="00111020">
        <w:rPr>
          <w:rFonts w:ascii="David" w:hAnsi="David"/>
          <w:rtl/>
        </w:rPr>
        <w:t xml:space="preserve"> </w:t>
      </w:r>
      <w:r w:rsidRPr="00111020">
        <w:rPr>
          <w:rFonts w:ascii="David" w:hAnsi="David"/>
          <w:rtl/>
        </w:rPr>
        <w:t>ובאחריותו לוודא כי כלל המעטפת</w:t>
      </w:r>
      <w:r w:rsidR="00B748E3" w:rsidRPr="00111020">
        <w:rPr>
          <w:rFonts w:ascii="David" w:hAnsi="David"/>
          <w:rtl/>
        </w:rPr>
        <w:t xml:space="preserve"> הדרושה לביצוע שלם של חזרה, לרבות אמצעי תאורה וצוות טכני, קיימים וזמינים. </w:t>
      </w:r>
    </w:p>
    <w:p w14:paraId="03E5776D" w14:textId="77777777" w:rsidR="00B2086A" w:rsidRPr="00111020" w:rsidRDefault="004E4E0B" w:rsidP="00CC3AE2">
      <w:pPr>
        <w:pStyle w:val="a7"/>
        <w:numPr>
          <w:ilvl w:val="1"/>
          <w:numId w:val="8"/>
        </w:numPr>
        <w:overflowPunct w:val="0"/>
        <w:autoSpaceDE w:val="0"/>
        <w:autoSpaceDN w:val="0"/>
        <w:adjustRightInd w:val="0"/>
        <w:ind w:right="-851"/>
        <w:rPr>
          <w:rFonts w:ascii="David" w:hAnsi="David"/>
          <w:color w:val="FF0000"/>
        </w:rPr>
      </w:pPr>
      <w:r w:rsidRPr="00111020">
        <w:rPr>
          <w:rFonts w:ascii="David" w:hAnsi="David"/>
          <w:rtl/>
        </w:rPr>
        <w:t xml:space="preserve">תפקידי </w:t>
      </w:r>
      <w:r w:rsidR="00C063A0" w:rsidRPr="00111020">
        <w:rPr>
          <w:rFonts w:ascii="David" w:hAnsi="David"/>
          <w:rtl/>
        </w:rPr>
        <w:t>המנהל האמנותי:</w:t>
      </w:r>
      <w:r w:rsidR="000D3123" w:rsidRPr="00111020">
        <w:rPr>
          <w:rFonts w:ascii="David" w:hAnsi="David"/>
          <w:rtl/>
        </w:rPr>
        <w:t xml:space="preserve"> </w:t>
      </w:r>
    </w:p>
    <w:p w14:paraId="15235037" w14:textId="77777777" w:rsidR="00C063A0" w:rsidRPr="00111020" w:rsidRDefault="00C063A0" w:rsidP="00C063A0">
      <w:pPr>
        <w:pStyle w:val="a7"/>
        <w:numPr>
          <w:ilvl w:val="2"/>
          <w:numId w:val="8"/>
        </w:numPr>
        <w:overflowPunct w:val="0"/>
        <w:autoSpaceDE w:val="0"/>
        <w:autoSpaceDN w:val="0"/>
        <w:adjustRightInd w:val="0"/>
        <w:ind w:left="1483" w:right="-851" w:hanging="567"/>
        <w:rPr>
          <w:rFonts w:ascii="David" w:hAnsi="David"/>
        </w:rPr>
      </w:pPr>
      <w:r w:rsidRPr="00111020">
        <w:rPr>
          <w:rFonts w:ascii="David" w:hAnsi="David"/>
          <w:rtl/>
        </w:rPr>
        <w:t>כלל הניהול השוטף של האירועים לרבות ליווי שוטף של האמנים הינם באחריותו של המנהל האמנותי.</w:t>
      </w:r>
    </w:p>
    <w:p w14:paraId="06C909A1" w14:textId="77777777" w:rsidR="00C063A0" w:rsidRPr="00111020" w:rsidRDefault="00C063A0" w:rsidP="00C063A0">
      <w:pPr>
        <w:pStyle w:val="a7"/>
        <w:numPr>
          <w:ilvl w:val="2"/>
          <w:numId w:val="8"/>
        </w:numPr>
        <w:overflowPunct w:val="0"/>
        <w:autoSpaceDE w:val="0"/>
        <w:autoSpaceDN w:val="0"/>
        <w:adjustRightInd w:val="0"/>
        <w:ind w:left="1483" w:right="-851" w:hanging="567"/>
        <w:rPr>
          <w:rFonts w:ascii="David" w:hAnsi="David"/>
        </w:rPr>
      </w:pPr>
      <w:r w:rsidRPr="00111020">
        <w:rPr>
          <w:rFonts w:ascii="David" w:hAnsi="David"/>
          <w:rtl/>
        </w:rPr>
        <w:t xml:space="preserve">על המנהל האמנותי לתאם את מועדי קיום החזרות למופעים ובאחריותו לוודא כי כלל המעטפת הדרושה לביצוע שלם של חזרה, לרבות אמצעי תאורה, סאונד וצוות טכני, קיימים וזמינים. </w:t>
      </w:r>
    </w:p>
    <w:p w14:paraId="69830914" w14:textId="77777777" w:rsidR="00C063A0" w:rsidRPr="00111020" w:rsidRDefault="00C063A0" w:rsidP="00C063A0">
      <w:pPr>
        <w:pStyle w:val="a7"/>
        <w:numPr>
          <w:ilvl w:val="2"/>
          <w:numId w:val="8"/>
        </w:numPr>
        <w:overflowPunct w:val="0"/>
        <w:autoSpaceDE w:val="0"/>
        <w:autoSpaceDN w:val="0"/>
        <w:adjustRightInd w:val="0"/>
        <w:ind w:left="1483" w:right="-851" w:hanging="567"/>
        <w:rPr>
          <w:rFonts w:ascii="David" w:hAnsi="David"/>
        </w:rPr>
      </w:pPr>
      <w:r w:rsidRPr="00111020">
        <w:rPr>
          <w:rFonts w:ascii="David" w:hAnsi="David"/>
          <w:rtl/>
        </w:rPr>
        <w:t>במקרה בו תידרש החלפתו של המנהל האמנותי, יציג הספק למשרד את המנהל  החדש המוצע מטעמו, אשר יעמוד לבחינת המשרד לעניין תנאי הסף ואמות המידה כמפורט בחלק א' למכרז. רק לאחר אישור המשרד ייכנס המנהל החדש לתפקידו.</w:t>
      </w:r>
    </w:p>
    <w:p w14:paraId="630028D1" w14:textId="77777777" w:rsidR="00407024" w:rsidRPr="00111020" w:rsidRDefault="00407024" w:rsidP="000960DC">
      <w:pPr>
        <w:pStyle w:val="a7"/>
        <w:numPr>
          <w:ilvl w:val="1"/>
          <w:numId w:val="8"/>
        </w:numPr>
        <w:overflowPunct w:val="0"/>
        <w:autoSpaceDE w:val="0"/>
        <w:autoSpaceDN w:val="0"/>
        <w:adjustRightInd w:val="0"/>
        <w:ind w:right="-851"/>
        <w:rPr>
          <w:rFonts w:ascii="David" w:hAnsi="David"/>
        </w:rPr>
      </w:pPr>
      <w:r w:rsidRPr="00111020">
        <w:rPr>
          <w:rFonts w:ascii="David" w:hAnsi="David"/>
          <w:rtl/>
        </w:rPr>
        <w:t xml:space="preserve"> </w:t>
      </w:r>
      <w:bookmarkStart w:id="103" w:name="_Ref458933321"/>
      <w:r w:rsidR="000960DC" w:rsidRPr="00111020">
        <w:rPr>
          <w:rFonts w:ascii="David" w:hAnsi="David"/>
          <w:rtl/>
        </w:rPr>
        <w:t>תפקידי הצוות הטכני:</w:t>
      </w:r>
      <w:bookmarkEnd w:id="103"/>
    </w:p>
    <w:p w14:paraId="182AD0FD" w14:textId="77777777" w:rsidR="000960DC" w:rsidRPr="00111020" w:rsidRDefault="000960DC" w:rsidP="000960DC">
      <w:pPr>
        <w:pStyle w:val="a7"/>
        <w:numPr>
          <w:ilvl w:val="2"/>
          <w:numId w:val="8"/>
        </w:numPr>
        <w:overflowPunct w:val="0"/>
        <w:autoSpaceDE w:val="0"/>
        <w:autoSpaceDN w:val="0"/>
        <w:adjustRightInd w:val="0"/>
        <w:ind w:left="1483" w:right="-851" w:hanging="567"/>
        <w:rPr>
          <w:rFonts w:ascii="David" w:hAnsi="David"/>
          <w:rtl/>
        </w:rPr>
      </w:pPr>
      <w:r w:rsidRPr="00111020">
        <w:rPr>
          <w:rFonts w:ascii="David" w:hAnsi="David"/>
          <w:rtl/>
        </w:rPr>
        <w:t>בכל החזרות לקראת המופעים ובכל המופעים נדרשת נוכחות צוות טכני מיומן. הספק יעמיד את הצוות הטכני הנדרש לתפעול של האירוע: טכנאים, עובדי במה, חשמלאים ותאורנים, אנשי קול וכל עובד טכני אחר הנדרש לביצוע המופעים בסטנדרט גבוה</w:t>
      </w:r>
      <w:r w:rsidR="008E21C3" w:rsidRPr="00111020">
        <w:rPr>
          <w:rFonts w:ascii="David" w:hAnsi="David"/>
          <w:rtl/>
        </w:rPr>
        <w:t>, שיהיו זמינים וקשובים לכל צרכי היוצרים המשתתפים במופע.</w:t>
      </w:r>
    </w:p>
    <w:p w14:paraId="3DA04570" w14:textId="77777777" w:rsidR="000960DC" w:rsidRPr="00111020" w:rsidRDefault="000960DC" w:rsidP="00A6120C">
      <w:pPr>
        <w:pStyle w:val="a7"/>
        <w:overflowPunct w:val="0"/>
        <w:autoSpaceDE w:val="0"/>
        <w:autoSpaceDN w:val="0"/>
        <w:adjustRightInd w:val="0"/>
        <w:ind w:left="1440" w:right="-851"/>
        <w:rPr>
          <w:rFonts w:ascii="David" w:hAnsi="David"/>
          <w:rtl/>
        </w:rPr>
      </w:pPr>
    </w:p>
    <w:p w14:paraId="4894B71F" w14:textId="77777777" w:rsidR="009E466F" w:rsidRPr="00111020" w:rsidRDefault="009E466F" w:rsidP="009E466F">
      <w:pPr>
        <w:pStyle w:val="a7"/>
        <w:numPr>
          <w:ilvl w:val="0"/>
          <w:numId w:val="8"/>
        </w:numPr>
        <w:overflowPunct w:val="0"/>
        <w:autoSpaceDE w:val="0"/>
        <w:autoSpaceDN w:val="0"/>
        <w:adjustRightInd w:val="0"/>
        <w:ind w:right="-851"/>
        <w:rPr>
          <w:b/>
          <w:bCs/>
        </w:rPr>
      </w:pPr>
      <w:bookmarkStart w:id="104" w:name="_Toc461960537"/>
      <w:bookmarkStart w:id="105" w:name="_Toc535329245"/>
      <w:bookmarkStart w:id="106" w:name="_Toc535741005"/>
      <w:r w:rsidRPr="00111020">
        <w:rPr>
          <w:rFonts w:hint="cs"/>
          <w:b/>
          <w:bCs/>
          <w:rtl/>
        </w:rPr>
        <w:t>פרסום:</w:t>
      </w:r>
    </w:p>
    <w:p w14:paraId="0C420D83" w14:textId="77777777" w:rsidR="001F37D4" w:rsidRPr="00111020" w:rsidRDefault="001F37D4" w:rsidP="006F2231">
      <w:pPr>
        <w:pStyle w:val="a7"/>
        <w:numPr>
          <w:ilvl w:val="1"/>
          <w:numId w:val="8"/>
        </w:numPr>
        <w:overflowPunct w:val="0"/>
        <w:autoSpaceDE w:val="0"/>
        <w:autoSpaceDN w:val="0"/>
        <w:adjustRightInd w:val="0"/>
        <w:ind w:right="-851"/>
      </w:pPr>
      <w:r w:rsidRPr="00111020">
        <w:rPr>
          <w:rFonts w:hint="cs"/>
          <w:rtl/>
        </w:rPr>
        <w:t>המפיק יעמיד עובד מטעמו אשר ירכז וינהל את מערך יחסי הציבור</w:t>
      </w:r>
      <w:r w:rsidR="006F2231" w:rsidRPr="00111020">
        <w:rPr>
          <w:rFonts w:hint="cs"/>
          <w:rtl/>
        </w:rPr>
        <w:t xml:space="preserve"> בתיאום עם אגף הדוברות במשרד, וכן ילווה את נציג המשרדב</w:t>
      </w:r>
      <w:r w:rsidRPr="00111020">
        <w:rPr>
          <w:rFonts w:hint="cs"/>
          <w:rtl/>
        </w:rPr>
        <w:t>תכנית הפרסום של אירועי 'חודש הקריאה'</w:t>
      </w:r>
      <w:r w:rsidR="006F2231" w:rsidRPr="00111020">
        <w:rPr>
          <w:rFonts w:hint="cs"/>
          <w:rtl/>
        </w:rPr>
        <w:t xml:space="preserve"> מול לפ"מ</w:t>
      </w:r>
      <w:r w:rsidRPr="00111020">
        <w:rPr>
          <w:rFonts w:hint="cs"/>
          <w:rtl/>
        </w:rPr>
        <w:t>.</w:t>
      </w:r>
    </w:p>
    <w:p w14:paraId="5D0D079F" w14:textId="77777777" w:rsidR="009E466F" w:rsidRPr="00111020" w:rsidRDefault="009E466F" w:rsidP="009E466F">
      <w:pPr>
        <w:pStyle w:val="a7"/>
        <w:numPr>
          <w:ilvl w:val="1"/>
          <w:numId w:val="8"/>
        </w:numPr>
        <w:overflowPunct w:val="0"/>
        <w:autoSpaceDE w:val="0"/>
        <w:autoSpaceDN w:val="0"/>
        <w:adjustRightInd w:val="0"/>
        <w:ind w:right="-851"/>
      </w:pPr>
      <w:r w:rsidRPr="00111020">
        <w:rPr>
          <w:rFonts w:hint="cs"/>
          <w:rtl/>
        </w:rPr>
        <w:t xml:space="preserve"> פרסום בעיתונות הכתובה ובאתרי אינטרנט: </w:t>
      </w:r>
    </w:p>
    <w:p w14:paraId="57EA3EF8" w14:textId="77777777" w:rsidR="009E466F" w:rsidRPr="00111020" w:rsidRDefault="009E466F" w:rsidP="009E466F">
      <w:pPr>
        <w:pStyle w:val="a7"/>
        <w:numPr>
          <w:ilvl w:val="2"/>
          <w:numId w:val="8"/>
        </w:numPr>
        <w:overflowPunct w:val="0"/>
        <w:autoSpaceDE w:val="0"/>
        <w:autoSpaceDN w:val="0"/>
        <w:adjustRightInd w:val="0"/>
        <w:ind w:left="1483" w:right="-851" w:hanging="567"/>
      </w:pPr>
      <w:r w:rsidRPr="00111020">
        <w:rPr>
          <w:rFonts w:hint="cs"/>
          <w:rtl/>
        </w:rPr>
        <w:t xml:space="preserve">יודגש כי הפרסומים בעיתונות הכתובה ובאתרי האינטרנט יתבצעו דרך לשכת הפרסום הממשלתית, בתיאום עם נציגי המשרד ונציגי הספק. פרסומים אלו יתקוצבו בנפרד ולא במסגרת הצעת המחיר של הספק אשר זכה במכרז. </w:t>
      </w:r>
    </w:p>
    <w:p w14:paraId="507E92A0" w14:textId="77777777" w:rsidR="009E466F" w:rsidRPr="00111020" w:rsidRDefault="009E466F" w:rsidP="009E466F">
      <w:pPr>
        <w:pStyle w:val="a7"/>
        <w:numPr>
          <w:ilvl w:val="2"/>
          <w:numId w:val="8"/>
        </w:numPr>
        <w:overflowPunct w:val="0"/>
        <w:autoSpaceDE w:val="0"/>
        <w:autoSpaceDN w:val="0"/>
        <w:adjustRightInd w:val="0"/>
        <w:ind w:left="1483" w:right="-851" w:hanging="567"/>
      </w:pPr>
      <w:r w:rsidRPr="00111020">
        <w:rPr>
          <w:rFonts w:hint="cs"/>
          <w:rtl/>
        </w:rPr>
        <w:t xml:space="preserve">יפורסמו מודעות בדבר הפרויקט בעיתונים יומיים מובילים בעברית ובערבית וכן בעיתונים העוסקים באופן ממוקד בתחום התרבות. </w:t>
      </w:r>
    </w:p>
    <w:p w14:paraId="22CBD87F" w14:textId="77777777" w:rsidR="009E466F" w:rsidRPr="00111020" w:rsidRDefault="009E466F" w:rsidP="009E466F">
      <w:pPr>
        <w:pStyle w:val="a7"/>
        <w:numPr>
          <w:ilvl w:val="2"/>
          <w:numId w:val="8"/>
        </w:numPr>
        <w:overflowPunct w:val="0"/>
        <w:autoSpaceDE w:val="0"/>
        <w:autoSpaceDN w:val="0"/>
        <w:adjustRightInd w:val="0"/>
        <w:ind w:left="1483" w:right="-851" w:hanging="567"/>
      </w:pPr>
      <w:r w:rsidRPr="00111020">
        <w:rPr>
          <w:rFonts w:hint="cs"/>
          <w:rtl/>
        </w:rPr>
        <w:t xml:space="preserve">ברשת האינטרנט יפורסמו מודעות באתרים פופלאריים וכן יופקו באנרים בפורמט פלאש, בגדלים שונים תוך התאמה לאתרי היעד. </w:t>
      </w:r>
    </w:p>
    <w:p w14:paraId="013D47D9" w14:textId="77777777" w:rsidR="009E466F" w:rsidRPr="00111020" w:rsidRDefault="009E466F" w:rsidP="009E466F">
      <w:pPr>
        <w:pStyle w:val="a7"/>
        <w:numPr>
          <w:ilvl w:val="2"/>
          <w:numId w:val="8"/>
        </w:numPr>
        <w:overflowPunct w:val="0"/>
        <w:autoSpaceDE w:val="0"/>
        <w:autoSpaceDN w:val="0"/>
        <w:adjustRightInd w:val="0"/>
        <w:ind w:left="1483" w:right="-851" w:hanging="567"/>
        <w:rPr>
          <w:rtl/>
        </w:rPr>
      </w:pPr>
      <w:r w:rsidRPr="00111020">
        <w:rPr>
          <w:rFonts w:hint="cs"/>
          <w:rtl/>
        </w:rPr>
        <w:t>החלטה סופית בדבר כמויות והיקפי הפרסום, כמו גם חלוקה סופית של המודעות בין העיתונים</w:t>
      </w:r>
      <w:r w:rsidR="001F37D4" w:rsidRPr="00111020">
        <w:rPr>
          <w:rFonts w:hint="cs"/>
          <w:rtl/>
        </w:rPr>
        <w:t xml:space="preserve"> </w:t>
      </w:r>
      <w:r w:rsidRPr="00111020">
        <w:rPr>
          <w:rFonts w:hint="cs"/>
          <w:rtl/>
        </w:rPr>
        <w:t>ואתרי האינטרנט, תכנן ומועדי פרסומן תתואם לקראת המופעים בין נציגי המשרד הספק ולפ"מ.</w:t>
      </w:r>
    </w:p>
    <w:p w14:paraId="26F9FCCA" w14:textId="77777777" w:rsidR="009E466F" w:rsidRPr="00111020" w:rsidRDefault="009E466F" w:rsidP="009E466F">
      <w:pPr>
        <w:pStyle w:val="a7"/>
        <w:numPr>
          <w:ilvl w:val="2"/>
          <w:numId w:val="8"/>
        </w:numPr>
        <w:overflowPunct w:val="0"/>
        <w:autoSpaceDE w:val="0"/>
        <w:autoSpaceDN w:val="0"/>
        <w:adjustRightInd w:val="0"/>
        <w:ind w:left="1483" w:right="-851" w:hanging="567"/>
      </w:pPr>
      <w:bookmarkStart w:id="107" w:name="_Ref458933186"/>
      <w:r w:rsidRPr="00111020">
        <w:rPr>
          <w:rFonts w:hint="cs"/>
          <w:rtl/>
        </w:rPr>
        <w:t>עלונים (פלאיירים):</w:t>
      </w:r>
      <w:bookmarkEnd w:id="107"/>
      <w:r w:rsidRPr="00111020">
        <w:rPr>
          <w:rFonts w:hint="cs"/>
          <w:rtl/>
        </w:rPr>
        <w:t xml:space="preserve"> </w:t>
      </w:r>
    </w:p>
    <w:p w14:paraId="5F63AA9F" w14:textId="77777777" w:rsidR="009E466F" w:rsidRPr="00111020" w:rsidRDefault="009E466F" w:rsidP="009E466F">
      <w:pPr>
        <w:pStyle w:val="a7"/>
        <w:numPr>
          <w:ilvl w:val="1"/>
          <w:numId w:val="8"/>
        </w:numPr>
        <w:overflowPunct w:val="0"/>
        <w:autoSpaceDE w:val="0"/>
        <w:autoSpaceDN w:val="0"/>
        <w:adjustRightInd w:val="0"/>
        <w:ind w:right="-851"/>
      </w:pPr>
      <w:bookmarkStart w:id="108" w:name="_Ref458933195"/>
      <w:r w:rsidRPr="00111020">
        <w:rPr>
          <w:rFonts w:hint="cs"/>
          <w:rtl/>
        </w:rPr>
        <w:t>תוכניה:</w:t>
      </w:r>
      <w:bookmarkEnd w:id="108"/>
      <w:r w:rsidRPr="00111020">
        <w:rPr>
          <w:rFonts w:hint="cs"/>
          <w:rtl/>
        </w:rPr>
        <w:t xml:space="preserve"> </w:t>
      </w:r>
    </w:p>
    <w:p w14:paraId="0D9587EB" w14:textId="77777777" w:rsidR="009E466F" w:rsidRPr="00111020" w:rsidRDefault="009E466F" w:rsidP="001F37D4">
      <w:pPr>
        <w:pStyle w:val="a7"/>
        <w:overflowPunct w:val="0"/>
        <w:autoSpaceDE w:val="0"/>
        <w:autoSpaceDN w:val="0"/>
        <w:adjustRightInd w:val="0"/>
        <w:ind w:left="1440" w:right="-851"/>
        <w:rPr>
          <w:rtl/>
        </w:rPr>
      </w:pPr>
      <w:r w:rsidRPr="00111020">
        <w:rPr>
          <w:rFonts w:hint="cs"/>
          <w:rtl/>
        </w:rPr>
        <w:t>הספק</w:t>
      </w:r>
      <w:r w:rsidRPr="00111020">
        <w:rPr>
          <w:rtl/>
        </w:rPr>
        <w:t xml:space="preserve"> </w:t>
      </w:r>
      <w:r w:rsidRPr="00111020">
        <w:rPr>
          <w:rFonts w:hint="cs"/>
          <w:rtl/>
        </w:rPr>
        <w:t>יעצב</w:t>
      </w:r>
      <w:r w:rsidRPr="00111020">
        <w:rPr>
          <w:rtl/>
        </w:rPr>
        <w:t xml:space="preserve"> </w:t>
      </w:r>
      <w:r w:rsidRPr="00111020">
        <w:rPr>
          <w:rFonts w:hint="cs"/>
          <w:rtl/>
        </w:rPr>
        <w:t>ויפיק</w:t>
      </w:r>
      <w:r w:rsidRPr="00111020">
        <w:rPr>
          <w:rtl/>
        </w:rPr>
        <w:t xml:space="preserve"> </w:t>
      </w:r>
      <w:r w:rsidRPr="00111020">
        <w:rPr>
          <w:rFonts w:hint="cs"/>
          <w:rtl/>
        </w:rPr>
        <w:t>תוכניה</w:t>
      </w:r>
      <w:r w:rsidRPr="00111020">
        <w:rPr>
          <w:rtl/>
        </w:rPr>
        <w:t xml:space="preserve"> </w:t>
      </w:r>
      <w:r w:rsidRPr="00111020">
        <w:rPr>
          <w:rFonts w:hint="cs"/>
          <w:rtl/>
        </w:rPr>
        <w:t>המרכזת</w:t>
      </w:r>
      <w:r w:rsidRPr="00111020">
        <w:rPr>
          <w:rtl/>
        </w:rPr>
        <w:t xml:space="preserve"> </w:t>
      </w:r>
      <w:r w:rsidRPr="00111020">
        <w:rPr>
          <w:rFonts w:hint="cs"/>
          <w:rtl/>
        </w:rPr>
        <w:t>את</w:t>
      </w:r>
      <w:r w:rsidRPr="00111020">
        <w:rPr>
          <w:rtl/>
        </w:rPr>
        <w:t xml:space="preserve"> </w:t>
      </w:r>
      <w:r w:rsidRPr="00111020">
        <w:rPr>
          <w:rFonts w:hint="cs"/>
          <w:rtl/>
        </w:rPr>
        <w:t>כל</w:t>
      </w:r>
      <w:r w:rsidRPr="00111020">
        <w:rPr>
          <w:rtl/>
        </w:rPr>
        <w:t xml:space="preserve"> </w:t>
      </w:r>
      <w:r w:rsidRPr="00111020">
        <w:rPr>
          <w:rFonts w:hint="cs"/>
          <w:rtl/>
        </w:rPr>
        <w:t>אירועי</w:t>
      </w:r>
      <w:r w:rsidRPr="00111020">
        <w:rPr>
          <w:rtl/>
        </w:rPr>
        <w:t xml:space="preserve"> </w:t>
      </w:r>
      <w:r w:rsidR="001F37D4" w:rsidRPr="00111020">
        <w:rPr>
          <w:rFonts w:hint="cs"/>
          <w:rtl/>
        </w:rPr>
        <w:t>'חודש הקריאה'. בתוכניה יפורטו כלל האירועים לרבות הירידים שיתקיימו במסגרת שבוע הספר</w:t>
      </w:r>
      <w:r w:rsidRPr="00111020">
        <w:rPr>
          <w:rFonts w:hint="cs"/>
          <w:rtl/>
        </w:rPr>
        <w:t>. דוגמת התוכניה</w:t>
      </w:r>
      <w:r w:rsidRPr="00111020">
        <w:rPr>
          <w:rtl/>
        </w:rPr>
        <w:t xml:space="preserve"> </w:t>
      </w:r>
      <w:r w:rsidRPr="00111020">
        <w:rPr>
          <w:rFonts w:hint="cs"/>
          <w:rtl/>
        </w:rPr>
        <w:t>תוגש</w:t>
      </w:r>
      <w:r w:rsidRPr="00111020">
        <w:rPr>
          <w:rtl/>
        </w:rPr>
        <w:t xml:space="preserve"> </w:t>
      </w:r>
      <w:r w:rsidRPr="00111020">
        <w:rPr>
          <w:rFonts w:hint="cs"/>
          <w:rtl/>
        </w:rPr>
        <w:t>לנציג המשרד</w:t>
      </w:r>
      <w:r w:rsidRPr="00111020">
        <w:rPr>
          <w:rtl/>
        </w:rPr>
        <w:t xml:space="preserve"> </w:t>
      </w:r>
      <w:r w:rsidRPr="00111020">
        <w:rPr>
          <w:rFonts w:hint="cs"/>
          <w:rtl/>
        </w:rPr>
        <w:t>לאישור</w:t>
      </w:r>
      <w:r w:rsidRPr="00111020">
        <w:rPr>
          <w:rtl/>
        </w:rPr>
        <w:t xml:space="preserve"> </w:t>
      </w:r>
      <w:r w:rsidRPr="00111020">
        <w:rPr>
          <w:rFonts w:hint="cs"/>
          <w:rtl/>
        </w:rPr>
        <w:t>התוכן</w:t>
      </w:r>
      <w:r w:rsidRPr="00111020">
        <w:rPr>
          <w:rtl/>
        </w:rPr>
        <w:t xml:space="preserve"> </w:t>
      </w:r>
      <w:r w:rsidRPr="00111020">
        <w:rPr>
          <w:rFonts w:hint="cs"/>
          <w:rtl/>
        </w:rPr>
        <w:t>והצורה</w:t>
      </w:r>
      <w:r w:rsidRPr="00111020">
        <w:rPr>
          <w:rtl/>
        </w:rPr>
        <w:t xml:space="preserve"> </w:t>
      </w:r>
      <w:r w:rsidRPr="00111020">
        <w:rPr>
          <w:rFonts w:hint="cs"/>
          <w:rtl/>
        </w:rPr>
        <w:t>לפני</w:t>
      </w:r>
      <w:r w:rsidRPr="00111020">
        <w:rPr>
          <w:rtl/>
        </w:rPr>
        <w:t xml:space="preserve"> </w:t>
      </w:r>
      <w:r w:rsidRPr="00111020">
        <w:rPr>
          <w:rFonts w:hint="cs"/>
          <w:rtl/>
        </w:rPr>
        <w:t>הדפסתה</w:t>
      </w:r>
      <w:r w:rsidRPr="00111020">
        <w:rPr>
          <w:rtl/>
        </w:rPr>
        <w:t>.</w:t>
      </w:r>
      <w:r w:rsidRPr="00111020">
        <w:rPr>
          <w:rFonts w:hint="cs"/>
          <w:rtl/>
        </w:rPr>
        <w:t xml:space="preserve"> </w:t>
      </w:r>
    </w:p>
    <w:p w14:paraId="3C8BFE9D" w14:textId="77777777" w:rsidR="009E466F" w:rsidRPr="00111020" w:rsidRDefault="009E466F" w:rsidP="009E466F">
      <w:pPr>
        <w:pStyle w:val="a7"/>
        <w:overflowPunct w:val="0"/>
        <w:autoSpaceDE w:val="0"/>
        <w:autoSpaceDN w:val="0"/>
        <w:adjustRightInd w:val="0"/>
        <w:ind w:left="1440" w:right="-851"/>
        <w:rPr>
          <w:rtl/>
        </w:rPr>
      </w:pPr>
    </w:p>
    <w:p w14:paraId="61B3A85F" w14:textId="77777777" w:rsidR="009E466F" w:rsidRPr="00111020" w:rsidRDefault="009E466F" w:rsidP="009E466F">
      <w:pPr>
        <w:pStyle w:val="a7"/>
        <w:widowControl w:val="0"/>
        <w:numPr>
          <w:ilvl w:val="0"/>
          <w:numId w:val="8"/>
        </w:numPr>
        <w:overflowPunct w:val="0"/>
        <w:autoSpaceDE w:val="0"/>
        <w:autoSpaceDN w:val="0"/>
        <w:adjustRightInd w:val="0"/>
        <w:ind w:left="349" w:firstLine="0"/>
        <w:textAlignment w:val="baseline"/>
        <w:outlineLvl w:val="0"/>
        <w:rPr>
          <w:b/>
          <w:bCs/>
          <w:sz w:val="24"/>
        </w:rPr>
      </w:pPr>
      <w:bookmarkStart w:id="109" w:name="_Toc461960533"/>
      <w:r w:rsidRPr="00111020">
        <w:rPr>
          <w:rFonts w:hint="cs"/>
          <w:b/>
          <w:bCs/>
          <w:sz w:val="24"/>
          <w:rtl/>
        </w:rPr>
        <w:t>שרותי צילום</w:t>
      </w:r>
      <w:bookmarkEnd w:id="109"/>
    </w:p>
    <w:p w14:paraId="444F2E76" w14:textId="77777777" w:rsidR="001F37D4" w:rsidRPr="00111020" w:rsidRDefault="009E466F" w:rsidP="00233D46">
      <w:pPr>
        <w:pStyle w:val="a7"/>
        <w:widowControl w:val="0"/>
        <w:overflowPunct w:val="0"/>
        <w:autoSpaceDE w:val="0"/>
        <w:autoSpaceDN w:val="0"/>
        <w:adjustRightInd w:val="0"/>
        <w:ind w:left="775"/>
        <w:textAlignment w:val="baseline"/>
        <w:outlineLvl w:val="0"/>
        <w:rPr>
          <w:rtl/>
        </w:rPr>
      </w:pPr>
      <w:bookmarkStart w:id="110" w:name="_Toc461960534"/>
      <w:r w:rsidRPr="00111020">
        <w:rPr>
          <w:rFonts w:hint="cs"/>
          <w:rtl/>
        </w:rPr>
        <w:t>על</w:t>
      </w:r>
      <w:r w:rsidRPr="00111020">
        <w:rPr>
          <w:rtl/>
        </w:rPr>
        <w:t xml:space="preserve"> </w:t>
      </w:r>
      <w:r w:rsidRPr="00111020">
        <w:rPr>
          <w:rFonts w:hint="cs"/>
          <w:rtl/>
        </w:rPr>
        <w:t>הספק</w:t>
      </w:r>
      <w:r w:rsidRPr="00111020">
        <w:rPr>
          <w:rtl/>
        </w:rPr>
        <w:t xml:space="preserve"> </w:t>
      </w:r>
      <w:r w:rsidRPr="00111020">
        <w:rPr>
          <w:rFonts w:hint="cs"/>
          <w:rtl/>
        </w:rPr>
        <w:t>לתעד</w:t>
      </w:r>
      <w:r w:rsidRPr="00111020">
        <w:rPr>
          <w:rtl/>
        </w:rPr>
        <w:t xml:space="preserve"> </w:t>
      </w:r>
      <w:r w:rsidRPr="00111020">
        <w:rPr>
          <w:rFonts w:hint="cs"/>
          <w:rtl/>
        </w:rPr>
        <w:t>את</w:t>
      </w:r>
      <w:r w:rsidR="001F37D4" w:rsidRPr="00111020">
        <w:rPr>
          <w:rFonts w:hint="cs"/>
          <w:rtl/>
        </w:rPr>
        <w:t xml:space="preserve"> כלל</w:t>
      </w:r>
      <w:r w:rsidRPr="00111020">
        <w:rPr>
          <w:rtl/>
        </w:rPr>
        <w:t xml:space="preserve"> </w:t>
      </w:r>
      <w:r w:rsidRPr="00111020">
        <w:rPr>
          <w:rFonts w:hint="cs"/>
          <w:rtl/>
        </w:rPr>
        <w:t>האירועים</w:t>
      </w:r>
      <w:r w:rsidRPr="00111020">
        <w:rPr>
          <w:rtl/>
        </w:rPr>
        <w:t xml:space="preserve"> </w:t>
      </w:r>
      <w:r w:rsidRPr="00111020">
        <w:rPr>
          <w:rFonts w:hint="cs"/>
          <w:rtl/>
        </w:rPr>
        <w:t>השונים</w:t>
      </w:r>
      <w:r w:rsidRPr="00111020">
        <w:rPr>
          <w:rtl/>
        </w:rPr>
        <w:t xml:space="preserve"> </w:t>
      </w:r>
      <w:bookmarkStart w:id="111" w:name="_Ref458933218"/>
      <w:bookmarkStart w:id="112" w:name="_Toc461960535"/>
      <w:bookmarkEnd w:id="110"/>
      <w:r w:rsidR="001F37D4" w:rsidRPr="00111020">
        <w:rPr>
          <w:rFonts w:hint="cs"/>
          <w:rtl/>
        </w:rPr>
        <w:t xml:space="preserve">- </w:t>
      </w:r>
      <w:r w:rsidRPr="00111020">
        <w:rPr>
          <w:rFonts w:hint="cs"/>
          <w:rtl/>
        </w:rPr>
        <w:t>צילום</w:t>
      </w:r>
      <w:r w:rsidRPr="00111020">
        <w:rPr>
          <w:rtl/>
        </w:rPr>
        <w:t xml:space="preserve"> </w:t>
      </w:r>
      <w:r w:rsidRPr="00111020">
        <w:rPr>
          <w:rFonts w:hint="cs"/>
          <w:rtl/>
        </w:rPr>
        <w:t>סטילס</w:t>
      </w:r>
      <w:r w:rsidR="001F37D4" w:rsidRPr="00111020">
        <w:rPr>
          <w:rFonts w:hint="cs"/>
          <w:rtl/>
        </w:rPr>
        <w:t xml:space="preserve"> וצילום וידאו </w:t>
      </w:r>
      <w:r w:rsidR="001F37D4" w:rsidRPr="00111020">
        <w:rPr>
          <w:rtl/>
        </w:rPr>
        <w:t>–</w:t>
      </w:r>
      <w:r w:rsidR="001F37D4" w:rsidRPr="00111020">
        <w:rPr>
          <w:rFonts w:hint="cs"/>
          <w:rtl/>
        </w:rPr>
        <w:t xml:space="preserve"> כמות צילומים רבה </w:t>
      </w:r>
      <w:r w:rsidR="001F37D4" w:rsidRPr="00111020">
        <w:rPr>
          <w:rFonts w:hint="cs"/>
          <w:rtl/>
        </w:rPr>
        <w:lastRenderedPageBreak/>
        <w:t>(לכל הפחות 50 צילומי סטילס ו-</w:t>
      </w:r>
      <w:r w:rsidR="00233D46" w:rsidRPr="00111020">
        <w:rPr>
          <w:rFonts w:hint="cs"/>
          <w:rtl/>
        </w:rPr>
        <w:t xml:space="preserve">5 </w:t>
      </w:r>
      <w:r w:rsidR="001F37D4" w:rsidRPr="00111020">
        <w:rPr>
          <w:rFonts w:hint="cs"/>
          <w:rtl/>
        </w:rPr>
        <w:t>סרטוני וידאו) בכל אירוע בפני עצמו.</w:t>
      </w:r>
      <w:bookmarkEnd w:id="111"/>
      <w:bookmarkEnd w:id="112"/>
    </w:p>
    <w:p w14:paraId="2CB63890" w14:textId="77777777" w:rsidR="009E466F" w:rsidRPr="00111020" w:rsidRDefault="009E466F" w:rsidP="001F37D4">
      <w:pPr>
        <w:pStyle w:val="a7"/>
        <w:numPr>
          <w:ilvl w:val="2"/>
          <w:numId w:val="8"/>
        </w:numPr>
        <w:overflowPunct w:val="0"/>
        <w:autoSpaceDE w:val="0"/>
        <w:autoSpaceDN w:val="0"/>
        <w:adjustRightInd w:val="0"/>
        <w:ind w:left="1483" w:right="-851" w:hanging="567"/>
        <w:rPr>
          <w:rtl/>
        </w:rPr>
      </w:pPr>
      <w:bookmarkStart w:id="113" w:name="_Ref458933248"/>
      <w:r w:rsidRPr="00111020">
        <w:rPr>
          <w:rFonts w:hint="cs"/>
          <w:rtl/>
        </w:rPr>
        <w:t>הספק</w:t>
      </w:r>
      <w:r w:rsidRPr="00111020">
        <w:rPr>
          <w:rtl/>
        </w:rPr>
        <w:t xml:space="preserve"> </w:t>
      </w:r>
      <w:r w:rsidRPr="00111020">
        <w:rPr>
          <w:rFonts w:hint="cs"/>
          <w:rtl/>
        </w:rPr>
        <w:t>ימסור</w:t>
      </w:r>
      <w:r w:rsidRPr="00111020">
        <w:rPr>
          <w:rtl/>
        </w:rPr>
        <w:t xml:space="preserve"> </w:t>
      </w:r>
      <w:r w:rsidRPr="00111020">
        <w:rPr>
          <w:rFonts w:hint="cs"/>
          <w:rtl/>
        </w:rPr>
        <w:t>את</w:t>
      </w:r>
      <w:r w:rsidRPr="00111020">
        <w:rPr>
          <w:rtl/>
        </w:rPr>
        <w:t xml:space="preserve"> </w:t>
      </w:r>
      <w:r w:rsidRPr="00111020">
        <w:rPr>
          <w:rFonts w:hint="cs"/>
          <w:rtl/>
        </w:rPr>
        <w:t>כל</w:t>
      </w:r>
      <w:r w:rsidRPr="00111020">
        <w:rPr>
          <w:rtl/>
        </w:rPr>
        <w:t xml:space="preserve"> </w:t>
      </w:r>
      <w:r w:rsidRPr="00111020">
        <w:rPr>
          <w:rFonts w:hint="cs"/>
          <w:rtl/>
        </w:rPr>
        <w:t>התמונות</w:t>
      </w:r>
      <w:r w:rsidR="001F37D4" w:rsidRPr="00111020">
        <w:rPr>
          <w:rFonts w:hint="cs"/>
          <w:rtl/>
        </w:rPr>
        <w:t xml:space="preserve"> והסרטונים</w:t>
      </w:r>
      <w:r w:rsidRPr="00111020">
        <w:rPr>
          <w:rtl/>
        </w:rPr>
        <w:t xml:space="preserve"> </w:t>
      </w:r>
      <w:r w:rsidRPr="00111020">
        <w:rPr>
          <w:rFonts w:hint="cs"/>
          <w:rtl/>
        </w:rPr>
        <w:t>על</w:t>
      </w:r>
      <w:r w:rsidRPr="00111020">
        <w:rPr>
          <w:rtl/>
        </w:rPr>
        <w:t xml:space="preserve">  </w:t>
      </w:r>
      <w:r w:rsidRPr="00111020">
        <w:t>C.D</w:t>
      </w:r>
      <w:r w:rsidRPr="00111020">
        <w:rPr>
          <w:rtl/>
        </w:rPr>
        <w:t xml:space="preserve"> </w:t>
      </w:r>
      <w:r w:rsidRPr="00111020">
        <w:rPr>
          <w:rFonts w:hint="cs"/>
          <w:rtl/>
        </w:rPr>
        <w:t>בשני</w:t>
      </w:r>
      <w:r w:rsidRPr="00111020">
        <w:rPr>
          <w:rtl/>
        </w:rPr>
        <w:t xml:space="preserve"> </w:t>
      </w:r>
      <w:r w:rsidRPr="00111020">
        <w:rPr>
          <w:rFonts w:hint="cs"/>
          <w:rtl/>
        </w:rPr>
        <w:t>עותקים</w:t>
      </w:r>
      <w:r w:rsidRPr="00111020">
        <w:rPr>
          <w:rtl/>
        </w:rPr>
        <w:t xml:space="preserve"> </w:t>
      </w:r>
      <w:r w:rsidRPr="00111020">
        <w:rPr>
          <w:rFonts w:hint="cs"/>
          <w:rtl/>
        </w:rPr>
        <w:t>לצרכי</w:t>
      </w:r>
      <w:r w:rsidRPr="00111020">
        <w:rPr>
          <w:rtl/>
        </w:rPr>
        <w:t xml:space="preserve"> </w:t>
      </w:r>
      <w:r w:rsidRPr="00111020">
        <w:rPr>
          <w:rFonts w:hint="cs"/>
          <w:rtl/>
        </w:rPr>
        <w:t>עיצוב</w:t>
      </w:r>
      <w:r w:rsidRPr="00111020">
        <w:rPr>
          <w:rtl/>
        </w:rPr>
        <w:t xml:space="preserve">, </w:t>
      </w:r>
      <w:r w:rsidRPr="00111020">
        <w:rPr>
          <w:rFonts w:hint="cs"/>
          <w:rtl/>
        </w:rPr>
        <w:t>יחסי</w:t>
      </w:r>
      <w:r w:rsidRPr="00111020">
        <w:rPr>
          <w:rtl/>
        </w:rPr>
        <w:t xml:space="preserve"> </w:t>
      </w:r>
      <w:r w:rsidRPr="00111020">
        <w:rPr>
          <w:rFonts w:hint="cs"/>
          <w:rtl/>
        </w:rPr>
        <w:t>ציבור</w:t>
      </w:r>
      <w:r w:rsidRPr="00111020">
        <w:rPr>
          <w:rtl/>
        </w:rPr>
        <w:t xml:space="preserve"> </w:t>
      </w:r>
      <w:r w:rsidRPr="00111020">
        <w:rPr>
          <w:rFonts w:hint="cs"/>
          <w:rtl/>
        </w:rPr>
        <w:t>ושימוש</w:t>
      </w:r>
      <w:r w:rsidRPr="00111020">
        <w:rPr>
          <w:rtl/>
        </w:rPr>
        <w:t xml:space="preserve"> </w:t>
      </w:r>
      <w:r w:rsidRPr="00111020">
        <w:rPr>
          <w:rFonts w:hint="cs"/>
          <w:rtl/>
        </w:rPr>
        <w:t>עתידי</w:t>
      </w:r>
      <w:r w:rsidRPr="00111020">
        <w:rPr>
          <w:rtl/>
        </w:rPr>
        <w:t>.</w:t>
      </w:r>
      <w:bookmarkEnd w:id="113"/>
    </w:p>
    <w:p w14:paraId="65A4C207" w14:textId="77777777" w:rsidR="009E466F" w:rsidRPr="00111020" w:rsidRDefault="009E466F" w:rsidP="009E466F">
      <w:pPr>
        <w:pStyle w:val="a7"/>
        <w:numPr>
          <w:ilvl w:val="2"/>
          <w:numId w:val="8"/>
        </w:numPr>
        <w:overflowPunct w:val="0"/>
        <w:autoSpaceDE w:val="0"/>
        <w:autoSpaceDN w:val="0"/>
        <w:adjustRightInd w:val="0"/>
        <w:ind w:left="1483" w:right="-851" w:hanging="567"/>
        <w:rPr>
          <w:rtl/>
        </w:rPr>
      </w:pPr>
      <w:r w:rsidRPr="00111020">
        <w:rPr>
          <w:rFonts w:hint="cs"/>
          <w:rtl/>
        </w:rPr>
        <w:t>המזמין</w:t>
      </w:r>
      <w:r w:rsidRPr="00111020">
        <w:rPr>
          <w:rtl/>
        </w:rPr>
        <w:t xml:space="preserve"> </w:t>
      </w:r>
      <w:r w:rsidRPr="00111020">
        <w:rPr>
          <w:rFonts w:hint="cs"/>
          <w:rtl/>
        </w:rPr>
        <w:t>רשאי</w:t>
      </w:r>
      <w:r w:rsidRPr="00111020">
        <w:rPr>
          <w:rtl/>
        </w:rPr>
        <w:t xml:space="preserve"> </w:t>
      </w:r>
      <w:r w:rsidRPr="00111020">
        <w:rPr>
          <w:rFonts w:hint="cs"/>
          <w:rtl/>
        </w:rPr>
        <w:t>לשכפל</w:t>
      </w:r>
      <w:r w:rsidRPr="00111020">
        <w:rPr>
          <w:rtl/>
        </w:rPr>
        <w:t xml:space="preserve"> </w:t>
      </w:r>
      <w:r w:rsidRPr="00111020">
        <w:rPr>
          <w:rFonts w:hint="cs"/>
          <w:rtl/>
        </w:rPr>
        <w:t>את</w:t>
      </w:r>
      <w:r w:rsidRPr="00111020">
        <w:rPr>
          <w:rtl/>
        </w:rPr>
        <w:t xml:space="preserve"> </w:t>
      </w:r>
      <w:r w:rsidRPr="00111020">
        <w:rPr>
          <w:rFonts w:hint="cs"/>
          <w:rtl/>
        </w:rPr>
        <w:t>הדיסקים</w:t>
      </w:r>
      <w:r w:rsidRPr="00111020">
        <w:rPr>
          <w:rtl/>
        </w:rPr>
        <w:t xml:space="preserve"> </w:t>
      </w:r>
      <w:r w:rsidRPr="00111020">
        <w:rPr>
          <w:rFonts w:hint="cs"/>
          <w:rtl/>
        </w:rPr>
        <w:t>הנ</w:t>
      </w:r>
      <w:r w:rsidRPr="00111020">
        <w:rPr>
          <w:rtl/>
        </w:rPr>
        <w:t>"</w:t>
      </w:r>
      <w:r w:rsidRPr="00111020">
        <w:rPr>
          <w:rFonts w:hint="cs"/>
          <w:rtl/>
        </w:rPr>
        <w:t>ל</w:t>
      </w:r>
      <w:r w:rsidRPr="00111020">
        <w:rPr>
          <w:rtl/>
        </w:rPr>
        <w:t xml:space="preserve"> </w:t>
      </w:r>
      <w:r w:rsidRPr="00111020">
        <w:rPr>
          <w:rFonts w:hint="cs"/>
          <w:rtl/>
        </w:rPr>
        <w:t>לצרכיו</w:t>
      </w:r>
      <w:r w:rsidRPr="00111020">
        <w:rPr>
          <w:rtl/>
        </w:rPr>
        <w:t xml:space="preserve">, </w:t>
      </w:r>
      <w:r w:rsidRPr="00111020">
        <w:rPr>
          <w:rFonts w:hint="cs"/>
          <w:rtl/>
        </w:rPr>
        <w:t>בכל</w:t>
      </w:r>
      <w:r w:rsidRPr="00111020">
        <w:rPr>
          <w:rtl/>
        </w:rPr>
        <w:t xml:space="preserve"> </w:t>
      </w:r>
      <w:r w:rsidRPr="00111020">
        <w:rPr>
          <w:rFonts w:hint="cs"/>
          <w:rtl/>
        </w:rPr>
        <w:t>כמות</w:t>
      </w:r>
      <w:r w:rsidRPr="00111020">
        <w:rPr>
          <w:rtl/>
        </w:rPr>
        <w:t xml:space="preserve">, </w:t>
      </w:r>
      <w:r w:rsidRPr="00111020">
        <w:rPr>
          <w:rFonts w:hint="cs"/>
          <w:rtl/>
        </w:rPr>
        <w:t>ללא</w:t>
      </w:r>
      <w:r w:rsidRPr="00111020">
        <w:rPr>
          <w:rtl/>
        </w:rPr>
        <w:t xml:space="preserve"> </w:t>
      </w:r>
      <w:r w:rsidRPr="00111020">
        <w:rPr>
          <w:rFonts w:hint="cs"/>
          <w:rtl/>
        </w:rPr>
        <w:t>מתן</w:t>
      </w:r>
      <w:r w:rsidRPr="00111020">
        <w:rPr>
          <w:rtl/>
        </w:rPr>
        <w:t xml:space="preserve"> </w:t>
      </w:r>
      <w:r w:rsidRPr="00111020">
        <w:rPr>
          <w:rFonts w:hint="cs"/>
          <w:rtl/>
        </w:rPr>
        <w:t>תמורה</w:t>
      </w:r>
      <w:r w:rsidRPr="00111020">
        <w:rPr>
          <w:rtl/>
        </w:rPr>
        <w:t xml:space="preserve"> </w:t>
      </w:r>
      <w:r w:rsidRPr="00111020">
        <w:rPr>
          <w:rFonts w:hint="cs"/>
          <w:rtl/>
        </w:rPr>
        <w:t>נוספת</w:t>
      </w:r>
      <w:r w:rsidRPr="00111020">
        <w:rPr>
          <w:rtl/>
        </w:rPr>
        <w:t xml:space="preserve"> </w:t>
      </w:r>
      <w:r w:rsidRPr="00111020">
        <w:rPr>
          <w:rFonts w:hint="cs"/>
          <w:rtl/>
        </w:rPr>
        <w:t>לספק</w:t>
      </w:r>
      <w:r w:rsidRPr="00111020">
        <w:rPr>
          <w:rtl/>
        </w:rPr>
        <w:t>.</w:t>
      </w:r>
    </w:p>
    <w:p w14:paraId="7CB47EF3" w14:textId="77777777" w:rsidR="009E466F" w:rsidRPr="00111020" w:rsidRDefault="009E466F" w:rsidP="009E466F">
      <w:pPr>
        <w:pStyle w:val="a7"/>
        <w:numPr>
          <w:ilvl w:val="2"/>
          <w:numId w:val="8"/>
        </w:numPr>
        <w:overflowPunct w:val="0"/>
        <w:autoSpaceDE w:val="0"/>
        <w:autoSpaceDN w:val="0"/>
        <w:adjustRightInd w:val="0"/>
        <w:ind w:left="1483" w:right="-851" w:hanging="567"/>
      </w:pPr>
      <w:r w:rsidRPr="00111020">
        <w:rPr>
          <w:rFonts w:hint="cs"/>
          <w:rtl/>
        </w:rPr>
        <w:t>בנוסף</w:t>
      </w:r>
      <w:r w:rsidRPr="00111020">
        <w:rPr>
          <w:rtl/>
        </w:rPr>
        <w:t xml:space="preserve">, </w:t>
      </w:r>
      <w:r w:rsidRPr="00111020">
        <w:rPr>
          <w:rFonts w:hint="cs"/>
          <w:rtl/>
        </w:rPr>
        <w:t>יימסר</w:t>
      </w:r>
      <w:r w:rsidRPr="00111020">
        <w:rPr>
          <w:rtl/>
        </w:rPr>
        <w:t xml:space="preserve"> </w:t>
      </w:r>
      <w:r w:rsidRPr="00111020">
        <w:rPr>
          <w:rFonts w:hint="cs"/>
          <w:rtl/>
        </w:rPr>
        <w:t>למשרד</w:t>
      </w:r>
      <w:r w:rsidRPr="00111020">
        <w:rPr>
          <w:rtl/>
        </w:rPr>
        <w:t xml:space="preserve"> </w:t>
      </w:r>
      <w:r w:rsidRPr="00111020">
        <w:rPr>
          <w:rFonts w:hint="cs"/>
          <w:rtl/>
        </w:rPr>
        <w:t>חומרי</w:t>
      </w:r>
      <w:r w:rsidRPr="00111020">
        <w:rPr>
          <w:rtl/>
        </w:rPr>
        <w:t xml:space="preserve"> </w:t>
      </w:r>
      <w:r w:rsidRPr="00111020">
        <w:rPr>
          <w:rFonts w:hint="cs"/>
          <w:rtl/>
        </w:rPr>
        <w:t>הגלם</w:t>
      </w:r>
      <w:r w:rsidRPr="00111020">
        <w:rPr>
          <w:rtl/>
        </w:rPr>
        <w:t xml:space="preserve">, </w:t>
      </w:r>
      <w:r w:rsidRPr="00111020">
        <w:rPr>
          <w:rFonts w:hint="cs"/>
          <w:rtl/>
        </w:rPr>
        <w:t>דהיינו</w:t>
      </w:r>
      <w:r w:rsidRPr="00111020">
        <w:rPr>
          <w:rtl/>
        </w:rPr>
        <w:t xml:space="preserve"> </w:t>
      </w:r>
      <w:r w:rsidRPr="00111020">
        <w:rPr>
          <w:rFonts w:hint="cs"/>
          <w:rtl/>
        </w:rPr>
        <w:t>הקלטות</w:t>
      </w:r>
      <w:r w:rsidRPr="00111020">
        <w:rPr>
          <w:rtl/>
        </w:rPr>
        <w:t xml:space="preserve"> </w:t>
      </w:r>
      <w:r w:rsidRPr="00111020">
        <w:rPr>
          <w:rFonts w:hint="cs"/>
          <w:rtl/>
        </w:rPr>
        <w:t>שעליהן</w:t>
      </w:r>
      <w:r w:rsidRPr="00111020">
        <w:rPr>
          <w:rtl/>
        </w:rPr>
        <w:t xml:space="preserve"> </w:t>
      </w:r>
      <w:r w:rsidRPr="00111020">
        <w:rPr>
          <w:rFonts w:hint="cs"/>
          <w:rtl/>
        </w:rPr>
        <w:t>הוסרטו</w:t>
      </w:r>
      <w:r w:rsidRPr="00111020">
        <w:rPr>
          <w:rtl/>
        </w:rPr>
        <w:t xml:space="preserve"> </w:t>
      </w:r>
      <w:r w:rsidRPr="00111020">
        <w:rPr>
          <w:rFonts w:hint="cs"/>
          <w:rtl/>
        </w:rPr>
        <w:t>המופעים</w:t>
      </w:r>
      <w:r w:rsidRPr="00111020">
        <w:rPr>
          <w:rtl/>
        </w:rPr>
        <w:t>.</w:t>
      </w:r>
    </w:p>
    <w:p w14:paraId="33772C82" w14:textId="77777777" w:rsidR="00AD0F02" w:rsidRPr="00111020" w:rsidRDefault="00AD0F02" w:rsidP="00AD0F02">
      <w:pPr>
        <w:pStyle w:val="a7"/>
        <w:overflowPunct w:val="0"/>
        <w:autoSpaceDE w:val="0"/>
        <w:autoSpaceDN w:val="0"/>
        <w:adjustRightInd w:val="0"/>
        <w:ind w:left="1483" w:right="-851"/>
        <w:rPr>
          <w:rtl/>
        </w:rPr>
      </w:pPr>
    </w:p>
    <w:p w14:paraId="7DF3575B" w14:textId="77777777" w:rsidR="00EA514F" w:rsidRPr="00111020" w:rsidRDefault="00EA514F" w:rsidP="00BA2CF8">
      <w:pPr>
        <w:pStyle w:val="a7"/>
        <w:widowControl w:val="0"/>
        <w:numPr>
          <w:ilvl w:val="0"/>
          <w:numId w:val="8"/>
        </w:numPr>
        <w:overflowPunct w:val="0"/>
        <w:autoSpaceDE w:val="0"/>
        <w:autoSpaceDN w:val="0"/>
        <w:adjustRightInd w:val="0"/>
        <w:ind w:left="349" w:firstLine="0"/>
        <w:textAlignment w:val="baseline"/>
        <w:outlineLvl w:val="0"/>
        <w:rPr>
          <w:rFonts w:ascii="David" w:hAnsi="David"/>
          <w:b/>
          <w:bCs/>
          <w:sz w:val="24"/>
        </w:rPr>
      </w:pPr>
      <w:r w:rsidRPr="00111020">
        <w:rPr>
          <w:rFonts w:ascii="David" w:hAnsi="David"/>
          <w:b/>
          <w:bCs/>
          <w:sz w:val="24"/>
          <w:rtl/>
        </w:rPr>
        <w:t>ניהול הכספים</w:t>
      </w:r>
      <w:bookmarkEnd w:id="104"/>
      <w:bookmarkEnd w:id="105"/>
      <w:bookmarkEnd w:id="106"/>
    </w:p>
    <w:p w14:paraId="7B6B3FFB" w14:textId="77777777" w:rsidR="007E7116" w:rsidRPr="00111020" w:rsidRDefault="007E7116" w:rsidP="00BA2CF8">
      <w:pPr>
        <w:pStyle w:val="a7"/>
        <w:widowControl w:val="0"/>
        <w:numPr>
          <w:ilvl w:val="1"/>
          <w:numId w:val="8"/>
        </w:numPr>
        <w:overflowPunct w:val="0"/>
        <w:autoSpaceDE w:val="0"/>
        <w:autoSpaceDN w:val="0"/>
        <w:adjustRightInd w:val="0"/>
        <w:textAlignment w:val="baseline"/>
        <w:outlineLvl w:val="0"/>
        <w:rPr>
          <w:rFonts w:ascii="David" w:hAnsi="David"/>
        </w:rPr>
      </w:pPr>
      <w:bookmarkStart w:id="114" w:name="_Toc461960538"/>
      <w:bookmarkStart w:id="115" w:name="_Toc535329246"/>
      <w:bookmarkStart w:id="116" w:name="_Toc535741006"/>
      <w:r w:rsidRPr="00111020">
        <w:rPr>
          <w:rFonts w:ascii="David" w:hAnsi="David"/>
          <w:rtl/>
        </w:rPr>
        <w:t>מערכת חשבונות:</w:t>
      </w:r>
      <w:bookmarkEnd w:id="114"/>
      <w:bookmarkEnd w:id="115"/>
      <w:bookmarkEnd w:id="116"/>
    </w:p>
    <w:p w14:paraId="5C827F30" w14:textId="77777777" w:rsidR="007E7116" w:rsidRPr="00111020" w:rsidRDefault="007E7116" w:rsidP="00A6120C">
      <w:pPr>
        <w:pStyle w:val="a7"/>
        <w:numPr>
          <w:ilvl w:val="2"/>
          <w:numId w:val="8"/>
        </w:numPr>
        <w:overflowPunct w:val="0"/>
        <w:autoSpaceDE w:val="0"/>
        <w:autoSpaceDN w:val="0"/>
        <w:adjustRightInd w:val="0"/>
        <w:ind w:left="1483" w:right="-851" w:hanging="567"/>
        <w:rPr>
          <w:rFonts w:ascii="David" w:hAnsi="David"/>
          <w:rtl/>
        </w:rPr>
      </w:pPr>
      <w:r w:rsidRPr="00111020">
        <w:rPr>
          <w:rFonts w:ascii="David" w:hAnsi="David"/>
          <w:rtl/>
        </w:rPr>
        <w:t>על הספק לנהל מערכת חשבונות מפורטת הכוללת ניהול נפרד של כל סעיף הכנסה וכל סעיף הוצאה.</w:t>
      </w:r>
    </w:p>
    <w:p w14:paraId="155629C9" w14:textId="77777777" w:rsidR="007E7116" w:rsidRPr="00111020" w:rsidRDefault="007E7116" w:rsidP="00A6120C">
      <w:pPr>
        <w:pStyle w:val="a7"/>
        <w:numPr>
          <w:ilvl w:val="2"/>
          <w:numId w:val="8"/>
        </w:numPr>
        <w:overflowPunct w:val="0"/>
        <w:autoSpaceDE w:val="0"/>
        <w:autoSpaceDN w:val="0"/>
        <w:adjustRightInd w:val="0"/>
        <w:ind w:left="1483" w:right="-851" w:hanging="567"/>
        <w:rPr>
          <w:rFonts w:ascii="David" w:hAnsi="David"/>
          <w:rtl/>
        </w:rPr>
      </w:pPr>
      <w:r w:rsidRPr="00111020">
        <w:rPr>
          <w:rFonts w:ascii="David" w:hAnsi="David"/>
          <w:rtl/>
        </w:rPr>
        <w:t>המערכת תפרט כל פעולה כספית במלל ובהפניה למסמכים כספיים.</w:t>
      </w:r>
    </w:p>
    <w:p w14:paraId="258DB33A" w14:textId="77777777" w:rsidR="007E7116" w:rsidRPr="00111020" w:rsidRDefault="007E7116" w:rsidP="00A6120C">
      <w:pPr>
        <w:pStyle w:val="a7"/>
        <w:numPr>
          <w:ilvl w:val="2"/>
          <w:numId w:val="8"/>
        </w:numPr>
        <w:overflowPunct w:val="0"/>
        <w:autoSpaceDE w:val="0"/>
        <w:autoSpaceDN w:val="0"/>
        <w:adjustRightInd w:val="0"/>
        <w:ind w:left="1483" w:right="-851" w:hanging="567"/>
        <w:rPr>
          <w:rFonts w:ascii="David" w:hAnsi="David"/>
          <w:rtl/>
        </w:rPr>
      </w:pPr>
      <w:r w:rsidRPr="00111020">
        <w:rPr>
          <w:rFonts w:ascii="David" w:hAnsi="David"/>
          <w:rtl/>
        </w:rPr>
        <w:t>המשרד יהיה רשאי לבדוק את המערכת בכל עת.</w:t>
      </w:r>
    </w:p>
    <w:p w14:paraId="48217C2E" w14:textId="77777777" w:rsidR="007E7116" w:rsidRPr="00111020" w:rsidRDefault="007E7116" w:rsidP="00BA2CF8">
      <w:pPr>
        <w:pStyle w:val="a7"/>
        <w:widowControl w:val="0"/>
        <w:numPr>
          <w:ilvl w:val="1"/>
          <w:numId w:val="8"/>
        </w:numPr>
        <w:overflowPunct w:val="0"/>
        <w:autoSpaceDE w:val="0"/>
        <w:autoSpaceDN w:val="0"/>
        <w:adjustRightInd w:val="0"/>
        <w:textAlignment w:val="baseline"/>
        <w:outlineLvl w:val="0"/>
        <w:rPr>
          <w:rFonts w:ascii="David" w:hAnsi="David"/>
          <w:rtl/>
        </w:rPr>
      </w:pPr>
      <w:bookmarkStart w:id="117" w:name="_Ref295921556"/>
      <w:bookmarkStart w:id="118" w:name="_Toc461960539"/>
      <w:bookmarkStart w:id="119" w:name="_Toc535329247"/>
      <w:bookmarkStart w:id="120" w:name="_Toc535741007"/>
      <w:r w:rsidRPr="00111020">
        <w:rPr>
          <w:rFonts w:ascii="David" w:hAnsi="David"/>
          <w:rtl/>
        </w:rPr>
        <w:t>תשלומים</w:t>
      </w:r>
      <w:bookmarkEnd w:id="117"/>
      <w:bookmarkEnd w:id="118"/>
      <w:bookmarkEnd w:id="119"/>
      <w:bookmarkEnd w:id="120"/>
    </w:p>
    <w:p w14:paraId="47A5CED2" w14:textId="77777777" w:rsidR="007E7116" w:rsidRPr="00111020" w:rsidRDefault="007E7116" w:rsidP="00A6120C">
      <w:pPr>
        <w:pStyle w:val="a7"/>
        <w:numPr>
          <w:ilvl w:val="2"/>
          <w:numId w:val="8"/>
        </w:numPr>
        <w:overflowPunct w:val="0"/>
        <w:autoSpaceDE w:val="0"/>
        <w:autoSpaceDN w:val="0"/>
        <w:adjustRightInd w:val="0"/>
        <w:ind w:left="1483" w:right="-851" w:hanging="567"/>
        <w:rPr>
          <w:rFonts w:ascii="David" w:hAnsi="David"/>
          <w:rtl/>
        </w:rPr>
      </w:pPr>
      <w:r w:rsidRPr="00111020">
        <w:rPr>
          <w:rFonts w:ascii="David" w:hAnsi="David"/>
          <w:rtl/>
        </w:rPr>
        <w:t>הספק יבצע את כל התשלומים הנדרשים לשם קיומו של המופע. על הספק לקשור חוזים והסכמים עם כל האמנים, ספקי השירותים והציוד הנדרשים ולשלם להם את התמורה המוסכמת ביניהם.</w:t>
      </w:r>
    </w:p>
    <w:p w14:paraId="3EFC2D86" w14:textId="77777777" w:rsidR="007E7116" w:rsidRPr="00111020" w:rsidRDefault="007E7116" w:rsidP="00A6120C">
      <w:pPr>
        <w:pStyle w:val="a7"/>
        <w:numPr>
          <w:ilvl w:val="2"/>
          <w:numId w:val="8"/>
        </w:numPr>
        <w:overflowPunct w:val="0"/>
        <w:autoSpaceDE w:val="0"/>
        <w:autoSpaceDN w:val="0"/>
        <w:adjustRightInd w:val="0"/>
        <w:ind w:left="1483" w:right="-851" w:hanging="567"/>
        <w:rPr>
          <w:rFonts w:ascii="David" w:hAnsi="David"/>
        </w:rPr>
      </w:pPr>
      <w:r w:rsidRPr="00111020">
        <w:rPr>
          <w:rFonts w:ascii="David" w:hAnsi="David"/>
          <w:rtl/>
        </w:rPr>
        <w:t>המשרד לא ישלם לספק כל תשלום שהוא מעבר להצעת המחיר שלו למכרז זה, אשר אושרה ע"י המשרד.</w:t>
      </w:r>
    </w:p>
    <w:p w14:paraId="6B6B4259" w14:textId="77777777" w:rsidR="007E7116" w:rsidRPr="00111020" w:rsidRDefault="007E7116" w:rsidP="00BA2CF8">
      <w:pPr>
        <w:pStyle w:val="a7"/>
        <w:widowControl w:val="0"/>
        <w:numPr>
          <w:ilvl w:val="1"/>
          <w:numId w:val="8"/>
        </w:numPr>
        <w:overflowPunct w:val="0"/>
        <w:autoSpaceDE w:val="0"/>
        <w:autoSpaceDN w:val="0"/>
        <w:adjustRightInd w:val="0"/>
        <w:textAlignment w:val="baseline"/>
        <w:outlineLvl w:val="0"/>
        <w:rPr>
          <w:rFonts w:ascii="David" w:hAnsi="David"/>
        </w:rPr>
      </w:pPr>
      <w:bookmarkStart w:id="121" w:name="_Ref295817272"/>
      <w:bookmarkStart w:id="122" w:name="_Toc461960540"/>
      <w:bookmarkStart w:id="123" w:name="_Toc535329248"/>
      <w:bookmarkStart w:id="124" w:name="_Toc535741008"/>
      <w:r w:rsidRPr="00111020">
        <w:rPr>
          <w:rFonts w:ascii="David" w:hAnsi="David"/>
          <w:rtl/>
        </w:rPr>
        <w:t>תכנית כספית</w:t>
      </w:r>
      <w:bookmarkEnd w:id="121"/>
      <w:bookmarkEnd w:id="122"/>
      <w:bookmarkEnd w:id="123"/>
      <w:bookmarkEnd w:id="124"/>
      <w:r w:rsidRPr="00111020">
        <w:rPr>
          <w:rFonts w:ascii="David" w:hAnsi="David"/>
          <w:rtl/>
        </w:rPr>
        <w:t xml:space="preserve"> </w:t>
      </w:r>
    </w:p>
    <w:p w14:paraId="0CDD33EA" w14:textId="77777777" w:rsidR="007E7116" w:rsidRPr="00111020" w:rsidRDefault="007E7116" w:rsidP="007E7116">
      <w:pPr>
        <w:pStyle w:val="a7"/>
        <w:widowControl w:val="0"/>
        <w:overflowPunct w:val="0"/>
        <w:autoSpaceDE w:val="0"/>
        <w:autoSpaceDN w:val="0"/>
        <w:adjustRightInd w:val="0"/>
        <w:ind w:left="1080"/>
        <w:textAlignment w:val="baseline"/>
        <w:outlineLvl w:val="0"/>
        <w:rPr>
          <w:rFonts w:ascii="David" w:hAnsi="David"/>
          <w:rtl/>
        </w:rPr>
      </w:pPr>
      <w:bookmarkStart w:id="125" w:name="_Toc461960541"/>
      <w:bookmarkStart w:id="126" w:name="_Toc535329249"/>
      <w:bookmarkStart w:id="127" w:name="_Toc535741009"/>
      <w:r w:rsidRPr="00111020">
        <w:rPr>
          <w:rFonts w:ascii="David" w:hAnsi="David"/>
          <w:rtl/>
        </w:rPr>
        <w:t>הצעת התקציב תוכן על-ידי הספק בהנחיית המשרד ובתיאום עמו לשביעות רצונו המלאה – מיד לאחר ההכרזה על זוכה.</w:t>
      </w:r>
      <w:bookmarkEnd w:id="125"/>
      <w:bookmarkEnd w:id="126"/>
      <w:bookmarkEnd w:id="127"/>
    </w:p>
    <w:p w14:paraId="1D1D5AEC" w14:textId="77777777" w:rsidR="00AD0F02" w:rsidRPr="00111020" w:rsidRDefault="00AD0F02" w:rsidP="007E7116">
      <w:pPr>
        <w:pStyle w:val="a7"/>
        <w:widowControl w:val="0"/>
        <w:overflowPunct w:val="0"/>
        <w:autoSpaceDE w:val="0"/>
        <w:autoSpaceDN w:val="0"/>
        <w:adjustRightInd w:val="0"/>
        <w:ind w:left="1080"/>
        <w:textAlignment w:val="baseline"/>
        <w:outlineLvl w:val="0"/>
        <w:rPr>
          <w:rFonts w:ascii="David" w:hAnsi="David"/>
          <w:rtl/>
        </w:rPr>
      </w:pPr>
    </w:p>
    <w:p w14:paraId="0A35CB15" w14:textId="77777777" w:rsidR="00AD0F02" w:rsidRPr="00111020" w:rsidRDefault="00AD0F02" w:rsidP="007E7116">
      <w:pPr>
        <w:pStyle w:val="a7"/>
        <w:widowControl w:val="0"/>
        <w:overflowPunct w:val="0"/>
        <w:autoSpaceDE w:val="0"/>
        <w:autoSpaceDN w:val="0"/>
        <w:adjustRightInd w:val="0"/>
        <w:ind w:left="1080"/>
        <w:textAlignment w:val="baseline"/>
        <w:outlineLvl w:val="0"/>
        <w:rPr>
          <w:rFonts w:ascii="David" w:hAnsi="David"/>
          <w:rtl/>
        </w:rPr>
      </w:pPr>
    </w:p>
    <w:p w14:paraId="4CBC92B6" w14:textId="77777777" w:rsidR="00F204EA" w:rsidRPr="00111020" w:rsidRDefault="00F204EA" w:rsidP="00F204EA">
      <w:pPr>
        <w:pStyle w:val="a7"/>
        <w:widowControl w:val="0"/>
        <w:numPr>
          <w:ilvl w:val="0"/>
          <w:numId w:val="8"/>
        </w:numPr>
        <w:overflowPunct w:val="0"/>
        <w:autoSpaceDE w:val="0"/>
        <w:autoSpaceDN w:val="0"/>
        <w:adjustRightInd w:val="0"/>
        <w:ind w:left="349" w:firstLine="0"/>
        <w:textAlignment w:val="baseline"/>
        <w:outlineLvl w:val="0"/>
        <w:rPr>
          <w:rFonts w:ascii="David" w:hAnsi="David"/>
          <w:b/>
          <w:bCs/>
          <w:sz w:val="24"/>
        </w:rPr>
      </w:pPr>
      <w:bookmarkStart w:id="128" w:name="_Toc461960545"/>
      <w:bookmarkStart w:id="129" w:name="_Toc535329250"/>
      <w:bookmarkStart w:id="130" w:name="_Toc535741010"/>
      <w:r w:rsidRPr="00111020">
        <w:rPr>
          <w:rFonts w:ascii="David" w:hAnsi="David"/>
          <w:b/>
          <w:bCs/>
          <w:sz w:val="24"/>
          <w:rtl/>
        </w:rPr>
        <w:t>דוחו"ת</w:t>
      </w:r>
      <w:bookmarkEnd w:id="128"/>
      <w:bookmarkEnd w:id="129"/>
      <w:bookmarkEnd w:id="130"/>
    </w:p>
    <w:p w14:paraId="79551ECA" w14:textId="77777777" w:rsidR="009E112C" w:rsidRPr="00111020" w:rsidRDefault="009E112C" w:rsidP="00F20A17">
      <w:pPr>
        <w:pStyle w:val="a7"/>
        <w:widowControl w:val="0"/>
        <w:overflowPunct w:val="0"/>
        <w:autoSpaceDE w:val="0"/>
        <w:autoSpaceDN w:val="0"/>
        <w:adjustRightInd w:val="0"/>
        <w:ind w:left="349" w:right="-709"/>
        <w:textAlignment w:val="baseline"/>
        <w:outlineLvl w:val="0"/>
        <w:rPr>
          <w:rFonts w:ascii="David" w:hAnsi="David"/>
          <w:sz w:val="24"/>
          <w:rtl/>
        </w:rPr>
      </w:pPr>
      <w:bookmarkStart w:id="131" w:name="_Toc461960546"/>
      <w:bookmarkStart w:id="132" w:name="_Toc535329251"/>
      <w:bookmarkStart w:id="133" w:name="_Toc535741011"/>
      <w:r w:rsidRPr="00111020">
        <w:rPr>
          <w:rFonts w:ascii="David" w:hAnsi="David"/>
          <w:sz w:val="24"/>
          <w:rtl/>
        </w:rPr>
        <w:t>לאורך הפרויקט כולו יעמדו נציגי הספק והמשרד בקשר רצוף ושוטף. במשך הפרויקט יגיש הספק למשרד שלושה דוחו"ת ע"פ הפירוט להלן:</w:t>
      </w:r>
      <w:bookmarkEnd w:id="131"/>
      <w:bookmarkEnd w:id="132"/>
      <w:bookmarkEnd w:id="133"/>
    </w:p>
    <w:p w14:paraId="518B20F2" w14:textId="77777777" w:rsidR="000C54E2" w:rsidRPr="00111020" w:rsidRDefault="009E112C" w:rsidP="00F20A17">
      <w:pPr>
        <w:pStyle w:val="a7"/>
        <w:widowControl w:val="0"/>
        <w:numPr>
          <w:ilvl w:val="1"/>
          <w:numId w:val="8"/>
        </w:numPr>
        <w:overflowPunct w:val="0"/>
        <w:autoSpaceDE w:val="0"/>
        <w:autoSpaceDN w:val="0"/>
        <w:adjustRightInd w:val="0"/>
        <w:ind w:right="-709" w:hanging="447"/>
        <w:textAlignment w:val="baseline"/>
        <w:outlineLvl w:val="0"/>
        <w:rPr>
          <w:rFonts w:ascii="David" w:hAnsi="David"/>
        </w:rPr>
      </w:pPr>
      <w:bookmarkStart w:id="134" w:name="_Ref443493637"/>
      <w:bookmarkStart w:id="135" w:name="_Toc461960547"/>
      <w:bookmarkStart w:id="136" w:name="_Toc535329252"/>
      <w:bookmarkStart w:id="137" w:name="_Toc535741012"/>
      <w:r w:rsidRPr="00111020">
        <w:rPr>
          <w:rFonts w:ascii="David" w:hAnsi="David"/>
          <w:rtl/>
        </w:rPr>
        <w:t xml:space="preserve">דו"ח ראשון: עד </w:t>
      </w:r>
      <w:r w:rsidR="00C063A0" w:rsidRPr="00111020">
        <w:rPr>
          <w:rFonts w:ascii="David" w:hAnsi="David"/>
          <w:rtl/>
        </w:rPr>
        <w:t>21</w:t>
      </w:r>
      <w:r w:rsidR="000C54E2" w:rsidRPr="00111020">
        <w:rPr>
          <w:rFonts w:ascii="David" w:hAnsi="David"/>
          <w:rtl/>
        </w:rPr>
        <w:t xml:space="preserve"> יום לאחר החתימה על הסכם ההתקשרות, לאחר קבלת כלל המידע מהמשרד והמנהלים האמנותיים, ולאחר חתימה על הסכמי התקשרות מול </w:t>
      </w:r>
      <w:r w:rsidR="00C063A0" w:rsidRPr="00111020">
        <w:rPr>
          <w:rFonts w:ascii="David" w:hAnsi="David"/>
          <w:rtl/>
        </w:rPr>
        <w:t>ספקים רלוונטיים</w:t>
      </w:r>
      <w:r w:rsidR="000C54E2" w:rsidRPr="00111020">
        <w:rPr>
          <w:rFonts w:ascii="David" w:hAnsi="David"/>
          <w:rtl/>
        </w:rPr>
        <w:t>, יגיש הספק למשרד תכנית הפקה מלאה, הכוללת לוח זמנים מפורט לפרויקט כולו. הן לגורמים האמנותיים ועבודתם והן לעבודת המעטפת הארגונית. כמו כן יכולול הדו"ח תכנית שיווק ופרסום מפורטת.</w:t>
      </w:r>
      <w:bookmarkEnd w:id="134"/>
      <w:bookmarkEnd w:id="135"/>
      <w:bookmarkEnd w:id="136"/>
      <w:bookmarkEnd w:id="137"/>
      <w:r w:rsidR="000C54E2" w:rsidRPr="00111020">
        <w:rPr>
          <w:rFonts w:ascii="David" w:hAnsi="David"/>
          <w:rtl/>
        </w:rPr>
        <w:t xml:space="preserve"> </w:t>
      </w:r>
    </w:p>
    <w:p w14:paraId="617BBD9A" w14:textId="77777777" w:rsidR="000C54E2" w:rsidRPr="00111020" w:rsidRDefault="000C54E2" w:rsidP="00F20A17">
      <w:pPr>
        <w:pStyle w:val="a7"/>
        <w:widowControl w:val="0"/>
        <w:overflowPunct w:val="0"/>
        <w:autoSpaceDE w:val="0"/>
        <w:autoSpaceDN w:val="0"/>
        <w:adjustRightInd w:val="0"/>
        <w:ind w:left="1080" w:right="-709"/>
        <w:textAlignment w:val="baseline"/>
        <w:outlineLvl w:val="0"/>
        <w:rPr>
          <w:rFonts w:ascii="David" w:hAnsi="David"/>
          <w:rtl/>
        </w:rPr>
      </w:pPr>
      <w:bookmarkStart w:id="138" w:name="_Toc461960548"/>
      <w:bookmarkStart w:id="139" w:name="_Toc535329253"/>
      <w:bookmarkStart w:id="140" w:name="_Toc535741013"/>
      <w:r w:rsidRPr="00111020">
        <w:rPr>
          <w:rFonts w:ascii="David" w:hAnsi="David"/>
          <w:rtl/>
        </w:rPr>
        <w:t>הדו"ח יכלול גם תכנית תקציבית מלאה</w:t>
      </w:r>
      <w:bookmarkEnd w:id="138"/>
      <w:r w:rsidR="00C063A0" w:rsidRPr="00111020">
        <w:rPr>
          <w:rFonts w:ascii="David" w:hAnsi="David"/>
          <w:rtl/>
        </w:rPr>
        <w:t>.</w:t>
      </w:r>
      <w:bookmarkEnd w:id="139"/>
      <w:bookmarkEnd w:id="140"/>
    </w:p>
    <w:p w14:paraId="6325A70B" w14:textId="77777777" w:rsidR="000C54E2" w:rsidRPr="00111020" w:rsidRDefault="000C54E2" w:rsidP="00F20A17">
      <w:pPr>
        <w:pStyle w:val="a7"/>
        <w:widowControl w:val="0"/>
        <w:overflowPunct w:val="0"/>
        <w:autoSpaceDE w:val="0"/>
        <w:autoSpaceDN w:val="0"/>
        <w:adjustRightInd w:val="0"/>
        <w:ind w:left="1080" w:right="-709"/>
        <w:textAlignment w:val="baseline"/>
        <w:outlineLvl w:val="0"/>
        <w:rPr>
          <w:rFonts w:ascii="David" w:hAnsi="David"/>
          <w:rtl/>
        </w:rPr>
      </w:pPr>
      <w:bookmarkStart w:id="141" w:name="_Toc461960549"/>
      <w:bookmarkStart w:id="142" w:name="_Toc535329254"/>
      <w:bookmarkStart w:id="143" w:name="_Toc535741014"/>
      <w:r w:rsidRPr="00111020">
        <w:rPr>
          <w:rFonts w:ascii="David" w:hAnsi="David"/>
          <w:rtl/>
        </w:rPr>
        <w:t>על הדו"ח לקבל את אישור נציג המשרד. במידה ולמשרד תהיינה הערות רלוונטיות הדורשות שינוי, יגיש הספק בתוך שבעה ימי עבדה דו"ח מתוקן ובו הצהרה כי שינה/ישנה את הנדרש ע"פ דרישת המשרד.</w:t>
      </w:r>
      <w:bookmarkEnd w:id="141"/>
      <w:bookmarkEnd w:id="142"/>
      <w:bookmarkEnd w:id="143"/>
      <w:r w:rsidRPr="00111020">
        <w:rPr>
          <w:rFonts w:ascii="David" w:hAnsi="David"/>
          <w:rtl/>
        </w:rPr>
        <w:t xml:space="preserve"> </w:t>
      </w:r>
    </w:p>
    <w:p w14:paraId="368632A1" w14:textId="77777777" w:rsidR="000C54E2" w:rsidRPr="00111020" w:rsidRDefault="006B7DE4" w:rsidP="00F20A17">
      <w:pPr>
        <w:pStyle w:val="a7"/>
        <w:widowControl w:val="0"/>
        <w:numPr>
          <w:ilvl w:val="1"/>
          <w:numId w:val="8"/>
        </w:numPr>
        <w:overflowPunct w:val="0"/>
        <w:autoSpaceDE w:val="0"/>
        <w:autoSpaceDN w:val="0"/>
        <w:adjustRightInd w:val="0"/>
        <w:ind w:right="-709" w:hanging="447"/>
        <w:textAlignment w:val="baseline"/>
        <w:outlineLvl w:val="0"/>
        <w:rPr>
          <w:rFonts w:ascii="David" w:hAnsi="David"/>
        </w:rPr>
      </w:pPr>
      <w:bookmarkStart w:id="144" w:name="_Ref443549315"/>
      <w:bookmarkStart w:id="145" w:name="_Toc461960552"/>
      <w:bookmarkStart w:id="146" w:name="_Toc535329255"/>
      <w:bookmarkStart w:id="147" w:name="_Toc535741015"/>
      <w:r w:rsidRPr="00111020">
        <w:rPr>
          <w:rFonts w:ascii="David" w:hAnsi="David"/>
          <w:rtl/>
        </w:rPr>
        <w:t xml:space="preserve">דו"ח מסכם: </w:t>
      </w:r>
      <w:r w:rsidR="000C54E2" w:rsidRPr="00111020">
        <w:rPr>
          <w:rFonts w:ascii="David" w:hAnsi="David"/>
          <w:rtl/>
        </w:rPr>
        <w:t>עד 30 יום לאחר המופע האחרון החותם את הפרויקט, יגיש הספק למשרד דו"ח מסכם. בדו"ח יסקור הספק בקצרה את עיקרי פעילותו להפעלת הפרויקט וסיכום תקציבי מפורט הכולל מאזן הכנסות מול הוצאות בפועל, וכן בהשוואה לתכנית התקציבית אשר תוכננה מלכתחילה.</w:t>
      </w:r>
      <w:bookmarkEnd w:id="144"/>
      <w:bookmarkEnd w:id="145"/>
      <w:bookmarkEnd w:id="146"/>
      <w:bookmarkEnd w:id="147"/>
      <w:r w:rsidR="000C54E2" w:rsidRPr="00111020">
        <w:rPr>
          <w:rFonts w:ascii="David" w:hAnsi="David"/>
          <w:rtl/>
        </w:rPr>
        <w:t xml:space="preserve"> </w:t>
      </w:r>
    </w:p>
    <w:p w14:paraId="555117F7" w14:textId="77777777" w:rsidR="000C54E2" w:rsidRPr="00111020" w:rsidRDefault="000C54E2" w:rsidP="00F20A17">
      <w:pPr>
        <w:pStyle w:val="a7"/>
        <w:widowControl w:val="0"/>
        <w:overflowPunct w:val="0"/>
        <w:autoSpaceDE w:val="0"/>
        <w:autoSpaceDN w:val="0"/>
        <w:adjustRightInd w:val="0"/>
        <w:ind w:left="1080" w:right="-709"/>
        <w:textAlignment w:val="baseline"/>
        <w:outlineLvl w:val="0"/>
        <w:rPr>
          <w:rFonts w:ascii="David" w:hAnsi="David"/>
        </w:rPr>
      </w:pPr>
      <w:bookmarkStart w:id="148" w:name="_Toc461960553"/>
      <w:bookmarkStart w:id="149" w:name="_Toc535329256"/>
      <w:bookmarkStart w:id="150" w:name="_Toc535741016"/>
      <w:r w:rsidRPr="00111020">
        <w:rPr>
          <w:rFonts w:ascii="David" w:hAnsi="David"/>
          <w:rtl/>
        </w:rPr>
        <w:lastRenderedPageBreak/>
        <w:t>בנוסף, יציע הספק תובנות מניסיונו אשר ביכולתן להעצים את הפרויקט בשנים הבאות.</w:t>
      </w:r>
      <w:bookmarkEnd w:id="148"/>
      <w:bookmarkEnd w:id="149"/>
      <w:bookmarkEnd w:id="150"/>
      <w:r w:rsidRPr="00111020">
        <w:rPr>
          <w:rFonts w:ascii="David" w:hAnsi="David"/>
          <w:rtl/>
        </w:rPr>
        <w:t xml:space="preserve"> </w:t>
      </w:r>
    </w:p>
    <w:p w14:paraId="23113187" w14:textId="77777777" w:rsidR="00A6120C" w:rsidRPr="00111020" w:rsidRDefault="00A6120C" w:rsidP="00BC2777">
      <w:pPr>
        <w:widowControl w:val="0"/>
        <w:overflowPunct w:val="0"/>
        <w:autoSpaceDE w:val="0"/>
        <w:autoSpaceDN w:val="0"/>
        <w:adjustRightInd w:val="0"/>
        <w:textAlignment w:val="baseline"/>
        <w:outlineLvl w:val="0"/>
        <w:rPr>
          <w:rFonts w:ascii="David" w:hAnsi="David"/>
          <w:rtl/>
        </w:rPr>
      </w:pPr>
      <w:r w:rsidRPr="00111020">
        <w:rPr>
          <w:rFonts w:ascii="David" w:hAnsi="David"/>
        </w:rPr>
        <w:br w:type="page"/>
      </w:r>
    </w:p>
    <w:bookmarkEnd w:id="65"/>
    <w:p w14:paraId="65A5D6DE" w14:textId="2B8E4168" w:rsidR="003350F5" w:rsidRPr="00111020" w:rsidRDefault="003350F5" w:rsidP="00965C9F">
      <w:pPr>
        <w:overflowPunct w:val="0"/>
        <w:autoSpaceDE w:val="0"/>
        <w:autoSpaceDN w:val="0"/>
        <w:adjustRightInd w:val="0"/>
        <w:jc w:val="center"/>
        <w:textAlignment w:val="baseline"/>
        <w:rPr>
          <w:rFonts w:ascii="David" w:eastAsia="Times New Roman" w:hAnsi="David"/>
          <w:b/>
          <w:bCs/>
          <w:sz w:val="24"/>
          <w:rtl/>
          <w:lang w:eastAsia="x-none"/>
        </w:rPr>
      </w:pPr>
      <w:r w:rsidRPr="00111020">
        <w:rPr>
          <w:rFonts w:ascii="David" w:eastAsia="Times New Roman" w:hAnsi="David"/>
          <w:b/>
          <w:bCs/>
          <w:sz w:val="24"/>
          <w:rtl/>
          <w:lang w:eastAsia="he-IL"/>
        </w:rPr>
        <w:lastRenderedPageBreak/>
        <w:t xml:space="preserve">מכרז פומבי </w:t>
      </w:r>
      <w:r w:rsidR="001C2341" w:rsidRPr="00111020">
        <w:rPr>
          <w:rFonts w:ascii="David" w:eastAsia="Times New Roman" w:hAnsi="David"/>
          <w:b/>
          <w:bCs/>
          <w:sz w:val="24"/>
          <w:rtl/>
          <w:lang w:eastAsia="he-IL"/>
        </w:rPr>
        <w:fldChar w:fldCharType="begin"/>
      </w:r>
      <w:r w:rsidR="001C2341" w:rsidRPr="00111020">
        <w:rPr>
          <w:rFonts w:ascii="David" w:eastAsia="Times New Roman" w:hAnsi="David"/>
          <w:b/>
          <w:bCs/>
          <w:sz w:val="24"/>
          <w:rtl/>
          <w:lang w:eastAsia="he-IL"/>
        </w:rPr>
        <w:instrText xml:space="preserve"> </w:instrText>
      </w:r>
      <w:r w:rsidR="001C2341" w:rsidRPr="00111020">
        <w:rPr>
          <w:rFonts w:ascii="David" w:eastAsia="Times New Roman" w:hAnsi="David"/>
          <w:b/>
          <w:bCs/>
          <w:sz w:val="24"/>
          <w:lang w:eastAsia="he-IL"/>
        </w:rPr>
        <w:instrText>REF</w:instrText>
      </w:r>
      <w:r w:rsidR="001C2341" w:rsidRPr="00111020">
        <w:rPr>
          <w:rFonts w:ascii="David" w:eastAsia="Times New Roman" w:hAnsi="David"/>
          <w:b/>
          <w:bCs/>
          <w:sz w:val="24"/>
          <w:rtl/>
          <w:lang w:eastAsia="he-IL"/>
        </w:rPr>
        <w:instrText xml:space="preserve"> מס_מכרז \</w:instrText>
      </w:r>
      <w:r w:rsidR="001C2341" w:rsidRPr="00111020">
        <w:rPr>
          <w:rFonts w:ascii="David" w:eastAsia="Times New Roman" w:hAnsi="David"/>
          <w:b/>
          <w:bCs/>
          <w:sz w:val="24"/>
          <w:lang w:eastAsia="he-IL"/>
        </w:rPr>
        <w:instrText>h</w:instrText>
      </w:r>
      <w:r w:rsidR="001C2341" w:rsidRPr="00111020">
        <w:rPr>
          <w:rFonts w:ascii="David" w:eastAsia="Times New Roman" w:hAnsi="David"/>
          <w:b/>
          <w:bCs/>
          <w:sz w:val="24"/>
          <w:rtl/>
          <w:lang w:eastAsia="he-IL"/>
        </w:rPr>
        <w:instrText xml:space="preserve"> </w:instrText>
      </w:r>
      <w:r w:rsidR="001C2341" w:rsidRPr="00111020">
        <w:rPr>
          <w:rFonts w:ascii="David" w:eastAsia="Times New Roman" w:hAnsi="David"/>
          <w:b/>
          <w:bCs/>
          <w:sz w:val="24"/>
          <w:rtl/>
          <w:lang w:eastAsia="he-IL"/>
        </w:rPr>
      </w:r>
      <w:r w:rsidR="00111020">
        <w:rPr>
          <w:rFonts w:ascii="David" w:eastAsia="Times New Roman" w:hAnsi="David"/>
          <w:b/>
          <w:bCs/>
          <w:sz w:val="24"/>
          <w:rtl/>
          <w:lang w:eastAsia="he-IL"/>
        </w:rPr>
        <w:instrText xml:space="preserve"> \* </w:instrText>
      </w:r>
      <w:r w:rsidR="00111020">
        <w:rPr>
          <w:rFonts w:ascii="David" w:eastAsia="Times New Roman" w:hAnsi="David"/>
          <w:b/>
          <w:bCs/>
          <w:sz w:val="24"/>
          <w:lang w:eastAsia="he-IL"/>
        </w:rPr>
        <w:instrText>MERGEFORMAT</w:instrText>
      </w:r>
      <w:r w:rsidR="00111020">
        <w:rPr>
          <w:rFonts w:ascii="David" w:eastAsia="Times New Roman" w:hAnsi="David"/>
          <w:b/>
          <w:bCs/>
          <w:sz w:val="24"/>
          <w:rtl/>
          <w:lang w:eastAsia="he-IL"/>
        </w:rPr>
        <w:instrText xml:space="preserve"> </w:instrText>
      </w:r>
      <w:r w:rsidR="001C2341" w:rsidRPr="00111020">
        <w:rPr>
          <w:rFonts w:ascii="David" w:eastAsia="Times New Roman" w:hAnsi="David"/>
          <w:b/>
          <w:bCs/>
          <w:sz w:val="24"/>
          <w:rtl/>
          <w:lang w:eastAsia="he-IL"/>
        </w:rPr>
        <w:fldChar w:fldCharType="separate"/>
      </w:r>
      <w:r w:rsidR="00965C9F" w:rsidRPr="00111020">
        <w:rPr>
          <w:rFonts w:ascii="David" w:hAnsi="David"/>
          <w:b/>
          <w:bCs/>
          <w:u w:val="single"/>
          <w:rtl/>
        </w:rPr>
        <w:t>מס</w:t>
      </w:r>
      <w:r w:rsidR="00965C9F" w:rsidRPr="00111020">
        <w:rPr>
          <w:rFonts w:ascii="David" w:hAnsi="David" w:hint="cs"/>
          <w:b/>
          <w:bCs/>
          <w:u w:val="single"/>
          <w:rtl/>
        </w:rPr>
        <w:t>'</w:t>
      </w:r>
      <w:r w:rsidR="00965C9F" w:rsidRPr="00111020">
        <w:rPr>
          <w:rFonts w:ascii="David" w:hAnsi="David"/>
          <w:b/>
          <w:bCs/>
          <w:u w:val="single"/>
          <w:rtl/>
        </w:rPr>
        <w:t xml:space="preserve"> </w:t>
      </w:r>
      <w:r w:rsidR="00965C9F">
        <w:rPr>
          <w:rFonts w:ascii="David" w:hAnsi="David" w:hint="cs"/>
          <w:b/>
          <w:bCs/>
          <w:u w:val="single"/>
          <w:rtl/>
        </w:rPr>
        <w:t>6/2019</w:t>
      </w:r>
      <w:r w:rsidR="001C2341" w:rsidRPr="00111020">
        <w:rPr>
          <w:rFonts w:ascii="David" w:eastAsia="Times New Roman" w:hAnsi="David"/>
          <w:b/>
          <w:bCs/>
          <w:sz w:val="24"/>
          <w:rtl/>
          <w:lang w:eastAsia="he-IL"/>
        </w:rPr>
        <w:fldChar w:fldCharType="end"/>
      </w:r>
      <w:bookmarkStart w:id="151" w:name="_Toc296193944"/>
    </w:p>
    <w:bookmarkStart w:id="152" w:name="_Toc365809123"/>
    <w:p w14:paraId="2630DFC9" w14:textId="76C32990" w:rsidR="001C2341" w:rsidRPr="00111020" w:rsidRDefault="001C2341" w:rsidP="003350F5">
      <w:pPr>
        <w:jc w:val="center"/>
        <w:outlineLvl w:val="0"/>
        <w:rPr>
          <w:rFonts w:ascii="David" w:hAnsi="David"/>
          <w:b/>
          <w:bCs/>
          <w:sz w:val="24"/>
          <w:u w:val="single"/>
          <w:rtl/>
          <w:lang w:val="x-none" w:eastAsia="x-none"/>
        </w:rPr>
      </w:pPr>
      <w:r w:rsidRPr="00111020">
        <w:rPr>
          <w:rFonts w:ascii="David" w:eastAsia="Times New Roman" w:hAnsi="David"/>
          <w:b/>
          <w:bCs/>
          <w:sz w:val="24"/>
          <w:rtl/>
          <w:lang w:val="x-none" w:eastAsia="x-none"/>
        </w:rPr>
        <w:fldChar w:fldCharType="begin"/>
      </w:r>
      <w:r w:rsidRPr="00111020">
        <w:rPr>
          <w:rFonts w:ascii="David" w:eastAsia="Times New Roman" w:hAnsi="David"/>
          <w:b/>
          <w:bCs/>
          <w:sz w:val="24"/>
          <w:rtl/>
          <w:lang w:val="x-none" w:eastAsia="x-none"/>
        </w:rPr>
        <w:instrText xml:space="preserve"> </w:instrText>
      </w:r>
      <w:r w:rsidRPr="00111020">
        <w:rPr>
          <w:rFonts w:ascii="David" w:eastAsia="Times New Roman" w:hAnsi="David"/>
          <w:b/>
          <w:bCs/>
          <w:sz w:val="24"/>
          <w:lang w:val="x-none" w:eastAsia="x-none"/>
        </w:rPr>
        <w:instrText>REF</w:instrText>
      </w:r>
      <w:r w:rsidRPr="00111020">
        <w:rPr>
          <w:rFonts w:ascii="David" w:eastAsia="Times New Roman" w:hAnsi="David"/>
          <w:b/>
          <w:bCs/>
          <w:sz w:val="24"/>
          <w:rtl/>
          <w:lang w:val="x-none" w:eastAsia="x-none"/>
        </w:rPr>
        <w:instrText xml:space="preserve"> כותרת_המכרז \</w:instrText>
      </w:r>
      <w:r w:rsidRPr="00111020">
        <w:rPr>
          <w:rFonts w:ascii="David" w:eastAsia="Times New Roman" w:hAnsi="David"/>
          <w:b/>
          <w:bCs/>
          <w:sz w:val="24"/>
          <w:lang w:val="x-none" w:eastAsia="x-none"/>
        </w:rPr>
        <w:instrText>h</w:instrText>
      </w:r>
      <w:r w:rsidRPr="00111020">
        <w:rPr>
          <w:rFonts w:ascii="David" w:eastAsia="Times New Roman" w:hAnsi="David"/>
          <w:b/>
          <w:bCs/>
          <w:sz w:val="24"/>
          <w:rtl/>
          <w:lang w:val="x-none" w:eastAsia="x-none"/>
        </w:rPr>
        <w:instrText xml:space="preserve"> </w:instrText>
      </w:r>
      <w:r w:rsidRPr="00111020">
        <w:rPr>
          <w:rFonts w:ascii="David" w:eastAsia="Times New Roman" w:hAnsi="David"/>
          <w:b/>
          <w:bCs/>
          <w:sz w:val="24"/>
          <w:rtl/>
          <w:lang w:val="x-none" w:eastAsia="x-none"/>
        </w:rPr>
      </w:r>
      <w:r w:rsidR="00111020">
        <w:rPr>
          <w:rFonts w:ascii="David" w:eastAsia="Times New Roman" w:hAnsi="David"/>
          <w:b/>
          <w:bCs/>
          <w:sz w:val="24"/>
          <w:rtl/>
          <w:lang w:val="x-none" w:eastAsia="x-none"/>
        </w:rPr>
        <w:instrText xml:space="preserve"> \* </w:instrText>
      </w:r>
      <w:r w:rsidR="00111020">
        <w:rPr>
          <w:rFonts w:ascii="David" w:eastAsia="Times New Roman" w:hAnsi="David"/>
          <w:b/>
          <w:bCs/>
          <w:sz w:val="24"/>
          <w:lang w:val="x-none" w:eastAsia="x-none"/>
        </w:rPr>
        <w:instrText>MERGEFORMAT</w:instrText>
      </w:r>
      <w:r w:rsidR="00111020">
        <w:rPr>
          <w:rFonts w:ascii="David" w:eastAsia="Times New Roman" w:hAnsi="David"/>
          <w:b/>
          <w:bCs/>
          <w:sz w:val="24"/>
          <w:rtl/>
          <w:lang w:val="x-none" w:eastAsia="x-none"/>
        </w:rPr>
        <w:instrText xml:space="preserve"> </w:instrText>
      </w:r>
      <w:r w:rsidRPr="00111020">
        <w:rPr>
          <w:rFonts w:ascii="David" w:eastAsia="Times New Roman" w:hAnsi="David"/>
          <w:b/>
          <w:bCs/>
          <w:sz w:val="24"/>
          <w:rtl/>
          <w:lang w:val="x-none" w:eastAsia="x-none"/>
        </w:rPr>
        <w:fldChar w:fldCharType="separate"/>
      </w:r>
      <w:r w:rsidR="00F70387" w:rsidRPr="00111020">
        <w:rPr>
          <w:rFonts w:ascii="David" w:hAnsi="David"/>
          <w:sz w:val="24"/>
          <w:rtl/>
        </w:rPr>
        <w:t xml:space="preserve">להפקת אירועי 'חודש הקריאה' לשנת 2019 </w:t>
      </w:r>
      <w:r w:rsidRPr="00111020">
        <w:rPr>
          <w:rFonts w:ascii="David" w:eastAsia="Times New Roman" w:hAnsi="David"/>
          <w:b/>
          <w:bCs/>
          <w:sz w:val="24"/>
          <w:rtl/>
          <w:lang w:val="x-none" w:eastAsia="x-none"/>
        </w:rPr>
        <w:fldChar w:fldCharType="end"/>
      </w:r>
      <w:bookmarkStart w:id="153" w:name="_Toc535741018"/>
    </w:p>
    <w:p w14:paraId="3C05F364" w14:textId="77777777" w:rsidR="003350F5" w:rsidRPr="00111020" w:rsidRDefault="003350F5" w:rsidP="003350F5">
      <w:pPr>
        <w:jc w:val="center"/>
        <w:outlineLvl w:val="0"/>
        <w:rPr>
          <w:rFonts w:ascii="David" w:hAnsi="David"/>
          <w:b/>
          <w:bCs/>
          <w:sz w:val="24"/>
          <w:u w:val="single"/>
          <w:rtl/>
          <w:lang w:val="x-none" w:eastAsia="x-none"/>
        </w:rPr>
      </w:pPr>
      <w:r w:rsidRPr="00111020">
        <w:rPr>
          <w:rFonts w:ascii="David" w:hAnsi="David"/>
          <w:b/>
          <w:bCs/>
          <w:sz w:val="24"/>
          <w:u w:val="single"/>
          <w:rtl/>
          <w:lang w:val="x-none" w:eastAsia="x-none"/>
        </w:rPr>
        <w:t>חלק ב' - חוברת ההצעה</w:t>
      </w:r>
      <w:bookmarkEnd w:id="151"/>
      <w:bookmarkEnd w:id="152"/>
      <w:bookmarkEnd w:id="153"/>
    </w:p>
    <w:p w14:paraId="4B572735" w14:textId="77777777" w:rsidR="003350F5" w:rsidRPr="00111020" w:rsidRDefault="003350F5" w:rsidP="003350F5">
      <w:pPr>
        <w:overflowPunct w:val="0"/>
        <w:autoSpaceDE w:val="0"/>
        <w:autoSpaceDN w:val="0"/>
        <w:adjustRightInd w:val="0"/>
        <w:spacing w:line="240" w:lineRule="auto"/>
        <w:jc w:val="center"/>
        <w:textAlignment w:val="baseline"/>
        <w:rPr>
          <w:rFonts w:ascii="David" w:eastAsia="Times New Roman" w:hAnsi="David"/>
          <w:sz w:val="28"/>
          <w:szCs w:val="28"/>
          <w:u w:val="single"/>
          <w:rtl/>
          <w:lang w:eastAsia="he-IL"/>
        </w:rPr>
      </w:pPr>
    </w:p>
    <w:p w14:paraId="6987FAF6" w14:textId="77777777" w:rsidR="003350F5" w:rsidRPr="00111020" w:rsidRDefault="003350F5" w:rsidP="003350F5">
      <w:pPr>
        <w:overflowPunct w:val="0"/>
        <w:autoSpaceDE w:val="0"/>
        <w:autoSpaceDN w:val="0"/>
        <w:adjustRightInd w:val="0"/>
        <w:spacing w:line="240" w:lineRule="auto"/>
        <w:jc w:val="center"/>
        <w:textAlignment w:val="baseline"/>
        <w:rPr>
          <w:rFonts w:ascii="David" w:eastAsia="Times New Roman" w:hAnsi="David"/>
          <w:sz w:val="28"/>
          <w:szCs w:val="28"/>
          <w:u w:val="single"/>
          <w:rtl/>
          <w:lang w:eastAsia="he-IL"/>
        </w:rPr>
      </w:pPr>
    </w:p>
    <w:p w14:paraId="20B39FFD" w14:textId="77777777" w:rsidR="003350F5" w:rsidRPr="00111020" w:rsidRDefault="003350F5" w:rsidP="003350F5">
      <w:pPr>
        <w:overflowPunct w:val="0"/>
        <w:autoSpaceDE w:val="0"/>
        <w:autoSpaceDN w:val="0"/>
        <w:adjustRightInd w:val="0"/>
        <w:spacing w:line="240" w:lineRule="auto"/>
        <w:jc w:val="center"/>
        <w:textAlignment w:val="baseline"/>
        <w:rPr>
          <w:rFonts w:ascii="David" w:eastAsia="Times New Roman" w:hAnsi="David" w:hint="cs"/>
          <w:sz w:val="28"/>
          <w:szCs w:val="28"/>
          <w:u w:val="single"/>
          <w:rtl/>
          <w:lang w:eastAsia="he-IL"/>
        </w:rPr>
      </w:pPr>
    </w:p>
    <w:p w14:paraId="260D609D" w14:textId="77777777" w:rsidR="003350F5" w:rsidRPr="00111020" w:rsidRDefault="001553DC" w:rsidP="003350F5">
      <w:pPr>
        <w:overflowPunct w:val="0"/>
        <w:autoSpaceDE w:val="0"/>
        <w:autoSpaceDN w:val="0"/>
        <w:adjustRightInd w:val="0"/>
        <w:spacing w:line="240" w:lineRule="auto"/>
        <w:jc w:val="center"/>
        <w:textAlignment w:val="baseline"/>
        <w:rPr>
          <w:rFonts w:ascii="David" w:eastAsia="Times New Roman" w:hAnsi="David"/>
          <w:sz w:val="28"/>
          <w:szCs w:val="28"/>
          <w:u w:val="single"/>
          <w:rtl/>
          <w:lang w:eastAsia="he-IL"/>
        </w:rPr>
      </w:pPr>
      <w:r w:rsidRPr="00111020">
        <w:rPr>
          <w:rFonts w:ascii="David" w:hAnsi="David"/>
          <w:noProof/>
        </w:rPr>
        <mc:AlternateContent>
          <mc:Choice Requires="wps">
            <w:drawing>
              <wp:anchor distT="0" distB="0" distL="114300" distR="114300" simplePos="0" relativeHeight="251661312" behindDoc="0" locked="0" layoutInCell="1" allowOverlap="1" wp14:anchorId="6AEE1704" wp14:editId="4AF5E7C4">
                <wp:simplePos x="0" y="0"/>
                <wp:positionH relativeFrom="margin">
                  <wp:posOffset>1649620</wp:posOffset>
                </wp:positionH>
                <wp:positionV relativeFrom="paragraph">
                  <wp:posOffset>33352</wp:posOffset>
                </wp:positionV>
                <wp:extent cx="2234565" cy="616585"/>
                <wp:effectExtent l="0" t="76200" r="89535" b="12065"/>
                <wp:wrapNone/>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34565" cy="61658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2A6E1487" w14:textId="77777777" w:rsidR="00745215" w:rsidRPr="00225EC8" w:rsidRDefault="00745215" w:rsidP="001553DC">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6AEE1704" id="AutoShape 9" o:spid="_x0000_s1027" style="position:absolute;left:0;text-align:left;margin-left:129.9pt;margin-top:2.65pt;width:175.95pt;height:48.55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">
                <v:shadow on="t" offset="6pt,-6pt"/>
                <v:textbox>
                  <w:txbxContent>
                    <w:p w14:paraId="2A6E1487" w14:textId="77777777" w:rsidR="00745215" w:rsidRPr="00225EC8" w:rsidRDefault="00745215" w:rsidP="001553DC">
                      <w:pPr>
                        <w:jc w:val="center"/>
                        <w:rPr>
                          <w:b/>
                          <w:bCs/>
                          <w:sz w:val="48"/>
                          <w:szCs w:val="48"/>
                        </w:rPr>
                      </w:pPr>
                      <w:r w:rsidRPr="00225EC8">
                        <w:rPr>
                          <w:rFonts w:hint="cs"/>
                          <w:b/>
                          <w:bCs/>
                          <w:sz w:val="48"/>
                          <w:szCs w:val="48"/>
                          <w:rtl/>
                        </w:rPr>
                        <w:t>חוברת הצעה</w:t>
                      </w:r>
                    </w:p>
                  </w:txbxContent>
                </v:textbox>
                <w10:wrap anchorx="margin"/>
              </v:roundrect>
            </w:pict>
          </mc:Fallback>
        </mc:AlternateContent>
      </w:r>
    </w:p>
    <w:p w14:paraId="6A40273F" w14:textId="77777777" w:rsidR="003350F5" w:rsidRPr="00111020" w:rsidRDefault="003350F5" w:rsidP="003350F5">
      <w:pPr>
        <w:overflowPunct w:val="0"/>
        <w:autoSpaceDE w:val="0"/>
        <w:autoSpaceDN w:val="0"/>
        <w:adjustRightInd w:val="0"/>
        <w:spacing w:line="240" w:lineRule="auto"/>
        <w:textAlignment w:val="baseline"/>
        <w:rPr>
          <w:rFonts w:ascii="David" w:eastAsia="Times New Roman" w:hAnsi="David" w:hint="cs"/>
          <w:sz w:val="24"/>
          <w:u w:val="single"/>
          <w:rtl/>
          <w:lang w:eastAsia="he-IL"/>
        </w:rPr>
      </w:pPr>
    </w:p>
    <w:tbl>
      <w:tblPr>
        <w:tblpPr w:leftFromText="180" w:rightFromText="180" w:vertAnchor="text" w:horzAnchor="margin" w:tblpY="5802"/>
        <w:bidiVisual/>
        <w:tblW w:w="0" w:type="auto"/>
        <w:tblLook w:val="00A0" w:firstRow="1" w:lastRow="0" w:firstColumn="1" w:lastColumn="0" w:noHBand="0" w:noVBand="0"/>
      </w:tblPr>
      <w:tblGrid>
        <w:gridCol w:w="2840"/>
        <w:gridCol w:w="896"/>
        <w:gridCol w:w="4786"/>
      </w:tblGrid>
      <w:tr w:rsidR="001553DC" w:rsidRPr="00111020" w14:paraId="18F59272" w14:textId="77777777" w:rsidTr="001553DC">
        <w:tc>
          <w:tcPr>
            <w:tcW w:w="2840" w:type="dxa"/>
            <w:vAlign w:val="center"/>
          </w:tcPr>
          <w:p w14:paraId="3A2E8F47" w14:textId="77777777" w:rsidR="001553DC" w:rsidRPr="00111020" w:rsidRDefault="001553DC" w:rsidP="001553DC">
            <w:pPr>
              <w:overflowPunct w:val="0"/>
              <w:autoSpaceDE w:val="0"/>
              <w:autoSpaceDN w:val="0"/>
              <w:adjustRightInd w:val="0"/>
              <w:spacing w:line="240" w:lineRule="auto"/>
              <w:jc w:val="center"/>
              <w:textAlignment w:val="baseline"/>
              <w:rPr>
                <w:rFonts w:ascii="David" w:eastAsia="Times New Roman" w:hAnsi="David"/>
                <w:b/>
                <w:bCs/>
                <w:sz w:val="28"/>
                <w:szCs w:val="28"/>
                <w:lang w:eastAsia="he-IL"/>
              </w:rPr>
            </w:pPr>
            <w:r w:rsidRPr="00111020">
              <w:rPr>
                <w:rFonts w:ascii="David" w:eastAsia="Times New Roman" w:hAnsi="David"/>
                <w:b/>
                <w:bCs/>
                <w:sz w:val="28"/>
                <w:szCs w:val="28"/>
                <w:rtl/>
                <w:lang w:eastAsia="he-IL"/>
              </w:rPr>
              <w:t>חתימת המציע</w:t>
            </w:r>
          </w:p>
        </w:tc>
        <w:tc>
          <w:tcPr>
            <w:tcW w:w="896" w:type="dxa"/>
            <w:tcBorders>
              <w:right w:val="single" w:sz="4" w:space="0" w:color="auto"/>
            </w:tcBorders>
          </w:tcPr>
          <w:p w14:paraId="273B6625" w14:textId="77777777" w:rsidR="001553DC" w:rsidRPr="00111020"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lang w:eastAsia="he-IL"/>
              </w:rPr>
            </w:pPr>
          </w:p>
        </w:tc>
        <w:tc>
          <w:tcPr>
            <w:tcW w:w="4786" w:type="dxa"/>
            <w:tcBorders>
              <w:top w:val="single" w:sz="4" w:space="0" w:color="auto"/>
              <w:left w:val="single" w:sz="4" w:space="0" w:color="auto"/>
              <w:bottom w:val="single" w:sz="4" w:space="0" w:color="auto"/>
              <w:right w:val="single" w:sz="4" w:space="0" w:color="auto"/>
            </w:tcBorders>
          </w:tcPr>
          <w:p w14:paraId="2CCA5AA1" w14:textId="77777777" w:rsidR="001553DC" w:rsidRPr="00111020"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rtl/>
                <w:lang w:eastAsia="he-IL"/>
              </w:rPr>
            </w:pPr>
          </w:p>
          <w:p w14:paraId="6A03AD60" w14:textId="77777777" w:rsidR="001553DC" w:rsidRPr="00111020"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rtl/>
                <w:lang w:eastAsia="he-IL"/>
              </w:rPr>
            </w:pPr>
          </w:p>
          <w:p w14:paraId="2A1F2261" w14:textId="77777777" w:rsidR="001553DC" w:rsidRPr="00111020"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rtl/>
                <w:lang w:eastAsia="he-IL"/>
              </w:rPr>
            </w:pPr>
          </w:p>
          <w:p w14:paraId="0776A94D" w14:textId="77777777" w:rsidR="001553DC" w:rsidRPr="00111020"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rtl/>
                <w:lang w:eastAsia="he-IL"/>
              </w:rPr>
            </w:pPr>
          </w:p>
          <w:p w14:paraId="6E499C14" w14:textId="77777777" w:rsidR="001553DC" w:rsidRPr="00111020"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lang w:eastAsia="he-IL"/>
              </w:rPr>
            </w:pPr>
          </w:p>
        </w:tc>
      </w:tr>
    </w:tbl>
    <w:tbl>
      <w:tblPr>
        <w:tblpPr w:leftFromText="180" w:rightFromText="180" w:vertAnchor="text" w:horzAnchor="margin" w:tblpY="2985"/>
        <w:bidiVisual/>
        <w:tblW w:w="0" w:type="auto"/>
        <w:tblLook w:val="00A0" w:firstRow="1" w:lastRow="0" w:firstColumn="1" w:lastColumn="0" w:noHBand="0" w:noVBand="0"/>
      </w:tblPr>
      <w:tblGrid>
        <w:gridCol w:w="2987"/>
        <w:gridCol w:w="698"/>
        <w:gridCol w:w="4820"/>
      </w:tblGrid>
      <w:tr w:rsidR="001553DC" w:rsidRPr="00111020" w14:paraId="3BA26D48" w14:textId="77777777" w:rsidTr="001553DC">
        <w:tc>
          <w:tcPr>
            <w:tcW w:w="2987" w:type="dxa"/>
            <w:vAlign w:val="center"/>
          </w:tcPr>
          <w:p w14:paraId="1FFFD78A" w14:textId="77777777" w:rsidR="001553DC" w:rsidRPr="00111020" w:rsidRDefault="001553DC" w:rsidP="001553DC">
            <w:pPr>
              <w:overflowPunct w:val="0"/>
              <w:autoSpaceDE w:val="0"/>
              <w:autoSpaceDN w:val="0"/>
              <w:adjustRightInd w:val="0"/>
              <w:jc w:val="center"/>
              <w:textAlignment w:val="baseline"/>
              <w:rPr>
                <w:rFonts w:ascii="David" w:eastAsia="Times New Roman" w:hAnsi="David"/>
                <w:b/>
                <w:bCs/>
                <w:sz w:val="28"/>
                <w:szCs w:val="28"/>
                <w:rtl/>
                <w:lang w:eastAsia="he-IL"/>
              </w:rPr>
            </w:pPr>
            <w:r w:rsidRPr="00111020">
              <w:rPr>
                <w:rFonts w:ascii="David" w:eastAsia="Times New Roman" w:hAnsi="David"/>
                <w:b/>
                <w:bCs/>
                <w:sz w:val="28"/>
                <w:szCs w:val="28"/>
                <w:rtl/>
                <w:lang w:eastAsia="he-IL"/>
              </w:rPr>
              <w:t>שם מלא של המציע,</w:t>
            </w:r>
          </w:p>
          <w:p w14:paraId="34FC7E7C" w14:textId="77777777" w:rsidR="001553DC" w:rsidRPr="00111020" w:rsidRDefault="001553DC" w:rsidP="001553DC">
            <w:pPr>
              <w:overflowPunct w:val="0"/>
              <w:autoSpaceDE w:val="0"/>
              <w:autoSpaceDN w:val="0"/>
              <w:adjustRightInd w:val="0"/>
              <w:spacing w:line="240" w:lineRule="auto"/>
              <w:jc w:val="center"/>
              <w:textAlignment w:val="baseline"/>
              <w:rPr>
                <w:rFonts w:ascii="David" w:eastAsia="Times New Roman" w:hAnsi="David"/>
                <w:b/>
                <w:bCs/>
                <w:sz w:val="28"/>
                <w:szCs w:val="28"/>
                <w:u w:val="single"/>
                <w:lang w:eastAsia="he-IL"/>
              </w:rPr>
            </w:pPr>
            <w:r w:rsidRPr="00111020">
              <w:rPr>
                <w:rFonts w:ascii="David" w:eastAsia="Times New Roman" w:hAnsi="David"/>
                <w:b/>
                <w:bCs/>
                <w:sz w:val="28"/>
                <w:szCs w:val="28"/>
                <w:rtl/>
                <w:lang w:eastAsia="he-IL"/>
              </w:rPr>
              <w:t>כפי שהוא מופיע ברשם רשמי</w:t>
            </w:r>
          </w:p>
        </w:tc>
        <w:tc>
          <w:tcPr>
            <w:tcW w:w="698" w:type="dxa"/>
            <w:tcBorders>
              <w:right w:val="single" w:sz="4" w:space="0" w:color="auto"/>
            </w:tcBorders>
          </w:tcPr>
          <w:p w14:paraId="558D1B1C" w14:textId="77777777" w:rsidR="001553DC" w:rsidRPr="00111020"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lang w:eastAsia="he-IL"/>
              </w:rPr>
            </w:pPr>
          </w:p>
        </w:tc>
        <w:tc>
          <w:tcPr>
            <w:tcW w:w="4820" w:type="dxa"/>
            <w:tcBorders>
              <w:top w:val="single" w:sz="4" w:space="0" w:color="auto"/>
              <w:left w:val="single" w:sz="4" w:space="0" w:color="auto"/>
              <w:bottom w:val="single" w:sz="4" w:space="0" w:color="auto"/>
              <w:right w:val="single" w:sz="4" w:space="0" w:color="auto"/>
            </w:tcBorders>
          </w:tcPr>
          <w:p w14:paraId="2155E6A1" w14:textId="77777777" w:rsidR="001553DC" w:rsidRPr="00111020"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rtl/>
                <w:lang w:eastAsia="he-IL"/>
              </w:rPr>
            </w:pPr>
          </w:p>
          <w:p w14:paraId="777D5FB7" w14:textId="77777777" w:rsidR="001553DC" w:rsidRPr="00111020"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rtl/>
                <w:lang w:eastAsia="he-IL"/>
              </w:rPr>
            </w:pPr>
          </w:p>
          <w:p w14:paraId="1FCDD649" w14:textId="77777777" w:rsidR="001553DC" w:rsidRPr="00111020"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rtl/>
                <w:lang w:eastAsia="he-IL"/>
              </w:rPr>
            </w:pPr>
          </w:p>
          <w:p w14:paraId="36A26A17" w14:textId="77777777" w:rsidR="001553DC" w:rsidRPr="00111020"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rtl/>
                <w:lang w:eastAsia="he-IL"/>
              </w:rPr>
            </w:pPr>
          </w:p>
          <w:p w14:paraId="0FCCB758" w14:textId="77777777" w:rsidR="001553DC" w:rsidRPr="00111020"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lang w:eastAsia="he-IL"/>
              </w:rPr>
            </w:pPr>
          </w:p>
        </w:tc>
      </w:tr>
    </w:tbl>
    <w:p w14:paraId="6147337A" w14:textId="77777777" w:rsidR="003350F5" w:rsidRPr="00111020" w:rsidRDefault="003350F5" w:rsidP="003350F5">
      <w:pPr>
        <w:keepNext/>
        <w:overflowPunct w:val="0"/>
        <w:autoSpaceDE w:val="0"/>
        <w:autoSpaceDN w:val="0"/>
        <w:adjustRightInd w:val="0"/>
        <w:ind w:right="708"/>
        <w:jc w:val="center"/>
        <w:textAlignment w:val="baseline"/>
        <w:outlineLvl w:val="1"/>
        <w:rPr>
          <w:rFonts w:ascii="David" w:eastAsia="Times New Roman" w:hAnsi="David"/>
          <w:b/>
          <w:bCs/>
          <w:i/>
          <w:sz w:val="24"/>
          <w:u w:val="single"/>
          <w:rtl/>
          <w:lang w:val="x-none" w:eastAsia="he-IL"/>
        </w:rPr>
      </w:pPr>
      <w:r w:rsidRPr="00111020">
        <w:rPr>
          <w:rFonts w:ascii="David" w:eastAsia="Times New Roman" w:hAnsi="David"/>
          <w:b/>
          <w:bCs/>
          <w:i/>
          <w:sz w:val="24"/>
          <w:u w:val="single"/>
          <w:rtl/>
          <w:lang w:val="x-none" w:eastAsia="he-IL"/>
        </w:rPr>
        <w:br w:type="page"/>
      </w:r>
    </w:p>
    <w:p w14:paraId="038EC4BD" w14:textId="77777777" w:rsidR="003350F5" w:rsidRPr="00111020" w:rsidRDefault="003350F5" w:rsidP="003350F5">
      <w:pPr>
        <w:overflowPunct w:val="0"/>
        <w:autoSpaceDE w:val="0"/>
        <w:autoSpaceDN w:val="0"/>
        <w:adjustRightInd w:val="0"/>
        <w:textAlignment w:val="baseline"/>
        <w:rPr>
          <w:rFonts w:ascii="David" w:eastAsia="Times New Roman" w:hAnsi="David"/>
          <w:b/>
          <w:bCs/>
          <w:sz w:val="24"/>
          <w:rtl/>
          <w:lang w:eastAsia="he-IL"/>
        </w:rPr>
      </w:pPr>
      <w:r w:rsidRPr="00111020">
        <w:rPr>
          <w:rFonts w:ascii="David" w:eastAsia="Times New Roman" w:hAnsi="David"/>
          <w:b/>
          <w:bCs/>
          <w:sz w:val="24"/>
          <w:rtl/>
          <w:lang w:eastAsia="he-IL"/>
        </w:rPr>
        <w:lastRenderedPageBreak/>
        <w:t>לכבוד</w:t>
      </w:r>
    </w:p>
    <w:p w14:paraId="171E2BFA" w14:textId="77777777" w:rsidR="003350F5" w:rsidRPr="00111020" w:rsidRDefault="003350F5" w:rsidP="003350F5">
      <w:pPr>
        <w:overflowPunct w:val="0"/>
        <w:autoSpaceDE w:val="0"/>
        <w:autoSpaceDN w:val="0"/>
        <w:adjustRightInd w:val="0"/>
        <w:textAlignment w:val="baseline"/>
        <w:rPr>
          <w:rFonts w:ascii="David" w:eastAsia="Times New Roman" w:hAnsi="David"/>
          <w:b/>
          <w:bCs/>
          <w:sz w:val="24"/>
          <w:rtl/>
          <w:lang w:eastAsia="he-IL"/>
        </w:rPr>
      </w:pPr>
      <w:r w:rsidRPr="00111020">
        <w:rPr>
          <w:rFonts w:ascii="David" w:eastAsia="Times New Roman" w:hAnsi="David"/>
          <w:b/>
          <w:bCs/>
          <w:sz w:val="24"/>
          <w:rtl/>
          <w:lang w:eastAsia="he-IL"/>
        </w:rPr>
        <w:t>משרד התרבות והספורט</w:t>
      </w:r>
    </w:p>
    <w:p w14:paraId="7B89DAD3" w14:textId="77777777" w:rsidR="003350F5" w:rsidRPr="00111020" w:rsidRDefault="003350F5" w:rsidP="003350F5">
      <w:pPr>
        <w:overflowPunct w:val="0"/>
        <w:autoSpaceDE w:val="0"/>
        <w:autoSpaceDN w:val="0"/>
        <w:adjustRightInd w:val="0"/>
        <w:textAlignment w:val="baseline"/>
        <w:rPr>
          <w:rFonts w:ascii="David" w:eastAsia="Times New Roman" w:hAnsi="David"/>
          <w:bCs/>
          <w:spacing w:val="6"/>
          <w:sz w:val="24"/>
          <w:rtl/>
          <w:lang w:eastAsia="he-IL"/>
        </w:rPr>
      </w:pPr>
      <w:r w:rsidRPr="00111020">
        <w:rPr>
          <w:rFonts w:ascii="David" w:eastAsia="Times New Roman" w:hAnsi="David"/>
          <w:bCs/>
          <w:sz w:val="24"/>
          <w:rtl/>
          <w:lang w:eastAsia="he-IL"/>
        </w:rPr>
        <w:t>הקריה המזרחית, בניין ג'</w:t>
      </w:r>
      <w:r w:rsidRPr="00111020">
        <w:rPr>
          <w:rFonts w:ascii="David" w:eastAsia="Times New Roman" w:hAnsi="David"/>
          <w:bCs/>
          <w:spacing w:val="6"/>
          <w:sz w:val="24"/>
          <w:rtl/>
          <w:lang w:eastAsia="he-IL"/>
        </w:rPr>
        <w:t>, ירושלים</w:t>
      </w:r>
    </w:p>
    <w:p w14:paraId="729CDC04" w14:textId="77777777" w:rsidR="003350F5" w:rsidRPr="00111020" w:rsidRDefault="003350F5" w:rsidP="003350F5">
      <w:pPr>
        <w:overflowPunct w:val="0"/>
        <w:autoSpaceDE w:val="0"/>
        <w:autoSpaceDN w:val="0"/>
        <w:adjustRightInd w:val="0"/>
        <w:jc w:val="center"/>
        <w:textAlignment w:val="baseline"/>
        <w:rPr>
          <w:rFonts w:ascii="David" w:eastAsia="Times New Roman" w:hAnsi="David"/>
          <w:b/>
          <w:bCs/>
          <w:sz w:val="24"/>
          <w:rtl/>
          <w:lang w:eastAsia="he-IL"/>
        </w:rPr>
      </w:pPr>
    </w:p>
    <w:p w14:paraId="06B17FF7" w14:textId="65C00BE1" w:rsidR="003350F5" w:rsidRPr="00111020" w:rsidRDefault="003350F5" w:rsidP="00965C9F">
      <w:pPr>
        <w:overflowPunct w:val="0"/>
        <w:autoSpaceDE w:val="0"/>
        <w:autoSpaceDN w:val="0"/>
        <w:adjustRightInd w:val="0"/>
        <w:jc w:val="center"/>
        <w:textAlignment w:val="baseline"/>
        <w:rPr>
          <w:rFonts w:ascii="David" w:eastAsia="Times New Roman" w:hAnsi="David"/>
          <w:b/>
          <w:bCs/>
          <w:sz w:val="24"/>
          <w:rtl/>
          <w:lang w:eastAsia="he-IL"/>
        </w:rPr>
      </w:pPr>
      <w:r w:rsidRPr="00111020">
        <w:rPr>
          <w:rFonts w:ascii="David" w:eastAsia="Times New Roman" w:hAnsi="David"/>
          <w:b/>
          <w:bCs/>
          <w:sz w:val="24"/>
          <w:rtl/>
          <w:lang w:eastAsia="he-IL"/>
        </w:rPr>
        <w:t xml:space="preserve">הנדון : </w:t>
      </w:r>
      <w:r w:rsidRPr="00111020">
        <w:rPr>
          <w:rFonts w:ascii="David" w:eastAsia="Times New Roman" w:hAnsi="David"/>
          <w:b/>
          <w:bCs/>
          <w:sz w:val="24"/>
          <w:u w:val="single"/>
          <w:rtl/>
          <w:lang w:eastAsia="he-IL"/>
        </w:rPr>
        <w:t xml:space="preserve">הצעה למכרז פומבי  </w:t>
      </w:r>
      <w:r w:rsidR="001C2341" w:rsidRPr="00111020">
        <w:rPr>
          <w:rFonts w:ascii="David" w:hAnsi="David"/>
          <w:b/>
          <w:bCs/>
          <w:sz w:val="24"/>
          <w:u w:val="single"/>
          <w:rtl/>
        </w:rPr>
        <w:fldChar w:fldCharType="begin"/>
      </w:r>
      <w:r w:rsidR="001C2341" w:rsidRPr="00111020">
        <w:rPr>
          <w:rFonts w:ascii="David" w:hAnsi="David"/>
          <w:b/>
          <w:bCs/>
          <w:sz w:val="24"/>
          <w:u w:val="single"/>
          <w:rtl/>
        </w:rPr>
        <w:instrText xml:space="preserve"> </w:instrText>
      </w:r>
      <w:r w:rsidR="001C2341" w:rsidRPr="00111020">
        <w:rPr>
          <w:rFonts w:ascii="David" w:hAnsi="David"/>
          <w:b/>
          <w:bCs/>
          <w:sz w:val="24"/>
          <w:u w:val="single"/>
        </w:rPr>
        <w:instrText>REF</w:instrText>
      </w:r>
      <w:r w:rsidR="001C2341" w:rsidRPr="00111020">
        <w:rPr>
          <w:rFonts w:ascii="David" w:hAnsi="David"/>
          <w:b/>
          <w:bCs/>
          <w:sz w:val="24"/>
          <w:u w:val="single"/>
          <w:rtl/>
        </w:rPr>
        <w:instrText xml:space="preserve"> מס_מכרז \</w:instrText>
      </w:r>
      <w:r w:rsidR="001C2341" w:rsidRPr="00111020">
        <w:rPr>
          <w:rFonts w:ascii="David" w:hAnsi="David"/>
          <w:b/>
          <w:bCs/>
          <w:sz w:val="24"/>
          <w:u w:val="single"/>
        </w:rPr>
        <w:instrText>h</w:instrText>
      </w:r>
      <w:r w:rsidR="001C2341" w:rsidRPr="00111020">
        <w:rPr>
          <w:rFonts w:ascii="David" w:hAnsi="David"/>
          <w:b/>
          <w:bCs/>
          <w:sz w:val="24"/>
          <w:u w:val="single"/>
          <w:rtl/>
        </w:rPr>
        <w:instrText xml:space="preserve"> </w:instrText>
      </w:r>
      <w:r w:rsidR="001C2341" w:rsidRPr="00111020">
        <w:rPr>
          <w:rFonts w:ascii="David" w:hAnsi="David"/>
          <w:b/>
          <w:bCs/>
          <w:sz w:val="24"/>
          <w:u w:val="single"/>
          <w:rtl/>
        </w:rPr>
      </w:r>
      <w:r w:rsidR="00111020">
        <w:rPr>
          <w:rFonts w:ascii="David" w:hAnsi="David"/>
          <w:b/>
          <w:bCs/>
          <w:sz w:val="24"/>
          <w:u w:val="single"/>
          <w:rtl/>
        </w:rPr>
        <w:instrText xml:space="preserve"> \* </w:instrText>
      </w:r>
      <w:r w:rsidR="00111020">
        <w:rPr>
          <w:rFonts w:ascii="David" w:hAnsi="David"/>
          <w:b/>
          <w:bCs/>
          <w:sz w:val="24"/>
          <w:u w:val="single"/>
        </w:rPr>
        <w:instrText>MERGEFORMAT</w:instrText>
      </w:r>
      <w:r w:rsidR="00111020">
        <w:rPr>
          <w:rFonts w:ascii="David" w:hAnsi="David"/>
          <w:b/>
          <w:bCs/>
          <w:sz w:val="24"/>
          <w:u w:val="single"/>
          <w:rtl/>
        </w:rPr>
        <w:instrText xml:space="preserve"> </w:instrText>
      </w:r>
      <w:r w:rsidR="001C2341" w:rsidRPr="00111020">
        <w:rPr>
          <w:rFonts w:ascii="David" w:hAnsi="David"/>
          <w:b/>
          <w:bCs/>
          <w:sz w:val="24"/>
          <w:u w:val="single"/>
          <w:rtl/>
        </w:rPr>
        <w:fldChar w:fldCharType="separate"/>
      </w:r>
      <w:r w:rsidR="00F70387" w:rsidRPr="00111020">
        <w:rPr>
          <w:rFonts w:ascii="David" w:hAnsi="David"/>
          <w:b/>
          <w:bCs/>
          <w:u w:val="single"/>
          <w:rtl/>
        </w:rPr>
        <w:t>מס</w:t>
      </w:r>
      <w:r w:rsidR="00F70387" w:rsidRPr="00111020">
        <w:rPr>
          <w:rFonts w:ascii="David" w:hAnsi="David" w:hint="cs"/>
          <w:b/>
          <w:bCs/>
          <w:u w:val="single"/>
          <w:rtl/>
        </w:rPr>
        <w:t>'</w:t>
      </w:r>
      <w:r w:rsidR="00F70387" w:rsidRPr="00111020">
        <w:rPr>
          <w:rFonts w:ascii="David" w:hAnsi="David"/>
          <w:b/>
          <w:bCs/>
          <w:u w:val="single"/>
          <w:rtl/>
        </w:rPr>
        <w:t xml:space="preserve"> </w:t>
      </w:r>
      <w:r w:rsidR="00965C9F">
        <w:rPr>
          <w:rFonts w:ascii="David" w:hAnsi="David" w:hint="cs"/>
          <w:b/>
          <w:bCs/>
          <w:u w:val="single"/>
          <w:rtl/>
        </w:rPr>
        <w:t>6/2019</w:t>
      </w:r>
      <w:r w:rsidR="001C2341" w:rsidRPr="00111020">
        <w:rPr>
          <w:rFonts w:ascii="David" w:hAnsi="David"/>
          <w:b/>
          <w:bCs/>
          <w:sz w:val="24"/>
          <w:u w:val="single"/>
          <w:rtl/>
        </w:rPr>
        <w:fldChar w:fldCharType="end"/>
      </w:r>
      <w:r w:rsidRPr="00111020">
        <w:rPr>
          <w:rFonts w:ascii="David" w:eastAsia="Times New Roman" w:hAnsi="David"/>
          <w:b/>
          <w:bCs/>
          <w:sz w:val="24"/>
          <w:u w:val="single"/>
          <w:rtl/>
          <w:lang w:eastAsia="he-IL"/>
        </w:rPr>
        <w:t xml:space="preserve"> - </w:t>
      </w:r>
      <w:r w:rsidRPr="00111020">
        <w:rPr>
          <w:rFonts w:ascii="David" w:eastAsia="Times New Roman" w:hAnsi="David"/>
          <w:b/>
          <w:bCs/>
          <w:sz w:val="24"/>
          <w:u w:val="single"/>
          <w:rtl/>
          <w:lang w:eastAsia="he-IL"/>
        </w:rPr>
        <w:fldChar w:fldCharType="begin"/>
      </w:r>
      <w:r w:rsidRPr="00111020">
        <w:rPr>
          <w:rFonts w:ascii="David" w:eastAsia="Times New Roman" w:hAnsi="David"/>
          <w:b/>
          <w:bCs/>
          <w:sz w:val="24"/>
          <w:u w:val="single"/>
          <w:rtl/>
          <w:lang w:eastAsia="he-IL"/>
        </w:rPr>
        <w:instrText xml:space="preserve"> </w:instrText>
      </w:r>
      <w:r w:rsidRPr="00111020">
        <w:rPr>
          <w:rFonts w:ascii="David" w:eastAsia="Times New Roman" w:hAnsi="David"/>
          <w:b/>
          <w:bCs/>
          <w:sz w:val="24"/>
          <w:u w:val="single"/>
          <w:lang w:eastAsia="he-IL"/>
        </w:rPr>
        <w:instrText>REF</w:instrText>
      </w:r>
      <w:r w:rsidRPr="00111020">
        <w:rPr>
          <w:rFonts w:ascii="David" w:eastAsia="Times New Roman" w:hAnsi="David"/>
          <w:b/>
          <w:bCs/>
          <w:sz w:val="24"/>
          <w:u w:val="single"/>
          <w:rtl/>
          <w:lang w:eastAsia="he-IL"/>
        </w:rPr>
        <w:instrText xml:space="preserve"> כותרת_המכרז \</w:instrText>
      </w:r>
      <w:r w:rsidRPr="00111020">
        <w:rPr>
          <w:rFonts w:ascii="David" w:eastAsia="Times New Roman" w:hAnsi="David"/>
          <w:b/>
          <w:bCs/>
          <w:sz w:val="24"/>
          <w:u w:val="single"/>
          <w:lang w:eastAsia="he-IL"/>
        </w:rPr>
        <w:instrText>h</w:instrText>
      </w:r>
      <w:r w:rsidRPr="00111020">
        <w:rPr>
          <w:rFonts w:ascii="David" w:eastAsia="Times New Roman" w:hAnsi="David"/>
          <w:b/>
          <w:bCs/>
          <w:sz w:val="24"/>
          <w:u w:val="single"/>
          <w:rtl/>
          <w:lang w:eastAsia="he-IL"/>
        </w:rPr>
        <w:instrText xml:space="preserve">  \* </w:instrText>
      </w:r>
      <w:r w:rsidRPr="00111020">
        <w:rPr>
          <w:rFonts w:ascii="David" w:eastAsia="Times New Roman" w:hAnsi="David"/>
          <w:b/>
          <w:bCs/>
          <w:sz w:val="24"/>
          <w:u w:val="single"/>
          <w:lang w:eastAsia="he-IL"/>
        </w:rPr>
        <w:instrText>MERGEFORMAT</w:instrText>
      </w:r>
      <w:r w:rsidRPr="00111020">
        <w:rPr>
          <w:rFonts w:ascii="David" w:eastAsia="Times New Roman" w:hAnsi="David"/>
          <w:b/>
          <w:bCs/>
          <w:sz w:val="24"/>
          <w:u w:val="single"/>
          <w:rtl/>
          <w:lang w:eastAsia="he-IL"/>
        </w:rPr>
        <w:instrText xml:space="preserve"> </w:instrText>
      </w:r>
      <w:r w:rsidRPr="00111020">
        <w:rPr>
          <w:rFonts w:ascii="David" w:eastAsia="Times New Roman" w:hAnsi="David"/>
          <w:b/>
          <w:bCs/>
          <w:sz w:val="24"/>
          <w:u w:val="single"/>
          <w:rtl/>
          <w:lang w:eastAsia="he-IL"/>
        </w:rPr>
      </w:r>
      <w:r w:rsidRPr="00111020">
        <w:rPr>
          <w:rFonts w:ascii="David" w:eastAsia="Times New Roman" w:hAnsi="David"/>
          <w:b/>
          <w:bCs/>
          <w:sz w:val="24"/>
          <w:u w:val="single"/>
          <w:rtl/>
          <w:lang w:eastAsia="he-IL"/>
        </w:rPr>
        <w:fldChar w:fldCharType="separate"/>
      </w:r>
      <w:r w:rsidR="00F70387" w:rsidRPr="00111020">
        <w:rPr>
          <w:rFonts w:ascii="David" w:eastAsia="Times New Roman" w:hAnsi="David"/>
          <w:b/>
          <w:bCs/>
          <w:sz w:val="24"/>
          <w:u w:val="single"/>
          <w:rtl/>
          <w:lang w:eastAsia="he-IL"/>
        </w:rPr>
        <w:t xml:space="preserve">להפקת אירועי 'חודש הקריאה' לשנת 2019 </w:t>
      </w:r>
      <w:r w:rsidRPr="00111020">
        <w:rPr>
          <w:rFonts w:ascii="David" w:eastAsia="Times New Roman" w:hAnsi="David"/>
          <w:b/>
          <w:bCs/>
          <w:sz w:val="24"/>
          <w:u w:val="single"/>
          <w:rtl/>
          <w:lang w:eastAsia="he-IL"/>
        </w:rPr>
        <w:fldChar w:fldCharType="end"/>
      </w:r>
    </w:p>
    <w:tbl>
      <w:tblPr>
        <w:bidiVisual/>
        <w:tblW w:w="8556" w:type="dxa"/>
        <w:jc w:val="center"/>
        <w:tblLook w:val="04A0" w:firstRow="1" w:lastRow="0" w:firstColumn="1" w:lastColumn="0" w:noHBand="0" w:noVBand="1"/>
      </w:tblPr>
      <w:tblGrid>
        <w:gridCol w:w="1751"/>
        <w:gridCol w:w="6805"/>
      </w:tblGrid>
      <w:tr w:rsidR="003350F5" w:rsidRPr="00111020" w14:paraId="2526B25D" w14:textId="77777777" w:rsidTr="00D04CD1">
        <w:trPr>
          <w:jc w:val="center"/>
        </w:trPr>
        <w:tc>
          <w:tcPr>
            <w:tcW w:w="1751" w:type="dxa"/>
          </w:tcPr>
          <w:p w14:paraId="6286D99B" w14:textId="77777777" w:rsidR="003350F5" w:rsidRPr="00111020" w:rsidRDefault="003350F5" w:rsidP="00D04CD1">
            <w:pPr>
              <w:overflowPunct w:val="0"/>
              <w:autoSpaceDE w:val="0"/>
              <w:autoSpaceDN w:val="0"/>
              <w:adjustRightInd w:val="0"/>
              <w:jc w:val="righ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שם המציע:</w:t>
            </w:r>
          </w:p>
        </w:tc>
        <w:tc>
          <w:tcPr>
            <w:tcW w:w="6805" w:type="dxa"/>
            <w:tcBorders>
              <w:bottom w:val="single" w:sz="8" w:space="0" w:color="auto"/>
            </w:tcBorders>
          </w:tcPr>
          <w:p w14:paraId="6A56F5F5" w14:textId="77777777" w:rsidR="003350F5" w:rsidRPr="00111020" w:rsidRDefault="003350F5" w:rsidP="00D04CD1">
            <w:pPr>
              <w:overflowPunct w:val="0"/>
              <w:autoSpaceDE w:val="0"/>
              <w:autoSpaceDN w:val="0"/>
              <w:adjustRightInd w:val="0"/>
              <w:textAlignment w:val="baseline"/>
              <w:rPr>
                <w:rFonts w:ascii="David" w:eastAsia="Times New Roman" w:hAnsi="David"/>
                <w:sz w:val="24"/>
                <w:rtl/>
                <w:lang w:eastAsia="he-IL"/>
              </w:rPr>
            </w:pPr>
          </w:p>
        </w:tc>
      </w:tr>
      <w:tr w:rsidR="003350F5" w:rsidRPr="00111020" w14:paraId="1E46CCD2" w14:textId="77777777" w:rsidTr="00D04CD1">
        <w:trPr>
          <w:jc w:val="center"/>
        </w:trPr>
        <w:tc>
          <w:tcPr>
            <w:tcW w:w="1751" w:type="dxa"/>
          </w:tcPr>
          <w:p w14:paraId="58956503" w14:textId="77777777" w:rsidR="003350F5" w:rsidRPr="00111020" w:rsidRDefault="003350F5" w:rsidP="00D04CD1">
            <w:pPr>
              <w:overflowPunct w:val="0"/>
              <w:autoSpaceDE w:val="0"/>
              <w:autoSpaceDN w:val="0"/>
              <w:adjustRightInd w:val="0"/>
              <w:jc w:val="right"/>
              <w:textAlignment w:val="baseline"/>
              <w:rPr>
                <w:rFonts w:ascii="David" w:eastAsia="Times New Roman" w:hAnsi="David"/>
                <w:b/>
                <w:bCs/>
                <w:sz w:val="24"/>
                <w:rtl/>
                <w:lang w:eastAsia="he-IL"/>
              </w:rPr>
            </w:pPr>
          </w:p>
        </w:tc>
        <w:tc>
          <w:tcPr>
            <w:tcW w:w="6805" w:type="dxa"/>
            <w:tcBorders>
              <w:top w:val="single" w:sz="8" w:space="0" w:color="auto"/>
            </w:tcBorders>
          </w:tcPr>
          <w:p w14:paraId="76510C03" w14:textId="77777777" w:rsidR="003350F5" w:rsidRPr="00111020" w:rsidRDefault="003350F5" w:rsidP="00D04CD1">
            <w:pPr>
              <w:overflowPunct w:val="0"/>
              <w:autoSpaceDE w:val="0"/>
              <w:autoSpaceDN w:val="0"/>
              <w:adjustRightInd w:val="0"/>
              <w:textAlignment w:val="baseline"/>
              <w:rPr>
                <w:rFonts w:ascii="David" w:eastAsia="Times New Roman" w:hAnsi="David"/>
                <w:sz w:val="24"/>
                <w:rtl/>
                <w:lang w:eastAsia="he-IL"/>
              </w:rPr>
            </w:pPr>
          </w:p>
        </w:tc>
      </w:tr>
      <w:tr w:rsidR="003350F5" w:rsidRPr="00111020" w14:paraId="0E095D29" w14:textId="77777777" w:rsidTr="00D04CD1">
        <w:trPr>
          <w:jc w:val="center"/>
        </w:trPr>
        <w:tc>
          <w:tcPr>
            <w:tcW w:w="1751" w:type="dxa"/>
          </w:tcPr>
          <w:p w14:paraId="1D2C6657" w14:textId="77777777" w:rsidR="003350F5" w:rsidRPr="00111020" w:rsidRDefault="003350F5" w:rsidP="00D04CD1">
            <w:pPr>
              <w:overflowPunct w:val="0"/>
              <w:autoSpaceDE w:val="0"/>
              <w:autoSpaceDN w:val="0"/>
              <w:adjustRightInd w:val="0"/>
              <w:jc w:val="righ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מספר ת"ז / ח.פ:</w:t>
            </w:r>
          </w:p>
        </w:tc>
        <w:tc>
          <w:tcPr>
            <w:tcW w:w="6805" w:type="dxa"/>
            <w:tcBorders>
              <w:bottom w:val="single" w:sz="8" w:space="0" w:color="auto"/>
            </w:tcBorders>
          </w:tcPr>
          <w:p w14:paraId="4B5EC71C" w14:textId="77777777" w:rsidR="003350F5" w:rsidRPr="00111020" w:rsidRDefault="003350F5" w:rsidP="00D04CD1">
            <w:pPr>
              <w:overflowPunct w:val="0"/>
              <w:autoSpaceDE w:val="0"/>
              <w:autoSpaceDN w:val="0"/>
              <w:adjustRightInd w:val="0"/>
              <w:textAlignment w:val="baseline"/>
              <w:rPr>
                <w:rFonts w:ascii="David" w:eastAsia="Times New Roman" w:hAnsi="David"/>
                <w:sz w:val="24"/>
                <w:rtl/>
                <w:lang w:eastAsia="he-IL"/>
              </w:rPr>
            </w:pPr>
          </w:p>
        </w:tc>
      </w:tr>
    </w:tbl>
    <w:p w14:paraId="18479529" w14:textId="77777777" w:rsidR="003350F5" w:rsidRPr="00111020" w:rsidRDefault="003350F5" w:rsidP="003350F5">
      <w:pPr>
        <w:overflowPunct w:val="0"/>
        <w:autoSpaceDE w:val="0"/>
        <w:autoSpaceDN w:val="0"/>
        <w:adjustRightInd w:val="0"/>
        <w:textAlignment w:val="baseline"/>
        <w:rPr>
          <w:rFonts w:ascii="David" w:eastAsia="Times New Roman" w:hAnsi="David"/>
          <w:sz w:val="24"/>
          <w:rtl/>
          <w:lang w:eastAsia="he-IL"/>
        </w:rPr>
      </w:pPr>
    </w:p>
    <w:tbl>
      <w:tblPr>
        <w:bidiVisual/>
        <w:tblW w:w="8584" w:type="dxa"/>
        <w:jc w:val="center"/>
        <w:tblLook w:val="04A0" w:firstRow="1" w:lastRow="0" w:firstColumn="1" w:lastColumn="0" w:noHBand="0" w:noVBand="1"/>
      </w:tblPr>
      <w:tblGrid>
        <w:gridCol w:w="3162"/>
        <w:gridCol w:w="1850"/>
        <w:gridCol w:w="1701"/>
        <w:gridCol w:w="1871"/>
      </w:tblGrid>
      <w:tr w:rsidR="003350F5" w:rsidRPr="00111020" w14:paraId="26A38435" w14:textId="77777777" w:rsidTr="00D04CD1">
        <w:trPr>
          <w:jc w:val="center"/>
        </w:trPr>
        <w:tc>
          <w:tcPr>
            <w:tcW w:w="3162" w:type="dxa"/>
          </w:tcPr>
          <w:p w14:paraId="0D320044" w14:textId="77777777" w:rsidR="003350F5" w:rsidRPr="00111020" w:rsidRDefault="003350F5" w:rsidP="00D04CD1">
            <w:pPr>
              <w:overflowPunct w:val="0"/>
              <w:autoSpaceDE w:val="0"/>
              <w:autoSpaceDN w:val="0"/>
              <w:adjustRightInd w:val="0"/>
              <w:textAlignment w:val="baseline"/>
              <w:rPr>
                <w:rFonts w:ascii="David" w:eastAsia="Times New Roman" w:hAnsi="David"/>
                <w:sz w:val="24"/>
                <w:rtl/>
                <w:lang w:eastAsia="he-IL"/>
              </w:rPr>
            </w:pPr>
            <w:r w:rsidRPr="00111020">
              <w:rPr>
                <w:rFonts w:ascii="David" w:eastAsia="Times New Roman" w:hAnsi="David"/>
                <w:sz w:val="24"/>
                <w:rtl/>
                <w:lang w:eastAsia="he-IL"/>
              </w:rPr>
              <w:t>סוג התארגנות (חברה, עמותה, ע.מ):</w:t>
            </w:r>
          </w:p>
        </w:tc>
        <w:tc>
          <w:tcPr>
            <w:tcW w:w="1850" w:type="dxa"/>
            <w:tcBorders>
              <w:bottom w:val="single" w:sz="8" w:space="0" w:color="auto"/>
            </w:tcBorders>
          </w:tcPr>
          <w:p w14:paraId="5240F749" w14:textId="77777777" w:rsidR="003350F5" w:rsidRPr="00111020" w:rsidRDefault="003350F5" w:rsidP="00D04CD1">
            <w:pPr>
              <w:overflowPunct w:val="0"/>
              <w:autoSpaceDE w:val="0"/>
              <w:autoSpaceDN w:val="0"/>
              <w:adjustRightInd w:val="0"/>
              <w:textAlignment w:val="baseline"/>
              <w:rPr>
                <w:rFonts w:ascii="David" w:eastAsia="Times New Roman" w:hAnsi="David"/>
                <w:sz w:val="24"/>
                <w:rtl/>
                <w:lang w:eastAsia="he-IL"/>
              </w:rPr>
            </w:pPr>
          </w:p>
        </w:tc>
        <w:tc>
          <w:tcPr>
            <w:tcW w:w="1701" w:type="dxa"/>
          </w:tcPr>
          <w:p w14:paraId="215B8968" w14:textId="77777777" w:rsidR="003350F5" w:rsidRPr="00111020" w:rsidRDefault="003350F5" w:rsidP="00D04CD1">
            <w:pPr>
              <w:overflowPunct w:val="0"/>
              <w:autoSpaceDE w:val="0"/>
              <w:autoSpaceDN w:val="0"/>
              <w:adjustRightInd w:val="0"/>
              <w:textAlignment w:val="baseline"/>
              <w:rPr>
                <w:rFonts w:ascii="David" w:eastAsia="Times New Roman" w:hAnsi="David"/>
                <w:sz w:val="24"/>
                <w:rtl/>
                <w:lang w:eastAsia="he-IL"/>
              </w:rPr>
            </w:pPr>
            <w:r w:rsidRPr="00111020">
              <w:rPr>
                <w:rFonts w:ascii="David" w:eastAsia="Times New Roman" w:hAnsi="David"/>
                <w:sz w:val="24"/>
                <w:rtl/>
                <w:lang w:eastAsia="he-IL"/>
              </w:rPr>
              <w:t>תאריך התארגנות:</w:t>
            </w:r>
          </w:p>
        </w:tc>
        <w:tc>
          <w:tcPr>
            <w:tcW w:w="1871" w:type="dxa"/>
            <w:tcBorders>
              <w:bottom w:val="single" w:sz="8" w:space="0" w:color="auto"/>
            </w:tcBorders>
          </w:tcPr>
          <w:p w14:paraId="4FB3251C" w14:textId="77777777" w:rsidR="003350F5" w:rsidRPr="00111020" w:rsidRDefault="003350F5" w:rsidP="00D04CD1">
            <w:pPr>
              <w:overflowPunct w:val="0"/>
              <w:autoSpaceDE w:val="0"/>
              <w:autoSpaceDN w:val="0"/>
              <w:adjustRightInd w:val="0"/>
              <w:textAlignment w:val="baseline"/>
              <w:rPr>
                <w:rFonts w:ascii="David" w:eastAsia="Times New Roman" w:hAnsi="David"/>
                <w:sz w:val="24"/>
                <w:rtl/>
                <w:lang w:eastAsia="he-IL"/>
              </w:rPr>
            </w:pPr>
          </w:p>
        </w:tc>
      </w:tr>
    </w:tbl>
    <w:p w14:paraId="6A13A158" w14:textId="77777777" w:rsidR="003350F5" w:rsidRPr="00111020" w:rsidRDefault="003350F5" w:rsidP="003350F5">
      <w:pPr>
        <w:overflowPunct w:val="0"/>
        <w:autoSpaceDE w:val="0"/>
        <w:autoSpaceDN w:val="0"/>
        <w:adjustRightInd w:val="0"/>
        <w:textAlignment w:val="baseline"/>
        <w:rPr>
          <w:rFonts w:ascii="David" w:eastAsia="Times New Roman" w:hAnsi="David"/>
          <w:sz w:val="24"/>
          <w:rtl/>
          <w:lang w:eastAsia="he-IL"/>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3350F5" w:rsidRPr="00111020" w14:paraId="3B201820" w14:textId="77777777" w:rsidTr="00D04CD1">
        <w:trPr>
          <w:jc w:val="center"/>
        </w:trPr>
        <w:tc>
          <w:tcPr>
            <w:tcW w:w="8522" w:type="dxa"/>
            <w:gridSpan w:val="6"/>
          </w:tcPr>
          <w:p w14:paraId="0E21A0BC" w14:textId="77777777" w:rsidR="003350F5" w:rsidRPr="00111020"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111020">
              <w:rPr>
                <w:rFonts w:ascii="David" w:eastAsia="Times New Roman" w:hAnsi="David"/>
                <w:b/>
                <w:bCs/>
                <w:sz w:val="24"/>
                <w:u w:val="single"/>
                <w:rtl/>
                <w:lang w:eastAsia="he-IL"/>
              </w:rPr>
              <w:t>כתובת המציע</w:t>
            </w:r>
            <w:r w:rsidRPr="00111020">
              <w:rPr>
                <w:rFonts w:ascii="David" w:eastAsia="Times New Roman" w:hAnsi="David"/>
                <w:sz w:val="24"/>
                <w:rtl/>
                <w:lang w:eastAsia="he-IL"/>
              </w:rPr>
              <w:t>:</w:t>
            </w:r>
          </w:p>
        </w:tc>
      </w:tr>
      <w:tr w:rsidR="003350F5" w:rsidRPr="00111020" w14:paraId="7764CAA7" w14:textId="77777777" w:rsidTr="00D04CD1">
        <w:trPr>
          <w:trHeight w:val="702"/>
          <w:jc w:val="center"/>
        </w:trPr>
        <w:tc>
          <w:tcPr>
            <w:tcW w:w="759" w:type="dxa"/>
            <w:tcBorders>
              <w:right w:val="single" w:sz="8" w:space="0" w:color="auto"/>
            </w:tcBorders>
            <w:vAlign w:val="center"/>
          </w:tcPr>
          <w:p w14:paraId="594A5692" w14:textId="77777777" w:rsidR="003350F5" w:rsidRPr="00111020"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111020">
              <w:rPr>
                <w:rFonts w:ascii="David" w:eastAsia="Times New Roman" w:hAnsi="David"/>
                <w:sz w:val="24"/>
                <w:rtl/>
                <w:lang w:eastAsia="he-IL"/>
              </w:rPr>
              <w:t>רחוב:</w:t>
            </w:r>
          </w:p>
        </w:tc>
        <w:tc>
          <w:tcPr>
            <w:tcW w:w="2410" w:type="dxa"/>
            <w:tcBorders>
              <w:top w:val="single" w:sz="8" w:space="0" w:color="auto"/>
              <w:left w:val="single" w:sz="8" w:space="0" w:color="auto"/>
              <w:bottom w:val="single" w:sz="8" w:space="0" w:color="auto"/>
              <w:right w:val="single" w:sz="8" w:space="0" w:color="auto"/>
            </w:tcBorders>
            <w:vAlign w:val="center"/>
          </w:tcPr>
          <w:p w14:paraId="13E7FBCE" w14:textId="77777777" w:rsidR="003350F5" w:rsidRPr="00111020" w:rsidRDefault="003350F5" w:rsidP="00D04CD1">
            <w:pPr>
              <w:overflowPunct w:val="0"/>
              <w:autoSpaceDE w:val="0"/>
              <w:autoSpaceDN w:val="0"/>
              <w:adjustRightInd w:val="0"/>
              <w:jc w:val="center"/>
              <w:textAlignment w:val="baseline"/>
              <w:rPr>
                <w:rFonts w:ascii="David" w:eastAsia="Times New Roman" w:hAnsi="David"/>
                <w:sz w:val="24"/>
                <w:rtl/>
                <w:lang w:eastAsia="he-IL"/>
              </w:rPr>
            </w:pPr>
          </w:p>
        </w:tc>
        <w:tc>
          <w:tcPr>
            <w:tcW w:w="709" w:type="dxa"/>
            <w:tcBorders>
              <w:left w:val="single" w:sz="8" w:space="0" w:color="auto"/>
              <w:right w:val="single" w:sz="8" w:space="0" w:color="auto"/>
            </w:tcBorders>
            <w:vAlign w:val="center"/>
          </w:tcPr>
          <w:p w14:paraId="45B3BC5E" w14:textId="77777777" w:rsidR="003350F5" w:rsidRPr="00111020"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111020">
              <w:rPr>
                <w:rFonts w:ascii="David" w:eastAsia="Times New Roman" w:hAnsi="David"/>
                <w:sz w:val="24"/>
                <w:rtl/>
                <w:lang w:eastAsia="he-IL"/>
              </w:rPr>
              <w:t>עיר:</w:t>
            </w:r>
          </w:p>
        </w:tc>
        <w:tc>
          <w:tcPr>
            <w:tcW w:w="2693" w:type="dxa"/>
            <w:tcBorders>
              <w:top w:val="single" w:sz="8" w:space="0" w:color="auto"/>
              <w:left w:val="single" w:sz="8" w:space="0" w:color="auto"/>
              <w:bottom w:val="single" w:sz="8" w:space="0" w:color="auto"/>
              <w:right w:val="single" w:sz="8" w:space="0" w:color="auto"/>
            </w:tcBorders>
            <w:vAlign w:val="center"/>
          </w:tcPr>
          <w:p w14:paraId="1B4E3446" w14:textId="77777777" w:rsidR="003350F5" w:rsidRPr="00111020" w:rsidRDefault="003350F5" w:rsidP="00D04CD1">
            <w:pPr>
              <w:overflowPunct w:val="0"/>
              <w:autoSpaceDE w:val="0"/>
              <w:autoSpaceDN w:val="0"/>
              <w:adjustRightInd w:val="0"/>
              <w:jc w:val="center"/>
              <w:textAlignment w:val="baseline"/>
              <w:rPr>
                <w:rFonts w:ascii="David" w:eastAsia="Times New Roman" w:hAnsi="David"/>
                <w:sz w:val="24"/>
                <w:rtl/>
                <w:lang w:eastAsia="he-IL"/>
              </w:rPr>
            </w:pPr>
          </w:p>
        </w:tc>
        <w:tc>
          <w:tcPr>
            <w:tcW w:w="850" w:type="dxa"/>
            <w:tcBorders>
              <w:left w:val="single" w:sz="8" w:space="0" w:color="auto"/>
              <w:right w:val="single" w:sz="8" w:space="0" w:color="auto"/>
            </w:tcBorders>
            <w:vAlign w:val="center"/>
          </w:tcPr>
          <w:p w14:paraId="223817E8" w14:textId="77777777" w:rsidR="003350F5" w:rsidRPr="00111020"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111020">
              <w:rPr>
                <w:rFonts w:ascii="David" w:eastAsia="Times New Roman" w:hAnsi="David"/>
                <w:sz w:val="24"/>
                <w:rtl/>
                <w:lang w:eastAsia="he-IL"/>
              </w:rPr>
              <w:t>מיקוד:</w:t>
            </w:r>
          </w:p>
        </w:tc>
        <w:tc>
          <w:tcPr>
            <w:tcW w:w="1101" w:type="dxa"/>
            <w:tcBorders>
              <w:top w:val="single" w:sz="8" w:space="0" w:color="auto"/>
              <w:left w:val="single" w:sz="8" w:space="0" w:color="auto"/>
              <w:bottom w:val="single" w:sz="8" w:space="0" w:color="auto"/>
              <w:right w:val="single" w:sz="8" w:space="0" w:color="auto"/>
            </w:tcBorders>
          </w:tcPr>
          <w:p w14:paraId="5CF9D4C7" w14:textId="77777777" w:rsidR="003350F5" w:rsidRPr="00111020" w:rsidRDefault="003350F5" w:rsidP="00D04CD1">
            <w:pPr>
              <w:overflowPunct w:val="0"/>
              <w:autoSpaceDE w:val="0"/>
              <w:autoSpaceDN w:val="0"/>
              <w:adjustRightInd w:val="0"/>
              <w:textAlignment w:val="baseline"/>
              <w:rPr>
                <w:rFonts w:ascii="David" w:eastAsia="Times New Roman" w:hAnsi="David"/>
                <w:sz w:val="24"/>
                <w:rtl/>
                <w:lang w:eastAsia="he-IL"/>
              </w:rPr>
            </w:pPr>
          </w:p>
        </w:tc>
      </w:tr>
    </w:tbl>
    <w:p w14:paraId="70BF6C3D" w14:textId="77777777" w:rsidR="003350F5" w:rsidRPr="00111020" w:rsidRDefault="003350F5" w:rsidP="003350F5">
      <w:pPr>
        <w:overflowPunct w:val="0"/>
        <w:autoSpaceDE w:val="0"/>
        <w:autoSpaceDN w:val="0"/>
        <w:adjustRightInd w:val="0"/>
        <w:textAlignment w:val="baseline"/>
        <w:rPr>
          <w:rFonts w:ascii="David" w:eastAsia="Times New Roman" w:hAnsi="David"/>
          <w:sz w:val="24"/>
          <w:rtl/>
          <w:lang w:eastAsia="he-IL"/>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3350F5" w:rsidRPr="00111020" w14:paraId="284C241F" w14:textId="77777777" w:rsidTr="00D04CD1">
        <w:trPr>
          <w:jc w:val="center"/>
        </w:trPr>
        <w:tc>
          <w:tcPr>
            <w:tcW w:w="8522" w:type="dxa"/>
            <w:gridSpan w:val="4"/>
          </w:tcPr>
          <w:p w14:paraId="7AA85EDC" w14:textId="77777777" w:rsidR="003350F5" w:rsidRPr="00111020"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111020">
              <w:rPr>
                <w:rFonts w:ascii="David" w:eastAsia="Times New Roman" w:hAnsi="David"/>
                <w:sz w:val="24"/>
                <w:rtl/>
                <w:lang w:eastAsia="he-IL"/>
              </w:rPr>
              <w:t>שמות המוסמכים לחתום ולהתחייב בשם המציע ומספרי הת.ז שלהם:</w:t>
            </w:r>
          </w:p>
        </w:tc>
      </w:tr>
      <w:tr w:rsidR="003350F5" w:rsidRPr="00111020" w14:paraId="52491883" w14:textId="77777777" w:rsidTr="00D04CD1">
        <w:trPr>
          <w:jc w:val="center"/>
        </w:trPr>
        <w:tc>
          <w:tcPr>
            <w:tcW w:w="2130" w:type="dxa"/>
          </w:tcPr>
          <w:p w14:paraId="0C127907" w14:textId="77777777" w:rsidR="003350F5" w:rsidRPr="00111020"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111020">
              <w:rPr>
                <w:rFonts w:ascii="David" w:eastAsia="Times New Roman" w:hAnsi="David"/>
                <w:sz w:val="24"/>
                <w:rtl/>
                <w:lang w:eastAsia="he-IL"/>
              </w:rPr>
              <w:t>שם</w:t>
            </w:r>
          </w:p>
        </w:tc>
        <w:tc>
          <w:tcPr>
            <w:tcW w:w="2130" w:type="dxa"/>
            <w:tcBorders>
              <w:right w:val="double" w:sz="4" w:space="0" w:color="auto"/>
            </w:tcBorders>
          </w:tcPr>
          <w:p w14:paraId="3BB9CB20" w14:textId="77777777" w:rsidR="003350F5" w:rsidRPr="00111020"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111020">
              <w:rPr>
                <w:rFonts w:ascii="David" w:eastAsia="Times New Roman" w:hAnsi="David"/>
                <w:sz w:val="24"/>
                <w:rtl/>
                <w:lang w:eastAsia="he-IL"/>
              </w:rPr>
              <w:t>ת"ז</w:t>
            </w:r>
          </w:p>
        </w:tc>
        <w:tc>
          <w:tcPr>
            <w:tcW w:w="2131" w:type="dxa"/>
            <w:tcBorders>
              <w:left w:val="double" w:sz="4" w:space="0" w:color="auto"/>
            </w:tcBorders>
          </w:tcPr>
          <w:p w14:paraId="61B24C56" w14:textId="77777777" w:rsidR="003350F5" w:rsidRPr="00111020"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111020">
              <w:rPr>
                <w:rFonts w:ascii="David" w:eastAsia="Times New Roman" w:hAnsi="David"/>
                <w:sz w:val="24"/>
                <w:rtl/>
                <w:lang w:eastAsia="he-IL"/>
              </w:rPr>
              <w:t>שם</w:t>
            </w:r>
          </w:p>
        </w:tc>
        <w:tc>
          <w:tcPr>
            <w:tcW w:w="2131" w:type="dxa"/>
          </w:tcPr>
          <w:p w14:paraId="1027648C" w14:textId="77777777" w:rsidR="003350F5" w:rsidRPr="00111020"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111020">
              <w:rPr>
                <w:rFonts w:ascii="David" w:eastAsia="Times New Roman" w:hAnsi="David"/>
                <w:sz w:val="24"/>
                <w:rtl/>
                <w:lang w:eastAsia="he-IL"/>
              </w:rPr>
              <w:t>ת"ז</w:t>
            </w:r>
          </w:p>
        </w:tc>
      </w:tr>
      <w:tr w:rsidR="003350F5" w:rsidRPr="00111020" w14:paraId="4B5BA2EE" w14:textId="77777777" w:rsidTr="00D04CD1">
        <w:trPr>
          <w:jc w:val="center"/>
        </w:trPr>
        <w:tc>
          <w:tcPr>
            <w:tcW w:w="2130" w:type="dxa"/>
          </w:tcPr>
          <w:p w14:paraId="593E48A2" w14:textId="77777777" w:rsidR="003350F5" w:rsidRPr="00111020" w:rsidRDefault="003350F5" w:rsidP="00D04CD1">
            <w:pPr>
              <w:overflowPunct w:val="0"/>
              <w:autoSpaceDE w:val="0"/>
              <w:autoSpaceDN w:val="0"/>
              <w:adjustRightInd w:val="0"/>
              <w:textAlignment w:val="baseline"/>
              <w:rPr>
                <w:rFonts w:ascii="David" w:eastAsia="Times New Roman" w:hAnsi="David"/>
                <w:sz w:val="24"/>
                <w:rtl/>
                <w:lang w:eastAsia="he-IL"/>
              </w:rPr>
            </w:pPr>
          </w:p>
        </w:tc>
        <w:tc>
          <w:tcPr>
            <w:tcW w:w="2130" w:type="dxa"/>
            <w:tcBorders>
              <w:right w:val="double" w:sz="4" w:space="0" w:color="auto"/>
            </w:tcBorders>
          </w:tcPr>
          <w:p w14:paraId="45755009" w14:textId="77777777" w:rsidR="003350F5" w:rsidRPr="00111020" w:rsidRDefault="003350F5" w:rsidP="00D04CD1">
            <w:pPr>
              <w:overflowPunct w:val="0"/>
              <w:autoSpaceDE w:val="0"/>
              <w:autoSpaceDN w:val="0"/>
              <w:adjustRightInd w:val="0"/>
              <w:textAlignment w:val="baseline"/>
              <w:rPr>
                <w:rFonts w:ascii="David" w:eastAsia="Times New Roman" w:hAnsi="David"/>
                <w:sz w:val="24"/>
                <w:rtl/>
                <w:lang w:eastAsia="he-IL"/>
              </w:rPr>
            </w:pPr>
          </w:p>
        </w:tc>
        <w:tc>
          <w:tcPr>
            <w:tcW w:w="2131" w:type="dxa"/>
            <w:tcBorders>
              <w:left w:val="double" w:sz="4" w:space="0" w:color="auto"/>
            </w:tcBorders>
          </w:tcPr>
          <w:p w14:paraId="408C334D" w14:textId="77777777" w:rsidR="003350F5" w:rsidRPr="00111020" w:rsidRDefault="003350F5" w:rsidP="00D04CD1">
            <w:pPr>
              <w:overflowPunct w:val="0"/>
              <w:autoSpaceDE w:val="0"/>
              <w:autoSpaceDN w:val="0"/>
              <w:adjustRightInd w:val="0"/>
              <w:textAlignment w:val="baseline"/>
              <w:rPr>
                <w:rFonts w:ascii="David" w:eastAsia="Times New Roman" w:hAnsi="David"/>
                <w:sz w:val="24"/>
                <w:rtl/>
                <w:lang w:eastAsia="he-IL"/>
              </w:rPr>
            </w:pPr>
          </w:p>
        </w:tc>
        <w:tc>
          <w:tcPr>
            <w:tcW w:w="2131" w:type="dxa"/>
          </w:tcPr>
          <w:p w14:paraId="5D98D621" w14:textId="77777777" w:rsidR="003350F5" w:rsidRPr="00111020" w:rsidRDefault="003350F5" w:rsidP="00D04CD1">
            <w:pPr>
              <w:overflowPunct w:val="0"/>
              <w:autoSpaceDE w:val="0"/>
              <w:autoSpaceDN w:val="0"/>
              <w:adjustRightInd w:val="0"/>
              <w:textAlignment w:val="baseline"/>
              <w:rPr>
                <w:rFonts w:ascii="David" w:eastAsia="Times New Roman" w:hAnsi="David"/>
                <w:sz w:val="24"/>
                <w:rtl/>
                <w:lang w:eastAsia="he-IL"/>
              </w:rPr>
            </w:pPr>
          </w:p>
        </w:tc>
      </w:tr>
      <w:tr w:rsidR="003350F5" w:rsidRPr="00111020" w14:paraId="1A3BCBEE" w14:textId="77777777" w:rsidTr="00D04CD1">
        <w:trPr>
          <w:jc w:val="center"/>
        </w:trPr>
        <w:tc>
          <w:tcPr>
            <w:tcW w:w="2130" w:type="dxa"/>
          </w:tcPr>
          <w:p w14:paraId="1586505E" w14:textId="77777777" w:rsidR="003350F5" w:rsidRPr="00111020" w:rsidRDefault="003350F5" w:rsidP="00D04CD1">
            <w:pPr>
              <w:overflowPunct w:val="0"/>
              <w:autoSpaceDE w:val="0"/>
              <w:autoSpaceDN w:val="0"/>
              <w:adjustRightInd w:val="0"/>
              <w:textAlignment w:val="baseline"/>
              <w:rPr>
                <w:rFonts w:ascii="David" w:eastAsia="Times New Roman" w:hAnsi="David"/>
                <w:sz w:val="24"/>
                <w:rtl/>
                <w:lang w:eastAsia="he-IL"/>
              </w:rPr>
            </w:pPr>
          </w:p>
        </w:tc>
        <w:tc>
          <w:tcPr>
            <w:tcW w:w="2130" w:type="dxa"/>
            <w:tcBorders>
              <w:right w:val="double" w:sz="4" w:space="0" w:color="auto"/>
            </w:tcBorders>
          </w:tcPr>
          <w:p w14:paraId="5CC5D9B3" w14:textId="77777777" w:rsidR="003350F5" w:rsidRPr="00111020" w:rsidRDefault="003350F5" w:rsidP="00D04CD1">
            <w:pPr>
              <w:overflowPunct w:val="0"/>
              <w:autoSpaceDE w:val="0"/>
              <w:autoSpaceDN w:val="0"/>
              <w:adjustRightInd w:val="0"/>
              <w:textAlignment w:val="baseline"/>
              <w:rPr>
                <w:rFonts w:ascii="David" w:eastAsia="Times New Roman" w:hAnsi="David"/>
                <w:sz w:val="24"/>
                <w:rtl/>
                <w:lang w:eastAsia="he-IL"/>
              </w:rPr>
            </w:pPr>
          </w:p>
        </w:tc>
        <w:tc>
          <w:tcPr>
            <w:tcW w:w="2131" w:type="dxa"/>
            <w:tcBorders>
              <w:left w:val="double" w:sz="4" w:space="0" w:color="auto"/>
            </w:tcBorders>
          </w:tcPr>
          <w:p w14:paraId="2D3D80AB" w14:textId="77777777" w:rsidR="003350F5" w:rsidRPr="00111020" w:rsidRDefault="003350F5" w:rsidP="00D04CD1">
            <w:pPr>
              <w:overflowPunct w:val="0"/>
              <w:autoSpaceDE w:val="0"/>
              <w:autoSpaceDN w:val="0"/>
              <w:adjustRightInd w:val="0"/>
              <w:textAlignment w:val="baseline"/>
              <w:rPr>
                <w:rFonts w:ascii="David" w:eastAsia="Times New Roman" w:hAnsi="David"/>
                <w:sz w:val="24"/>
                <w:rtl/>
                <w:lang w:eastAsia="he-IL"/>
              </w:rPr>
            </w:pPr>
          </w:p>
        </w:tc>
        <w:tc>
          <w:tcPr>
            <w:tcW w:w="2131" w:type="dxa"/>
          </w:tcPr>
          <w:p w14:paraId="2B7DF564" w14:textId="77777777" w:rsidR="003350F5" w:rsidRPr="00111020" w:rsidRDefault="003350F5" w:rsidP="00D04CD1">
            <w:pPr>
              <w:overflowPunct w:val="0"/>
              <w:autoSpaceDE w:val="0"/>
              <w:autoSpaceDN w:val="0"/>
              <w:adjustRightInd w:val="0"/>
              <w:textAlignment w:val="baseline"/>
              <w:rPr>
                <w:rFonts w:ascii="David" w:eastAsia="Times New Roman" w:hAnsi="David"/>
                <w:sz w:val="24"/>
                <w:rtl/>
                <w:lang w:eastAsia="he-IL"/>
              </w:rPr>
            </w:pPr>
          </w:p>
        </w:tc>
      </w:tr>
    </w:tbl>
    <w:p w14:paraId="030B31B2" w14:textId="77777777" w:rsidR="003350F5" w:rsidRPr="00111020" w:rsidRDefault="003350F5" w:rsidP="003350F5">
      <w:pPr>
        <w:overflowPunct w:val="0"/>
        <w:autoSpaceDE w:val="0"/>
        <w:autoSpaceDN w:val="0"/>
        <w:adjustRightInd w:val="0"/>
        <w:textAlignment w:val="baseline"/>
        <w:rPr>
          <w:rFonts w:ascii="David" w:eastAsia="Times New Roman" w:hAnsi="David"/>
          <w:sz w:val="24"/>
          <w:rtl/>
          <w:lang w:eastAsia="he-IL"/>
        </w:rPr>
      </w:pPr>
    </w:p>
    <w:tbl>
      <w:tblPr>
        <w:bidiVisual/>
        <w:tblW w:w="0" w:type="auto"/>
        <w:jc w:val="center"/>
        <w:tblLook w:val="04A0" w:firstRow="1" w:lastRow="0" w:firstColumn="1" w:lastColumn="0" w:noHBand="0" w:noVBand="1"/>
      </w:tblPr>
      <w:tblGrid>
        <w:gridCol w:w="770"/>
        <w:gridCol w:w="1184"/>
        <w:gridCol w:w="2620"/>
        <w:gridCol w:w="924"/>
        <w:gridCol w:w="2112"/>
        <w:gridCol w:w="770"/>
      </w:tblGrid>
      <w:tr w:rsidR="003350F5" w:rsidRPr="00111020" w14:paraId="072C0908" w14:textId="77777777" w:rsidTr="003350F5">
        <w:trPr>
          <w:gridAfter w:val="1"/>
          <w:wAfter w:w="770" w:type="dxa"/>
          <w:trHeight w:val="410"/>
          <w:jc w:val="center"/>
        </w:trPr>
        <w:tc>
          <w:tcPr>
            <w:tcW w:w="7610" w:type="dxa"/>
            <w:gridSpan w:val="5"/>
          </w:tcPr>
          <w:p w14:paraId="5F7E3109" w14:textId="77777777" w:rsidR="003350F5" w:rsidRPr="00111020" w:rsidRDefault="003350F5" w:rsidP="00D04CD1">
            <w:pPr>
              <w:overflowPunct w:val="0"/>
              <w:autoSpaceDE w:val="0"/>
              <w:autoSpaceDN w:val="0"/>
              <w:adjustRightInd w:val="0"/>
              <w:spacing w:after="120"/>
              <w:jc w:val="center"/>
              <w:textAlignment w:val="baseline"/>
              <w:rPr>
                <w:rFonts w:ascii="David" w:eastAsia="Times New Roman" w:hAnsi="David"/>
                <w:b/>
                <w:bCs/>
                <w:sz w:val="24"/>
                <w:u w:val="single"/>
                <w:rtl/>
                <w:lang w:eastAsia="he-IL"/>
              </w:rPr>
            </w:pPr>
            <w:r w:rsidRPr="00111020">
              <w:rPr>
                <w:rFonts w:ascii="David" w:eastAsia="Times New Roman" w:hAnsi="David"/>
                <w:b/>
                <w:bCs/>
                <w:sz w:val="24"/>
                <w:u w:val="single"/>
                <w:rtl/>
                <w:lang w:eastAsia="he-IL"/>
              </w:rPr>
              <w:t>מנכ"ל</w:t>
            </w:r>
          </w:p>
        </w:tc>
      </w:tr>
      <w:tr w:rsidR="003350F5" w:rsidRPr="00111020" w14:paraId="1A9FFF14" w14:textId="77777777" w:rsidTr="003350F5">
        <w:trPr>
          <w:gridBefore w:val="1"/>
          <w:wBefore w:w="770" w:type="dxa"/>
          <w:trHeight w:val="316"/>
          <w:jc w:val="center"/>
        </w:trPr>
        <w:tc>
          <w:tcPr>
            <w:tcW w:w="1184" w:type="dxa"/>
          </w:tcPr>
          <w:p w14:paraId="3F632B75" w14:textId="77777777" w:rsidR="003350F5" w:rsidRPr="00111020"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r w:rsidRPr="00111020">
              <w:rPr>
                <w:rFonts w:ascii="David" w:eastAsia="Times New Roman" w:hAnsi="David"/>
                <w:sz w:val="24"/>
                <w:rtl/>
                <w:lang w:eastAsia="he-IL"/>
              </w:rPr>
              <w:t>שם</w:t>
            </w:r>
          </w:p>
        </w:tc>
        <w:tc>
          <w:tcPr>
            <w:tcW w:w="2620" w:type="dxa"/>
            <w:tcBorders>
              <w:bottom w:val="single" w:sz="8" w:space="0" w:color="auto"/>
            </w:tcBorders>
          </w:tcPr>
          <w:p w14:paraId="5A870025" w14:textId="77777777" w:rsidR="003350F5" w:rsidRPr="00111020"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924" w:type="dxa"/>
          </w:tcPr>
          <w:p w14:paraId="081D60B7" w14:textId="77777777" w:rsidR="003350F5" w:rsidRPr="00111020"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r w:rsidRPr="00111020">
              <w:rPr>
                <w:rFonts w:ascii="David" w:eastAsia="Times New Roman" w:hAnsi="David"/>
                <w:sz w:val="24"/>
                <w:rtl/>
                <w:lang w:eastAsia="he-IL"/>
              </w:rPr>
              <w:t>טל' נייד</w:t>
            </w:r>
          </w:p>
        </w:tc>
        <w:tc>
          <w:tcPr>
            <w:tcW w:w="2881" w:type="dxa"/>
            <w:gridSpan w:val="2"/>
            <w:tcBorders>
              <w:bottom w:val="single" w:sz="8" w:space="0" w:color="auto"/>
            </w:tcBorders>
          </w:tcPr>
          <w:p w14:paraId="6A13F4B7" w14:textId="77777777" w:rsidR="003350F5" w:rsidRPr="00111020"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r>
      <w:tr w:rsidR="003350F5" w:rsidRPr="00111020" w14:paraId="5FDE8000" w14:textId="77777777" w:rsidTr="003350F5">
        <w:trPr>
          <w:gridBefore w:val="1"/>
          <w:wBefore w:w="770" w:type="dxa"/>
          <w:trHeight w:val="316"/>
          <w:jc w:val="center"/>
        </w:trPr>
        <w:tc>
          <w:tcPr>
            <w:tcW w:w="1184" w:type="dxa"/>
          </w:tcPr>
          <w:p w14:paraId="070959A4" w14:textId="77777777" w:rsidR="003350F5" w:rsidRPr="00111020"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2620" w:type="dxa"/>
            <w:tcBorders>
              <w:top w:val="single" w:sz="8" w:space="0" w:color="auto"/>
            </w:tcBorders>
          </w:tcPr>
          <w:p w14:paraId="0CC0A4F9" w14:textId="77777777" w:rsidR="003350F5" w:rsidRPr="00111020"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924" w:type="dxa"/>
          </w:tcPr>
          <w:p w14:paraId="5585A75E" w14:textId="77777777" w:rsidR="003350F5" w:rsidRPr="00111020"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2881" w:type="dxa"/>
            <w:gridSpan w:val="2"/>
            <w:tcBorders>
              <w:top w:val="single" w:sz="8" w:space="0" w:color="auto"/>
            </w:tcBorders>
          </w:tcPr>
          <w:p w14:paraId="0372A2DC" w14:textId="77777777" w:rsidR="003350F5" w:rsidRPr="00111020"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r>
      <w:tr w:rsidR="003350F5" w:rsidRPr="00111020" w14:paraId="2B2BF510" w14:textId="77777777" w:rsidTr="003350F5">
        <w:trPr>
          <w:gridBefore w:val="1"/>
          <w:wBefore w:w="770" w:type="dxa"/>
          <w:trHeight w:val="304"/>
          <w:jc w:val="center"/>
        </w:trPr>
        <w:tc>
          <w:tcPr>
            <w:tcW w:w="1184" w:type="dxa"/>
          </w:tcPr>
          <w:p w14:paraId="75E17509" w14:textId="77777777" w:rsidR="003350F5" w:rsidRPr="00111020"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r w:rsidRPr="00111020">
              <w:rPr>
                <w:rFonts w:ascii="David" w:eastAsia="Times New Roman" w:hAnsi="David"/>
                <w:sz w:val="24"/>
                <w:rtl/>
                <w:lang w:eastAsia="he-IL"/>
              </w:rPr>
              <w:t>טלפון</w:t>
            </w:r>
          </w:p>
        </w:tc>
        <w:tc>
          <w:tcPr>
            <w:tcW w:w="2620" w:type="dxa"/>
            <w:tcBorders>
              <w:bottom w:val="single" w:sz="8" w:space="0" w:color="auto"/>
            </w:tcBorders>
          </w:tcPr>
          <w:p w14:paraId="6553CFD4" w14:textId="77777777" w:rsidR="003350F5" w:rsidRPr="00111020"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924" w:type="dxa"/>
          </w:tcPr>
          <w:p w14:paraId="5B58F811" w14:textId="77777777" w:rsidR="003350F5" w:rsidRPr="00111020"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r w:rsidRPr="00111020">
              <w:rPr>
                <w:rFonts w:ascii="David" w:eastAsia="Times New Roman" w:hAnsi="David"/>
                <w:sz w:val="24"/>
                <w:rtl/>
                <w:lang w:eastAsia="he-IL"/>
              </w:rPr>
              <w:t>פקס</w:t>
            </w:r>
          </w:p>
        </w:tc>
        <w:tc>
          <w:tcPr>
            <w:tcW w:w="2881" w:type="dxa"/>
            <w:gridSpan w:val="2"/>
            <w:tcBorders>
              <w:bottom w:val="single" w:sz="8" w:space="0" w:color="auto"/>
            </w:tcBorders>
          </w:tcPr>
          <w:p w14:paraId="7F318E45" w14:textId="77777777" w:rsidR="003350F5" w:rsidRPr="00111020"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r>
      <w:tr w:rsidR="003350F5" w:rsidRPr="00111020" w14:paraId="51574F86" w14:textId="77777777" w:rsidTr="003350F5">
        <w:trPr>
          <w:gridBefore w:val="1"/>
          <w:wBefore w:w="770" w:type="dxa"/>
          <w:trHeight w:val="316"/>
          <w:jc w:val="center"/>
        </w:trPr>
        <w:tc>
          <w:tcPr>
            <w:tcW w:w="1184" w:type="dxa"/>
          </w:tcPr>
          <w:p w14:paraId="5065345D" w14:textId="77777777" w:rsidR="003350F5" w:rsidRPr="00111020"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2620" w:type="dxa"/>
            <w:tcBorders>
              <w:top w:val="single" w:sz="8" w:space="0" w:color="auto"/>
            </w:tcBorders>
          </w:tcPr>
          <w:p w14:paraId="5596AD8C" w14:textId="77777777" w:rsidR="003350F5" w:rsidRPr="00111020"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924" w:type="dxa"/>
          </w:tcPr>
          <w:p w14:paraId="108CC4EE" w14:textId="77777777" w:rsidR="003350F5" w:rsidRPr="00111020"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2881" w:type="dxa"/>
            <w:gridSpan w:val="2"/>
            <w:tcBorders>
              <w:top w:val="single" w:sz="8" w:space="0" w:color="auto"/>
            </w:tcBorders>
          </w:tcPr>
          <w:p w14:paraId="036B959D" w14:textId="77777777" w:rsidR="003350F5" w:rsidRPr="00111020"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r>
      <w:tr w:rsidR="003350F5" w:rsidRPr="00111020" w14:paraId="2DA73CB8" w14:textId="77777777" w:rsidTr="003350F5">
        <w:trPr>
          <w:gridBefore w:val="1"/>
          <w:wBefore w:w="770" w:type="dxa"/>
          <w:trHeight w:val="633"/>
          <w:jc w:val="center"/>
        </w:trPr>
        <w:tc>
          <w:tcPr>
            <w:tcW w:w="1184" w:type="dxa"/>
          </w:tcPr>
          <w:p w14:paraId="1D9296F5" w14:textId="77777777" w:rsidR="003350F5" w:rsidRPr="00111020"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r w:rsidRPr="00111020">
              <w:rPr>
                <w:rFonts w:ascii="David" w:eastAsia="Times New Roman" w:hAnsi="David"/>
                <w:sz w:val="24"/>
                <w:rtl/>
                <w:lang w:eastAsia="he-IL"/>
              </w:rPr>
              <w:t>כתובת דוא"ל</w:t>
            </w:r>
          </w:p>
        </w:tc>
        <w:tc>
          <w:tcPr>
            <w:tcW w:w="6426" w:type="dxa"/>
            <w:gridSpan w:val="4"/>
            <w:tcBorders>
              <w:bottom w:val="single" w:sz="8" w:space="0" w:color="auto"/>
            </w:tcBorders>
          </w:tcPr>
          <w:p w14:paraId="1BB5EF3A" w14:textId="77777777" w:rsidR="003350F5" w:rsidRPr="00111020"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r>
    </w:tbl>
    <w:p w14:paraId="03D11E9D" w14:textId="77777777" w:rsidR="003350F5" w:rsidRPr="00111020" w:rsidRDefault="003350F5" w:rsidP="003350F5">
      <w:pPr>
        <w:overflowPunct w:val="0"/>
        <w:autoSpaceDE w:val="0"/>
        <w:autoSpaceDN w:val="0"/>
        <w:adjustRightInd w:val="0"/>
        <w:textAlignment w:val="baseline"/>
        <w:rPr>
          <w:rFonts w:ascii="David" w:eastAsia="Times New Roman" w:hAnsi="David"/>
          <w:sz w:val="24"/>
          <w:rtl/>
          <w:lang w:eastAsia="he-IL"/>
        </w:rPr>
      </w:pPr>
    </w:p>
    <w:tbl>
      <w:tblPr>
        <w:bidiVisual/>
        <w:tblW w:w="0" w:type="auto"/>
        <w:jc w:val="center"/>
        <w:tblLook w:val="04A0" w:firstRow="1" w:lastRow="0" w:firstColumn="1" w:lastColumn="0" w:noHBand="0" w:noVBand="1"/>
      </w:tblPr>
      <w:tblGrid>
        <w:gridCol w:w="1326"/>
        <w:gridCol w:w="2934"/>
        <w:gridCol w:w="1035"/>
        <w:gridCol w:w="3227"/>
      </w:tblGrid>
      <w:tr w:rsidR="003350F5" w:rsidRPr="00111020" w14:paraId="4E0C0874" w14:textId="77777777" w:rsidTr="00D04CD1">
        <w:trPr>
          <w:jc w:val="center"/>
        </w:trPr>
        <w:tc>
          <w:tcPr>
            <w:tcW w:w="8522" w:type="dxa"/>
            <w:gridSpan w:val="4"/>
          </w:tcPr>
          <w:p w14:paraId="08901041" w14:textId="77777777" w:rsidR="003350F5" w:rsidRPr="00111020" w:rsidRDefault="003350F5" w:rsidP="00D04CD1">
            <w:pPr>
              <w:overflowPunct w:val="0"/>
              <w:autoSpaceDE w:val="0"/>
              <w:autoSpaceDN w:val="0"/>
              <w:adjustRightInd w:val="0"/>
              <w:jc w:val="center"/>
              <w:textAlignment w:val="baseline"/>
              <w:rPr>
                <w:rFonts w:ascii="David" w:eastAsia="Times New Roman" w:hAnsi="David"/>
                <w:b/>
                <w:bCs/>
                <w:sz w:val="24"/>
                <w:u w:val="single"/>
                <w:rtl/>
                <w:lang w:eastAsia="he-IL"/>
              </w:rPr>
            </w:pPr>
          </w:p>
          <w:p w14:paraId="19CC4F54" w14:textId="77777777" w:rsidR="003350F5" w:rsidRPr="00111020" w:rsidRDefault="003350F5" w:rsidP="00D04CD1">
            <w:pPr>
              <w:overflowPunct w:val="0"/>
              <w:autoSpaceDE w:val="0"/>
              <w:autoSpaceDN w:val="0"/>
              <w:adjustRightInd w:val="0"/>
              <w:spacing w:after="120"/>
              <w:jc w:val="center"/>
              <w:textAlignment w:val="baseline"/>
              <w:rPr>
                <w:rFonts w:ascii="David" w:eastAsia="Times New Roman" w:hAnsi="David"/>
                <w:b/>
                <w:bCs/>
                <w:sz w:val="24"/>
                <w:u w:val="single"/>
                <w:rtl/>
                <w:lang w:eastAsia="he-IL"/>
              </w:rPr>
            </w:pPr>
            <w:r w:rsidRPr="00111020">
              <w:rPr>
                <w:rFonts w:ascii="David" w:eastAsia="Times New Roman" w:hAnsi="David"/>
                <w:b/>
                <w:bCs/>
                <w:sz w:val="24"/>
                <w:u w:val="single"/>
                <w:rtl/>
                <w:lang w:eastAsia="he-IL"/>
              </w:rPr>
              <w:t>איש הקשר לצורך המכרז</w:t>
            </w:r>
          </w:p>
        </w:tc>
      </w:tr>
      <w:tr w:rsidR="003350F5" w:rsidRPr="00111020" w14:paraId="2401B0D7" w14:textId="77777777" w:rsidTr="00D04CD1">
        <w:trPr>
          <w:jc w:val="center"/>
        </w:trPr>
        <w:tc>
          <w:tcPr>
            <w:tcW w:w="1326" w:type="dxa"/>
          </w:tcPr>
          <w:p w14:paraId="3EAD3A29" w14:textId="77777777" w:rsidR="003350F5" w:rsidRPr="00111020"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r w:rsidRPr="00111020">
              <w:rPr>
                <w:rFonts w:ascii="David" w:eastAsia="Times New Roman" w:hAnsi="David"/>
                <w:sz w:val="24"/>
                <w:rtl/>
                <w:lang w:eastAsia="he-IL"/>
              </w:rPr>
              <w:t>שם</w:t>
            </w:r>
          </w:p>
        </w:tc>
        <w:tc>
          <w:tcPr>
            <w:tcW w:w="2934" w:type="dxa"/>
            <w:tcBorders>
              <w:bottom w:val="single" w:sz="8" w:space="0" w:color="auto"/>
            </w:tcBorders>
          </w:tcPr>
          <w:p w14:paraId="169CFF94" w14:textId="77777777" w:rsidR="003350F5" w:rsidRPr="00111020"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1035" w:type="dxa"/>
          </w:tcPr>
          <w:p w14:paraId="20058B96" w14:textId="77777777" w:rsidR="003350F5" w:rsidRPr="00111020"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r w:rsidRPr="00111020">
              <w:rPr>
                <w:rFonts w:ascii="David" w:eastAsia="Times New Roman" w:hAnsi="David"/>
                <w:sz w:val="24"/>
                <w:rtl/>
                <w:lang w:eastAsia="he-IL"/>
              </w:rPr>
              <w:t>טל' נייד</w:t>
            </w:r>
          </w:p>
        </w:tc>
        <w:tc>
          <w:tcPr>
            <w:tcW w:w="3227" w:type="dxa"/>
            <w:tcBorders>
              <w:bottom w:val="single" w:sz="8" w:space="0" w:color="auto"/>
            </w:tcBorders>
          </w:tcPr>
          <w:p w14:paraId="0FC8C386" w14:textId="77777777" w:rsidR="003350F5" w:rsidRPr="00111020"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r>
      <w:tr w:rsidR="003350F5" w:rsidRPr="00111020" w14:paraId="657CA4B7" w14:textId="77777777" w:rsidTr="00D04CD1">
        <w:trPr>
          <w:jc w:val="center"/>
        </w:trPr>
        <w:tc>
          <w:tcPr>
            <w:tcW w:w="1326" w:type="dxa"/>
          </w:tcPr>
          <w:p w14:paraId="6FE9F4AE" w14:textId="77777777" w:rsidR="003350F5" w:rsidRPr="00111020"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2934" w:type="dxa"/>
            <w:tcBorders>
              <w:top w:val="single" w:sz="8" w:space="0" w:color="auto"/>
            </w:tcBorders>
          </w:tcPr>
          <w:p w14:paraId="7D5CA979" w14:textId="77777777" w:rsidR="003350F5" w:rsidRPr="00111020"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1035" w:type="dxa"/>
          </w:tcPr>
          <w:p w14:paraId="66DE874F" w14:textId="77777777" w:rsidR="003350F5" w:rsidRPr="00111020"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3227" w:type="dxa"/>
            <w:tcBorders>
              <w:top w:val="single" w:sz="8" w:space="0" w:color="auto"/>
            </w:tcBorders>
          </w:tcPr>
          <w:p w14:paraId="01F9C163" w14:textId="77777777" w:rsidR="003350F5" w:rsidRPr="00111020"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r>
      <w:tr w:rsidR="003350F5" w:rsidRPr="00111020" w14:paraId="0F659CEA" w14:textId="77777777" w:rsidTr="00D04CD1">
        <w:trPr>
          <w:jc w:val="center"/>
        </w:trPr>
        <w:tc>
          <w:tcPr>
            <w:tcW w:w="1326" w:type="dxa"/>
          </w:tcPr>
          <w:p w14:paraId="79C7F1B2" w14:textId="77777777" w:rsidR="003350F5" w:rsidRPr="00111020"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r w:rsidRPr="00111020">
              <w:rPr>
                <w:rFonts w:ascii="David" w:eastAsia="Times New Roman" w:hAnsi="David"/>
                <w:sz w:val="24"/>
                <w:rtl/>
                <w:lang w:eastAsia="he-IL"/>
              </w:rPr>
              <w:t>טלפון</w:t>
            </w:r>
          </w:p>
        </w:tc>
        <w:tc>
          <w:tcPr>
            <w:tcW w:w="2934" w:type="dxa"/>
            <w:tcBorders>
              <w:bottom w:val="single" w:sz="8" w:space="0" w:color="auto"/>
            </w:tcBorders>
          </w:tcPr>
          <w:p w14:paraId="06903C1E" w14:textId="77777777" w:rsidR="003350F5" w:rsidRPr="00111020"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1035" w:type="dxa"/>
          </w:tcPr>
          <w:p w14:paraId="665F0783" w14:textId="77777777" w:rsidR="003350F5" w:rsidRPr="00111020"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r w:rsidRPr="00111020">
              <w:rPr>
                <w:rFonts w:ascii="David" w:eastAsia="Times New Roman" w:hAnsi="David"/>
                <w:sz w:val="24"/>
                <w:rtl/>
                <w:lang w:eastAsia="he-IL"/>
              </w:rPr>
              <w:t>פקס</w:t>
            </w:r>
          </w:p>
        </w:tc>
        <w:tc>
          <w:tcPr>
            <w:tcW w:w="3227" w:type="dxa"/>
            <w:tcBorders>
              <w:bottom w:val="single" w:sz="8" w:space="0" w:color="auto"/>
            </w:tcBorders>
          </w:tcPr>
          <w:p w14:paraId="66B02AC4" w14:textId="77777777" w:rsidR="003350F5" w:rsidRPr="00111020"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r>
      <w:tr w:rsidR="003350F5" w:rsidRPr="00111020" w14:paraId="220F4223" w14:textId="77777777" w:rsidTr="00D04CD1">
        <w:trPr>
          <w:jc w:val="center"/>
        </w:trPr>
        <w:tc>
          <w:tcPr>
            <w:tcW w:w="1326" w:type="dxa"/>
          </w:tcPr>
          <w:p w14:paraId="48416C36" w14:textId="77777777" w:rsidR="003350F5" w:rsidRPr="00111020"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2934" w:type="dxa"/>
            <w:tcBorders>
              <w:top w:val="single" w:sz="8" w:space="0" w:color="auto"/>
            </w:tcBorders>
          </w:tcPr>
          <w:p w14:paraId="10E13E18" w14:textId="77777777" w:rsidR="003350F5" w:rsidRPr="00111020"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p w14:paraId="2C17D678" w14:textId="77777777" w:rsidR="003350F5" w:rsidRPr="00111020"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1035" w:type="dxa"/>
          </w:tcPr>
          <w:p w14:paraId="298B7277" w14:textId="77777777" w:rsidR="003350F5" w:rsidRPr="00111020"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3227" w:type="dxa"/>
            <w:tcBorders>
              <w:top w:val="single" w:sz="8" w:space="0" w:color="auto"/>
            </w:tcBorders>
          </w:tcPr>
          <w:p w14:paraId="65B313E6" w14:textId="77777777" w:rsidR="003350F5" w:rsidRPr="00111020"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r>
      <w:tr w:rsidR="003350F5" w:rsidRPr="00111020" w14:paraId="4887F7EF" w14:textId="77777777" w:rsidTr="00D04CD1">
        <w:trPr>
          <w:jc w:val="center"/>
        </w:trPr>
        <w:tc>
          <w:tcPr>
            <w:tcW w:w="1326" w:type="dxa"/>
          </w:tcPr>
          <w:p w14:paraId="3E68FB8D" w14:textId="77777777" w:rsidR="003350F5" w:rsidRPr="00111020"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r w:rsidRPr="00111020">
              <w:rPr>
                <w:rFonts w:ascii="David" w:eastAsia="Times New Roman" w:hAnsi="David"/>
                <w:sz w:val="24"/>
                <w:rtl/>
                <w:lang w:eastAsia="he-IL"/>
              </w:rPr>
              <w:t>כתובת דוא"ל</w:t>
            </w:r>
          </w:p>
        </w:tc>
        <w:tc>
          <w:tcPr>
            <w:tcW w:w="7196" w:type="dxa"/>
            <w:gridSpan w:val="3"/>
            <w:tcBorders>
              <w:bottom w:val="single" w:sz="8" w:space="0" w:color="auto"/>
            </w:tcBorders>
          </w:tcPr>
          <w:p w14:paraId="5C872AF6" w14:textId="77777777" w:rsidR="003350F5" w:rsidRPr="00111020"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r>
    </w:tbl>
    <w:p w14:paraId="233F5A20" w14:textId="77777777" w:rsidR="003350F5" w:rsidRPr="00111020" w:rsidRDefault="003350F5" w:rsidP="003350F5">
      <w:pPr>
        <w:overflowPunct w:val="0"/>
        <w:autoSpaceDE w:val="0"/>
        <w:autoSpaceDN w:val="0"/>
        <w:adjustRightInd w:val="0"/>
        <w:textAlignment w:val="baseline"/>
        <w:rPr>
          <w:rFonts w:ascii="David" w:eastAsia="Times New Roman" w:hAnsi="David"/>
          <w:sz w:val="24"/>
          <w:rtl/>
          <w:lang w:eastAsia="he-IL"/>
        </w:rPr>
      </w:pPr>
    </w:p>
    <w:p w14:paraId="50715058" w14:textId="77777777" w:rsidR="003350F5" w:rsidRPr="00111020" w:rsidRDefault="003350F5" w:rsidP="003350F5">
      <w:pPr>
        <w:overflowPunct w:val="0"/>
        <w:autoSpaceDE w:val="0"/>
        <w:autoSpaceDN w:val="0"/>
        <w:adjustRightInd w:val="0"/>
        <w:textAlignment w:val="baseline"/>
        <w:rPr>
          <w:rFonts w:ascii="David" w:eastAsia="Times New Roman" w:hAnsi="David"/>
          <w:sz w:val="24"/>
          <w:rtl/>
          <w:lang w:eastAsia="he-IL"/>
        </w:rPr>
      </w:pPr>
    </w:p>
    <w:p w14:paraId="26242E31" w14:textId="77777777" w:rsidR="003350F5" w:rsidRPr="00111020" w:rsidRDefault="003350F5" w:rsidP="003350F5">
      <w:pPr>
        <w:rPr>
          <w:rFonts w:ascii="David" w:eastAsia="Times New Roman" w:hAnsi="David"/>
          <w:spacing w:val="6"/>
          <w:rtl/>
          <w:lang w:eastAsia="he-IL"/>
        </w:rPr>
      </w:pPr>
      <w:r w:rsidRPr="00111020">
        <w:rPr>
          <w:rFonts w:ascii="David" w:eastAsia="Times New Roman" w:hAnsi="David"/>
          <w:spacing w:val="6"/>
          <w:rtl/>
          <w:lang w:eastAsia="he-IL"/>
        </w:rPr>
        <w:lastRenderedPageBreak/>
        <w:t>אני החתום מטה, ______________ ת.ז. _________, שהנני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550CC8B2" w14:textId="77777777" w:rsidR="003350F5" w:rsidRPr="00111020" w:rsidRDefault="003350F5" w:rsidP="00F80E0A">
      <w:pPr>
        <w:numPr>
          <w:ilvl w:val="0"/>
          <w:numId w:val="15"/>
        </w:numPr>
        <w:overflowPunct w:val="0"/>
        <w:autoSpaceDE w:val="0"/>
        <w:autoSpaceDN w:val="0"/>
        <w:adjustRightInd w:val="0"/>
        <w:ind w:left="641" w:hanging="641"/>
        <w:contextualSpacing/>
        <w:textAlignment w:val="baseline"/>
        <w:rPr>
          <w:rFonts w:ascii="David" w:eastAsia="Times New Roman" w:hAnsi="David"/>
          <w:sz w:val="24"/>
          <w:lang w:eastAsia="he-IL"/>
        </w:rPr>
      </w:pPr>
      <w:r w:rsidRPr="00111020">
        <w:rPr>
          <w:rFonts w:ascii="David" w:eastAsia="Times New Roman" w:hAnsi="David"/>
          <w:sz w:val="24"/>
          <w:rtl/>
          <w:lang w:eastAsia="he-IL"/>
        </w:rPr>
        <w:t xml:space="preserve">אני והמציע </w:t>
      </w:r>
      <w:r w:rsidR="00AD2432" w:rsidRPr="00111020">
        <w:rPr>
          <w:rFonts w:ascii="David" w:eastAsia="Times New Roman" w:hAnsi="David"/>
          <w:sz w:val="24"/>
          <w:rtl/>
          <w:lang w:eastAsia="he-IL"/>
        </w:rPr>
        <w:t xml:space="preserve">קראנו בעיון את מסמכי המכרז כולו. </w:t>
      </w:r>
    </w:p>
    <w:p w14:paraId="667C25A9" w14:textId="77777777" w:rsidR="003350F5" w:rsidRPr="00111020" w:rsidRDefault="003350F5" w:rsidP="00F80E0A">
      <w:pPr>
        <w:numPr>
          <w:ilvl w:val="0"/>
          <w:numId w:val="15"/>
        </w:numPr>
        <w:overflowPunct w:val="0"/>
        <w:autoSpaceDE w:val="0"/>
        <w:autoSpaceDN w:val="0"/>
        <w:adjustRightInd w:val="0"/>
        <w:ind w:left="641" w:hanging="641"/>
        <w:contextualSpacing/>
        <w:textAlignment w:val="baseline"/>
        <w:rPr>
          <w:rFonts w:ascii="David" w:eastAsia="Times New Roman" w:hAnsi="David"/>
          <w:sz w:val="24"/>
          <w:lang w:eastAsia="he-IL"/>
        </w:rPr>
      </w:pPr>
      <w:r w:rsidRPr="00111020">
        <w:rPr>
          <w:rFonts w:ascii="David" w:eastAsia="Times New Roman" w:hAnsi="David"/>
          <w:sz w:val="24"/>
          <w:rtl/>
          <w:lang w:eastAsia="he-I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14:paraId="43BDABCC" w14:textId="77777777" w:rsidR="003350F5" w:rsidRPr="00111020" w:rsidRDefault="003350F5" w:rsidP="00F80E0A">
      <w:pPr>
        <w:numPr>
          <w:ilvl w:val="0"/>
          <w:numId w:val="15"/>
        </w:numPr>
        <w:overflowPunct w:val="0"/>
        <w:autoSpaceDE w:val="0"/>
        <w:autoSpaceDN w:val="0"/>
        <w:adjustRightInd w:val="0"/>
        <w:ind w:left="641" w:hanging="641"/>
        <w:contextualSpacing/>
        <w:textAlignment w:val="baseline"/>
        <w:rPr>
          <w:rFonts w:ascii="David" w:eastAsia="Times New Roman" w:hAnsi="David"/>
          <w:sz w:val="24"/>
          <w:lang w:eastAsia="he-IL"/>
        </w:rPr>
      </w:pPr>
      <w:r w:rsidRPr="00111020">
        <w:rPr>
          <w:rFonts w:ascii="David" w:eastAsia="Times New Roman" w:hAnsi="David"/>
          <w:sz w:val="24"/>
          <w:rtl/>
          <w:lang w:eastAsia="he-IL"/>
        </w:rPr>
        <w:t>הנני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5E747E0F" w14:textId="77777777" w:rsidR="003350F5" w:rsidRPr="00111020" w:rsidRDefault="003350F5" w:rsidP="00F80E0A">
      <w:pPr>
        <w:numPr>
          <w:ilvl w:val="0"/>
          <w:numId w:val="15"/>
        </w:numPr>
        <w:overflowPunct w:val="0"/>
        <w:autoSpaceDE w:val="0"/>
        <w:autoSpaceDN w:val="0"/>
        <w:adjustRightInd w:val="0"/>
        <w:ind w:left="641" w:hanging="641"/>
        <w:contextualSpacing/>
        <w:textAlignment w:val="baseline"/>
        <w:rPr>
          <w:rFonts w:ascii="David" w:eastAsia="Times New Roman" w:hAnsi="David"/>
          <w:sz w:val="24"/>
          <w:rtl/>
          <w:lang w:eastAsia="he-IL"/>
        </w:rPr>
      </w:pPr>
      <w:r w:rsidRPr="00111020">
        <w:rPr>
          <w:rFonts w:ascii="David" w:eastAsia="Times New Roman" w:hAnsi="David"/>
          <w:sz w:val="24"/>
          <w:rtl/>
          <w:lang w:eastAsia="he-IL"/>
        </w:rPr>
        <w:t>מצ"ב כל מסמכי ההצעה, על נספחיהם, כשהם חתומים על ידי בעל הסמכות לחייב את המציע ומולאו בהם כל הפרטים הנדרשים לרבות הצעת המחיר.</w:t>
      </w:r>
    </w:p>
    <w:p w14:paraId="3614F432" w14:textId="77777777" w:rsidR="003350F5" w:rsidRPr="00111020" w:rsidRDefault="003350F5" w:rsidP="00F80E0A">
      <w:pPr>
        <w:numPr>
          <w:ilvl w:val="0"/>
          <w:numId w:val="15"/>
        </w:numPr>
        <w:overflowPunct w:val="0"/>
        <w:autoSpaceDE w:val="0"/>
        <w:autoSpaceDN w:val="0"/>
        <w:adjustRightInd w:val="0"/>
        <w:ind w:left="641" w:hanging="641"/>
        <w:contextualSpacing/>
        <w:textAlignment w:val="baseline"/>
        <w:rPr>
          <w:rFonts w:ascii="David" w:eastAsia="Times New Roman" w:hAnsi="David"/>
          <w:sz w:val="24"/>
          <w:rtl/>
          <w:lang w:eastAsia="he-IL"/>
        </w:rPr>
      </w:pPr>
      <w:r w:rsidRPr="00111020">
        <w:rPr>
          <w:rFonts w:ascii="David" w:eastAsia="Times New Roman" w:hAnsi="David"/>
          <w:sz w:val="24"/>
          <w:rtl/>
          <w:lang w:eastAsia="he-IL"/>
        </w:rPr>
        <w:t>אין באמור בהצעה זו, כדי להוות כל הצהרה ו/או מצג ו/או התחייבות של המשרד כלפי או כלפי המציע. הגשת הצעה ו/או השתתפות בתהליכים הנובעים ממנה אינם מקנים לי/למציע זכות כלשהי מעבר לזכויות המפורטות במפורש בגוף המכרז.</w:t>
      </w:r>
    </w:p>
    <w:p w14:paraId="5CE8E779" w14:textId="77777777" w:rsidR="003350F5" w:rsidRPr="00111020" w:rsidRDefault="003350F5" w:rsidP="00F80E0A">
      <w:pPr>
        <w:numPr>
          <w:ilvl w:val="0"/>
          <w:numId w:val="15"/>
        </w:numPr>
        <w:overflowPunct w:val="0"/>
        <w:autoSpaceDE w:val="0"/>
        <w:autoSpaceDN w:val="0"/>
        <w:adjustRightInd w:val="0"/>
        <w:ind w:left="641" w:hanging="641"/>
        <w:contextualSpacing/>
        <w:textAlignment w:val="baseline"/>
        <w:rPr>
          <w:rFonts w:ascii="David" w:eastAsia="Times New Roman" w:hAnsi="David"/>
          <w:sz w:val="24"/>
          <w:lang w:eastAsia="he-IL"/>
        </w:rPr>
      </w:pPr>
      <w:r w:rsidRPr="00111020">
        <w:rPr>
          <w:rFonts w:ascii="David" w:eastAsia="Times New Roman" w:hAnsi="David"/>
          <w:sz w:val="24"/>
          <w:rtl/>
          <w:lang w:eastAsia="he-IL"/>
        </w:rPr>
        <w:t>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מידית להסרת ניגוד האינטרסים האמור.</w:t>
      </w:r>
    </w:p>
    <w:p w14:paraId="6E04E778" w14:textId="77777777" w:rsidR="003350F5" w:rsidRPr="00111020" w:rsidRDefault="003350F5" w:rsidP="00F80E0A">
      <w:pPr>
        <w:numPr>
          <w:ilvl w:val="0"/>
          <w:numId w:val="15"/>
        </w:numPr>
        <w:overflowPunct w:val="0"/>
        <w:autoSpaceDE w:val="0"/>
        <w:autoSpaceDN w:val="0"/>
        <w:adjustRightInd w:val="0"/>
        <w:ind w:left="641" w:hanging="641"/>
        <w:contextualSpacing/>
        <w:textAlignment w:val="baseline"/>
        <w:rPr>
          <w:rFonts w:ascii="David" w:eastAsia="Times New Roman" w:hAnsi="David"/>
          <w:sz w:val="24"/>
          <w:lang w:eastAsia="he-IL"/>
        </w:rPr>
      </w:pPr>
      <w:r w:rsidRPr="00111020">
        <w:rPr>
          <w:rFonts w:ascii="David" w:eastAsia="Times New Roman" w:hAnsi="David"/>
          <w:sz w:val="24"/>
          <w:rtl/>
          <w:lang w:eastAsia="he-IL"/>
        </w:rPr>
        <w:t>הנני מצהיר כי המציע לא הורשע בעבירה שיש עמה קלון ו/או עבירה שנושאה פיסיקאלי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התשמ"א - 1981</w:t>
      </w:r>
      <w:r w:rsidRPr="00111020">
        <w:rPr>
          <w:rFonts w:ascii="David" w:eastAsia="Times New Roman" w:hAnsi="David"/>
          <w:sz w:val="24"/>
          <w:lang w:eastAsia="he-IL"/>
        </w:rPr>
        <w:t>;</w:t>
      </w:r>
      <w:r w:rsidRPr="00111020">
        <w:rPr>
          <w:rFonts w:ascii="David" w:eastAsia="Times New Roman" w:hAnsi="David"/>
          <w:sz w:val="24"/>
          <w:rtl/>
          <w:lang w:eastAsia="he-IL"/>
        </w:rPr>
        <w:t xml:space="preserve"> במידה והמציע הינו תאגיד - נדרש כי העדר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14:paraId="4D30D09E" w14:textId="77777777" w:rsidR="003350F5" w:rsidRPr="00111020" w:rsidRDefault="003350F5" w:rsidP="00F80E0A">
      <w:pPr>
        <w:numPr>
          <w:ilvl w:val="0"/>
          <w:numId w:val="15"/>
        </w:numPr>
        <w:overflowPunct w:val="0"/>
        <w:autoSpaceDE w:val="0"/>
        <w:autoSpaceDN w:val="0"/>
        <w:adjustRightInd w:val="0"/>
        <w:ind w:left="641" w:hanging="641"/>
        <w:contextualSpacing/>
        <w:textAlignment w:val="baseline"/>
        <w:rPr>
          <w:rFonts w:ascii="David" w:eastAsia="Times New Roman" w:hAnsi="David"/>
          <w:sz w:val="24"/>
          <w:lang w:eastAsia="he-IL"/>
        </w:rPr>
      </w:pPr>
      <w:r w:rsidRPr="00111020">
        <w:rPr>
          <w:rFonts w:ascii="David" w:eastAsia="Times New Roman" w:hAnsi="David"/>
          <w:sz w:val="24"/>
          <w:rtl/>
          <w:lang w:eastAsia="he-IL"/>
        </w:rPr>
        <w:t>המציע מצהיר כי אינו חברת כוח אדם - כהגדרתה בחוק העסקת עובדים על ידי קבלנים (חברת כח אדם, התשנ"ו-1996).</w:t>
      </w:r>
    </w:p>
    <w:p w14:paraId="64C01822" w14:textId="77777777" w:rsidR="003350F5" w:rsidRPr="00111020" w:rsidRDefault="003350F5" w:rsidP="00F80E0A">
      <w:pPr>
        <w:numPr>
          <w:ilvl w:val="0"/>
          <w:numId w:val="15"/>
        </w:numPr>
        <w:overflowPunct w:val="0"/>
        <w:autoSpaceDE w:val="0"/>
        <w:autoSpaceDN w:val="0"/>
        <w:adjustRightInd w:val="0"/>
        <w:ind w:left="641" w:hanging="641"/>
        <w:contextualSpacing/>
        <w:textAlignment w:val="baseline"/>
        <w:rPr>
          <w:rFonts w:ascii="David" w:eastAsia="Times New Roman" w:hAnsi="David"/>
          <w:sz w:val="24"/>
          <w:lang w:eastAsia="he-IL"/>
        </w:rPr>
      </w:pPr>
      <w:r w:rsidRPr="00111020">
        <w:rPr>
          <w:rFonts w:ascii="David" w:eastAsia="Times New Roman" w:hAnsi="David"/>
          <w:sz w:val="24"/>
          <w:rtl/>
          <w:lang w:eastAsia="he-I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386ACF48" w14:textId="77777777" w:rsidR="003350F5" w:rsidRPr="00111020" w:rsidRDefault="003350F5" w:rsidP="00F80E0A">
      <w:pPr>
        <w:numPr>
          <w:ilvl w:val="0"/>
          <w:numId w:val="15"/>
        </w:numPr>
        <w:overflowPunct w:val="0"/>
        <w:autoSpaceDE w:val="0"/>
        <w:autoSpaceDN w:val="0"/>
        <w:adjustRightInd w:val="0"/>
        <w:ind w:left="641" w:hanging="641"/>
        <w:contextualSpacing/>
        <w:textAlignment w:val="baseline"/>
        <w:rPr>
          <w:rFonts w:ascii="David" w:eastAsia="Times New Roman" w:hAnsi="David"/>
          <w:sz w:val="24"/>
          <w:lang w:eastAsia="he-IL"/>
        </w:rPr>
      </w:pPr>
      <w:r w:rsidRPr="00111020">
        <w:rPr>
          <w:rFonts w:ascii="David" w:eastAsia="Times New Roman" w:hAnsi="David"/>
          <w:sz w:val="24"/>
          <w:rtl/>
          <w:lang w:eastAsia="he-IL"/>
        </w:rPr>
        <w:t>העדר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 קשרים של בני משפחה או תאגידים):</w:t>
      </w:r>
    </w:p>
    <w:tbl>
      <w:tblPr>
        <w:bidiVisual/>
        <w:tblW w:w="0" w:type="auto"/>
        <w:tblInd w:w="641" w:type="dxa"/>
        <w:tblLook w:val="04A0" w:firstRow="1" w:lastRow="0" w:firstColumn="1" w:lastColumn="0" w:noHBand="0" w:noVBand="1"/>
      </w:tblPr>
      <w:tblGrid>
        <w:gridCol w:w="416"/>
        <w:gridCol w:w="7465"/>
      </w:tblGrid>
      <w:tr w:rsidR="003350F5" w:rsidRPr="00111020" w14:paraId="382AEAED" w14:textId="77777777" w:rsidTr="00D04CD1">
        <w:tc>
          <w:tcPr>
            <w:tcW w:w="416" w:type="dxa"/>
          </w:tcPr>
          <w:p w14:paraId="749ECB74" w14:textId="77777777" w:rsidR="003350F5" w:rsidRPr="00111020" w:rsidRDefault="003350F5" w:rsidP="00D04CD1">
            <w:pPr>
              <w:overflowPunct w:val="0"/>
              <w:autoSpaceDE w:val="0"/>
              <w:autoSpaceDN w:val="0"/>
              <w:adjustRightInd w:val="0"/>
              <w:textAlignment w:val="baseline"/>
              <w:rPr>
                <w:rFonts w:ascii="David" w:eastAsia="Times New Roman" w:hAnsi="David"/>
                <w:sz w:val="24"/>
                <w:rtl/>
                <w:lang w:eastAsia="he-IL"/>
              </w:rPr>
            </w:pPr>
            <w:r w:rsidRPr="00111020">
              <w:rPr>
                <w:rFonts w:ascii="David" w:eastAsia="Times New Roman" w:hAnsi="David"/>
                <w:sz w:val="24"/>
                <w:rtl/>
                <w:lang w:eastAsia="he-IL"/>
              </w:rPr>
              <w:t>א.</w:t>
            </w:r>
          </w:p>
        </w:tc>
        <w:tc>
          <w:tcPr>
            <w:tcW w:w="7465" w:type="dxa"/>
            <w:tcBorders>
              <w:bottom w:val="single" w:sz="4" w:space="0" w:color="auto"/>
            </w:tcBorders>
          </w:tcPr>
          <w:p w14:paraId="0AF01A3A" w14:textId="77777777" w:rsidR="003350F5" w:rsidRPr="00111020" w:rsidRDefault="003350F5" w:rsidP="00D04CD1">
            <w:pPr>
              <w:overflowPunct w:val="0"/>
              <w:autoSpaceDE w:val="0"/>
              <w:autoSpaceDN w:val="0"/>
              <w:adjustRightInd w:val="0"/>
              <w:textAlignment w:val="baseline"/>
              <w:rPr>
                <w:rFonts w:ascii="David" w:eastAsia="Times New Roman" w:hAnsi="David"/>
                <w:sz w:val="24"/>
                <w:rtl/>
                <w:lang w:eastAsia="he-IL"/>
              </w:rPr>
            </w:pPr>
          </w:p>
        </w:tc>
      </w:tr>
      <w:tr w:rsidR="003350F5" w:rsidRPr="00111020" w14:paraId="4D1A037D" w14:textId="77777777" w:rsidTr="00D04CD1">
        <w:tc>
          <w:tcPr>
            <w:tcW w:w="416" w:type="dxa"/>
          </w:tcPr>
          <w:p w14:paraId="6183675A" w14:textId="77777777" w:rsidR="003350F5" w:rsidRPr="00111020" w:rsidRDefault="003350F5" w:rsidP="00D04CD1">
            <w:pPr>
              <w:overflowPunct w:val="0"/>
              <w:autoSpaceDE w:val="0"/>
              <w:autoSpaceDN w:val="0"/>
              <w:adjustRightInd w:val="0"/>
              <w:textAlignment w:val="baseline"/>
              <w:rPr>
                <w:rFonts w:ascii="David" w:eastAsia="Times New Roman" w:hAnsi="David"/>
                <w:sz w:val="24"/>
                <w:rtl/>
                <w:lang w:eastAsia="he-IL"/>
              </w:rPr>
            </w:pPr>
            <w:r w:rsidRPr="00111020">
              <w:rPr>
                <w:rFonts w:ascii="David" w:eastAsia="Times New Roman" w:hAnsi="David"/>
                <w:sz w:val="24"/>
                <w:rtl/>
                <w:lang w:eastAsia="he-IL"/>
              </w:rPr>
              <w:lastRenderedPageBreak/>
              <w:t>ב.</w:t>
            </w:r>
          </w:p>
        </w:tc>
        <w:tc>
          <w:tcPr>
            <w:tcW w:w="7465" w:type="dxa"/>
            <w:tcBorders>
              <w:top w:val="single" w:sz="4" w:space="0" w:color="auto"/>
              <w:bottom w:val="single" w:sz="4" w:space="0" w:color="auto"/>
            </w:tcBorders>
          </w:tcPr>
          <w:p w14:paraId="0920DF0F" w14:textId="77777777" w:rsidR="003350F5" w:rsidRPr="00111020" w:rsidRDefault="003350F5" w:rsidP="00D04CD1">
            <w:pPr>
              <w:overflowPunct w:val="0"/>
              <w:autoSpaceDE w:val="0"/>
              <w:autoSpaceDN w:val="0"/>
              <w:adjustRightInd w:val="0"/>
              <w:textAlignment w:val="baseline"/>
              <w:rPr>
                <w:rFonts w:ascii="David" w:eastAsia="Times New Roman" w:hAnsi="David"/>
                <w:sz w:val="24"/>
                <w:rtl/>
                <w:lang w:eastAsia="he-IL"/>
              </w:rPr>
            </w:pPr>
          </w:p>
        </w:tc>
      </w:tr>
      <w:tr w:rsidR="003350F5" w:rsidRPr="00111020" w14:paraId="431BE614" w14:textId="77777777" w:rsidTr="00D04CD1">
        <w:tc>
          <w:tcPr>
            <w:tcW w:w="416" w:type="dxa"/>
          </w:tcPr>
          <w:p w14:paraId="7A049F5C" w14:textId="77777777" w:rsidR="003350F5" w:rsidRPr="00111020" w:rsidRDefault="003350F5" w:rsidP="00D04CD1">
            <w:pPr>
              <w:overflowPunct w:val="0"/>
              <w:autoSpaceDE w:val="0"/>
              <w:autoSpaceDN w:val="0"/>
              <w:adjustRightInd w:val="0"/>
              <w:textAlignment w:val="baseline"/>
              <w:rPr>
                <w:rFonts w:ascii="David" w:eastAsia="Times New Roman" w:hAnsi="David"/>
                <w:sz w:val="24"/>
                <w:rtl/>
                <w:lang w:eastAsia="he-IL"/>
              </w:rPr>
            </w:pPr>
            <w:r w:rsidRPr="00111020">
              <w:rPr>
                <w:rFonts w:ascii="David" w:eastAsia="Times New Roman" w:hAnsi="David"/>
                <w:sz w:val="24"/>
                <w:rtl/>
                <w:lang w:eastAsia="he-IL"/>
              </w:rPr>
              <w:t>ג.</w:t>
            </w:r>
          </w:p>
        </w:tc>
        <w:tc>
          <w:tcPr>
            <w:tcW w:w="7465" w:type="dxa"/>
            <w:tcBorders>
              <w:top w:val="single" w:sz="4" w:space="0" w:color="auto"/>
              <w:bottom w:val="single" w:sz="4" w:space="0" w:color="auto"/>
            </w:tcBorders>
          </w:tcPr>
          <w:p w14:paraId="1E627B2B" w14:textId="77777777" w:rsidR="003350F5" w:rsidRPr="00111020" w:rsidRDefault="003350F5" w:rsidP="00D04CD1">
            <w:pPr>
              <w:overflowPunct w:val="0"/>
              <w:autoSpaceDE w:val="0"/>
              <w:autoSpaceDN w:val="0"/>
              <w:adjustRightInd w:val="0"/>
              <w:textAlignment w:val="baseline"/>
              <w:rPr>
                <w:rFonts w:ascii="David" w:eastAsia="Times New Roman" w:hAnsi="David"/>
                <w:sz w:val="24"/>
                <w:rtl/>
                <w:lang w:eastAsia="he-IL"/>
              </w:rPr>
            </w:pPr>
          </w:p>
        </w:tc>
      </w:tr>
      <w:tr w:rsidR="003350F5" w:rsidRPr="00111020" w14:paraId="779218C0" w14:textId="77777777" w:rsidTr="00D04CD1">
        <w:tc>
          <w:tcPr>
            <w:tcW w:w="416" w:type="dxa"/>
          </w:tcPr>
          <w:p w14:paraId="205675B8" w14:textId="77777777" w:rsidR="003350F5" w:rsidRPr="00111020" w:rsidRDefault="003350F5" w:rsidP="00D04CD1">
            <w:pPr>
              <w:overflowPunct w:val="0"/>
              <w:autoSpaceDE w:val="0"/>
              <w:autoSpaceDN w:val="0"/>
              <w:adjustRightInd w:val="0"/>
              <w:textAlignment w:val="baseline"/>
              <w:rPr>
                <w:rFonts w:ascii="David" w:eastAsia="Times New Roman" w:hAnsi="David"/>
                <w:sz w:val="24"/>
                <w:rtl/>
                <w:lang w:eastAsia="he-IL"/>
              </w:rPr>
            </w:pPr>
            <w:r w:rsidRPr="00111020">
              <w:rPr>
                <w:rFonts w:ascii="David" w:eastAsia="Times New Roman" w:hAnsi="David"/>
                <w:sz w:val="24"/>
                <w:rtl/>
                <w:lang w:eastAsia="he-IL"/>
              </w:rPr>
              <w:t>ד.</w:t>
            </w:r>
          </w:p>
        </w:tc>
        <w:tc>
          <w:tcPr>
            <w:tcW w:w="7465" w:type="dxa"/>
            <w:tcBorders>
              <w:top w:val="single" w:sz="4" w:space="0" w:color="auto"/>
              <w:bottom w:val="single" w:sz="4" w:space="0" w:color="auto"/>
            </w:tcBorders>
          </w:tcPr>
          <w:p w14:paraId="2FEECF43" w14:textId="77777777" w:rsidR="003350F5" w:rsidRPr="00111020" w:rsidRDefault="003350F5" w:rsidP="00D04CD1">
            <w:pPr>
              <w:overflowPunct w:val="0"/>
              <w:autoSpaceDE w:val="0"/>
              <w:autoSpaceDN w:val="0"/>
              <w:adjustRightInd w:val="0"/>
              <w:textAlignment w:val="baseline"/>
              <w:rPr>
                <w:rFonts w:ascii="David" w:eastAsia="Times New Roman" w:hAnsi="David"/>
                <w:sz w:val="24"/>
                <w:rtl/>
                <w:lang w:eastAsia="he-IL"/>
              </w:rPr>
            </w:pPr>
          </w:p>
        </w:tc>
      </w:tr>
      <w:tr w:rsidR="003350F5" w:rsidRPr="00111020" w14:paraId="565313A0" w14:textId="77777777" w:rsidTr="00D04CD1">
        <w:tc>
          <w:tcPr>
            <w:tcW w:w="416" w:type="dxa"/>
          </w:tcPr>
          <w:p w14:paraId="3ACC6EAB" w14:textId="77777777" w:rsidR="003350F5" w:rsidRPr="00111020" w:rsidRDefault="003350F5" w:rsidP="00D04CD1">
            <w:pPr>
              <w:overflowPunct w:val="0"/>
              <w:autoSpaceDE w:val="0"/>
              <w:autoSpaceDN w:val="0"/>
              <w:adjustRightInd w:val="0"/>
              <w:textAlignment w:val="baseline"/>
              <w:rPr>
                <w:rFonts w:ascii="David" w:eastAsia="Times New Roman" w:hAnsi="David"/>
                <w:sz w:val="24"/>
                <w:rtl/>
                <w:lang w:eastAsia="he-IL"/>
              </w:rPr>
            </w:pPr>
            <w:r w:rsidRPr="00111020">
              <w:rPr>
                <w:rFonts w:ascii="David" w:eastAsia="Times New Roman" w:hAnsi="David"/>
                <w:sz w:val="24"/>
                <w:rtl/>
                <w:lang w:eastAsia="he-IL"/>
              </w:rPr>
              <w:t>ה.</w:t>
            </w:r>
          </w:p>
        </w:tc>
        <w:tc>
          <w:tcPr>
            <w:tcW w:w="7465" w:type="dxa"/>
            <w:tcBorders>
              <w:top w:val="single" w:sz="4" w:space="0" w:color="auto"/>
              <w:bottom w:val="single" w:sz="4" w:space="0" w:color="auto"/>
            </w:tcBorders>
          </w:tcPr>
          <w:p w14:paraId="4FBE65C5" w14:textId="77777777" w:rsidR="003350F5" w:rsidRPr="00111020" w:rsidRDefault="003350F5" w:rsidP="00D04CD1">
            <w:pPr>
              <w:overflowPunct w:val="0"/>
              <w:autoSpaceDE w:val="0"/>
              <w:autoSpaceDN w:val="0"/>
              <w:adjustRightInd w:val="0"/>
              <w:textAlignment w:val="baseline"/>
              <w:rPr>
                <w:rFonts w:ascii="David" w:eastAsia="Times New Roman" w:hAnsi="David"/>
                <w:sz w:val="24"/>
                <w:rtl/>
                <w:lang w:eastAsia="he-IL"/>
              </w:rPr>
            </w:pPr>
          </w:p>
        </w:tc>
      </w:tr>
    </w:tbl>
    <w:p w14:paraId="4C24D1E4" w14:textId="77777777" w:rsidR="003350F5" w:rsidRPr="00111020" w:rsidRDefault="003350F5" w:rsidP="003350F5">
      <w:pPr>
        <w:overflowPunct w:val="0"/>
        <w:autoSpaceDE w:val="0"/>
        <w:autoSpaceDN w:val="0"/>
        <w:adjustRightInd w:val="0"/>
        <w:ind w:left="641"/>
        <w:textAlignment w:val="baseline"/>
        <w:rPr>
          <w:rFonts w:ascii="David" w:eastAsia="Times New Roman" w:hAnsi="David"/>
          <w:sz w:val="24"/>
          <w:rtl/>
          <w:lang w:eastAsia="he-IL"/>
        </w:rPr>
      </w:pPr>
    </w:p>
    <w:p w14:paraId="3B94FFD4" w14:textId="77777777" w:rsidR="003350F5" w:rsidRPr="00111020" w:rsidRDefault="003350F5" w:rsidP="00F80E0A">
      <w:pPr>
        <w:numPr>
          <w:ilvl w:val="0"/>
          <w:numId w:val="15"/>
        </w:numPr>
        <w:overflowPunct w:val="0"/>
        <w:autoSpaceDE w:val="0"/>
        <w:autoSpaceDN w:val="0"/>
        <w:adjustRightInd w:val="0"/>
        <w:ind w:left="641" w:hanging="641"/>
        <w:contextualSpacing/>
        <w:textAlignment w:val="baseline"/>
        <w:rPr>
          <w:rFonts w:ascii="David" w:eastAsia="Times New Roman" w:hAnsi="David"/>
          <w:sz w:val="24"/>
          <w:lang w:eastAsia="he-IL"/>
        </w:rPr>
      </w:pPr>
      <w:r w:rsidRPr="00111020">
        <w:rPr>
          <w:rFonts w:ascii="David" w:eastAsia="Times New Roman" w:hAnsi="David"/>
          <w:sz w:val="24"/>
          <w:rtl/>
          <w:lang w:eastAsia="he-I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5E274659" w14:textId="77777777" w:rsidR="003350F5" w:rsidRPr="00111020" w:rsidRDefault="003350F5" w:rsidP="00F80E0A">
      <w:pPr>
        <w:numPr>
          <w:ilvl w:val="0"/>
          <w:numId w:val="15"/>
        </w:numPr>
        <w:overflowPunct w:val="0"/>
        <w:autoSpaceDE w:val="0"/>
        <w:autoSpaceDN w:val="0"/>
        <w:adjustRightInd w:val="0"/>
        <w:ind w:left="641" w:hanging="641"/>
        <w:contextualSpacing/>
        <w:textAlignment w:val="baseline"/>
        <w:rPr>
          <w:rFonts w:ascii="David" w:eastAsia="Times New Roman" w:hAnsi="David"/>
          <w:sz w:val="24"/>
          <w:lang w:eastAsia="he-IL"/>
        </w:rPr>
      </w:pPr>
      <w:r w:rsidRPr="00111020">
        <w:rPr>
          <w:rFonts w:ascii="David" w:eastAsia="Times New Roman" w:hAnsi="David"/>
          <w:sz w:val="24"/>
          <w:rtl/>
          <w:lang w:eastAsia="he-IL"/>
        </w:rPr>
        <w:t xml:space="preserve">להלן העמודים בהצעתי העלולים לחשוף סוד מסחרי או סוד מקצועי.  וכן הנימוק למניעת החשיפה:  </w:t>
      </w:r>
    </w:p>
    <w:p w14:paraId="23C2B879" w14:textId="77777777" w:rsidR="003350F5" w:rsidRPr="00111020" w:rsidRDefault="004913C9" w:rsidP="003350F5">
      <w:pPr>
        <w:overflowPunct w:val="0"/>
        <w:autoSpaceDE w:val="0"/>
        <w:autoSpaceDN w:val="0"/>
        <w:adjustRightInd w:val="0"/>
        <w:ind w:left="641"/>
        <w:textAlignment w:val="baseline"/>
        <w:rPr>
          <w:rFonts w:ascii="David" w:eastAsia="Times New Roman" w:hAnsi="David"/>
          <w:sz w:val="24"/>
          <w:rtl/>
          <w:lang w:eastAsia="he-IL"/>
        </w:rPr>
      </w:pPr>
      <w:r w:rsidRPr="00111020">
        <w:rPr>
          <w:rFonts w:ascii="David" w:eastAsia="Times New Roman" w:hAnsi="David"/>
          <w:sz w:val="24"/>
          <w:rtl/>
          <w:lang w:eastAsia="he-IL"/>
        </w:rPr>
        <w:t>______________________________________________________________________________________________________________________________________________________________________________________________________</w:t>
      </w:r>
    </w:p>
    <w:p w14:paraId="002BC244" w14:textId="77777777" w:rsidR="00AE7EFE" w:rsidRPr="00111020" w:rsidRDefault="00AE7EFE" w:rsidP="003350F5">
      <w:pPr>
        <w:overflowPunct w:val="0"/>
        <w:autoSpaceDE w:val="0"/>
        <w:autoSpaceDN w:val="0"/>
        <w:adjustRightInd w:val="0"/>
        <w:ind w:left="641"/>
        <w:textAlignment w:val="baseline"/>
        <w:rPr>
          <w:rFonts w:ascii="David" w:eastAsia="Times New Roman" w:hAnsi="David"/>
          <w:b/>
          <w:bCs/>
          <w:sz w:val="24"/>
          <w:rtl/>
          <w:lang w:eastAsia="he-IL"/>
        </w:rPr>
      </w:pPr>
      <w:r w:rsidRPr="00111020">
        <w:rPr>
          <w:rFonts w:ascii="David" w:eastAsia="Times New Roman" w:hAnsi="David"/>
          <w:b/>
          <w:bCs/>
          <w:sz w:val="24"/>
          <w:rtl/>
          <w:lang w:eastAsia="he-IL"/>
        </w:rPr>
        <w:t>במידה וישנו מידע אשר המציע מבקש להשאירו חסוי, יש לצרף עותק נוסף של ההצעה ובה חלקים אלו מושחרים.</w:t>
      </w:r>
    </w:p>
    <w:p w14:paraId="29C8690C" w14:textId="64CE45A2" w:rsidR="003350F5" w:rsidRPr="00111020" w:rsidRDefault="003350F5" w:rsidP="003350F5">
      <w:pPr>
        <w:overflowPunct w:val="0"/>
        <w:autoSpaceDE w:val="0"/>
        <w:autoSpaceDN w:val="0"/>
        <w:adjustRightInd w:val="0"/>
        <w:ind w:left="641"/>
        <w:textAlignment w:val="baseline"/>
        <w:rPr>
          <w:rFonts w:ascii="David" w:eastAsia="Times New Roman" w:hAnsi="David"/>
          <w:b/>
          <w:bCs/>
          <w:sz w:val="24"/>
          <w:rtl/>
          <w:lang w:eastAsia="he-IL"/>
        </w:rPr>
      </w:pPr>
      <w:r w:rsidRPr="00111020">
        <w:rPr>
          <w:rFonts w:ascii="David" w:eastAsia="Times New Roman" w:hAnsi="David"/>
          <w:b/>
          <w:bCs/>
          <w:sz w:val="24"/>
          <w:rtl/>
          <w:lang w:eastAsia="he-IL"/>
        </w:rPr>
        <w:t xml:space="preserve">סעיפים הנוגעים לעלויות ולהוכחת עמידה בדרישות הסף, אינם חסויים. הכל בכפוף לאמור בחלק א' למסמכי המכרז, סעיף </w:t>
      </w:r>
      <w:r w:rsidRPr="00111020">
        <w:rPr>
          <w:rFonts w:ascii="David" w:eastAsia="Times New Roman" w:hAnsi="David"/>
          <w:b/>
          <w:bCs/>
          <w:sz w:val="24"/>
          <w:rtl/>
          <w:lang w:eastAsia="he-IL"/>
        </w:rPr>
        <w:fldChar w:fldCharType="begin"/>
      </w:r>
      <w:r w:rsidRPr="00111020">
        <w:rPr>
          <w:rFonts w:ascii="David" w:eastAsia="Times New Roman" w:hAnsi="David"/>
          <w:b/>
          <w:bCs/>
          <w:sz w:val="24"/>
          <w:rtl/>
          <w:lang w:eastAsia="he-IL"/>
        </w:rPr>
        <w:instrText xml:space="preserve"> </w:instrText>
      </w:r>
      <w:r w:rsidRPr="00111020">
        <w:rPr>
          <w:rFonts w:ascii="David" w:eastAsia="Times New Roman" w:hAnsi="David"/>
          <w:b/>
          <w:bCs/>
          <w:sz w:val="24"/>
          <w:lang w:eastAsia="he-IL"/>
        </w:rPr>
        <w:instrText>REF</w:instrText>
      </w:r>
      <w:r w:rsidRPr="00111020">
        <w:rPr>
          <w:rFonts w:ascii="David" w:eastAsia="Times New Roman" w:hAnsi="David"/>
          <w:b/>
          <w:bCs/>
          <w:sz w:val="24"/>
          <w:rtl/>
          <w:lang w:eastAsia="he-IL"/>
        </w:rPr>
        <w:instrText xml:space="preserve"> _</w:instrText>
      </w:r>
      <w:r w:rsidRPr="00111020">
        <w:rPr>
          <w:rFonts w:ascii="David" w:eastAsia="Times New Roman" w:hAnsi="David"/>
          <w:b/>
          <w:bCs/>
          <w:sz w:val="24"/>
          <w:lang w:eastAsia="he-IL"/>
        </w:rPr>
        <w:instrText>Ref236624324 \r \h</w:instrText>
      </w:r>
      <w:r w:rsidRPr="00111020">
        <w:rPr>
          <w:rFonts w:ascii="David" w:eastAsia="Times New Roman" w:hAnsi="David"/>
          <w:b/>
          <w:bCs/>
          <w:sz w:val="24"/>
          <w:rtl/>
          <w:lang w:eastAsia="he-IL"/>
        </w:rPr>
        <w:instrText xml:space="preserve"> </w:instrText>
      </w:r>
      <w:r w:rsidR="00D41EBD" w:rsidRPr="00111020">
        <w:rPr>
          <w:rFonts w:ascii="David" w:eastAsia="Times New Roman" w:hAnsi="David"/>
          <w:b/>
          <w:bCs/>
          <w:sz w:val="24"/>
          <w:rtl/>
          <w:lang w:eastAsia="he-IL"/>
        </w:rPr>
        <w:instrText xml:space="preserve"> \* </w:instrText>
      </w:r>
      <w:r w:rsidR="00D41EBD" w:rsidRPr="00111020">
        <w:rPr>
          <w:rFonts w:ascii="David" w:eastAsia="Times New Roman" w:hAnsi="David"/>
          <w:b/>
          <w:bCs/>
          <w:sz w:val="24"/>
          <w:lang w:eastAsia="he-IL"/>
        </w:rPr>
        <w:instrText>MERGEFORMAT</w:instrText>
      </w:r>
      <w:r w:rsidR="00D41EBD" w:rsidRPr="00111020">
        <w:rPr>
          <w:rFonts w:ascii="David" w:eastAsia="Times New Roman" w:hAnsi="David"/>
          <w:b/>
          <w:bCs/>
          <w:sz w:val="24"/>
          <w:rtl/>
          <w:lang w:eastAsia="he-IL"/>
        </w:rPr>
        <w:instrText xml:space="preserve"> </w:instrText>
      </w:r>
      <w:r w:rsidRPr="00111020">
        <w:rPr>
          <w:rFonts w:ascii="David" w:eastAsia="Times New Roman" w:hAnsi="David"/>
          <w:b/>
          <w:bCs/>
          <w:sz w:val="24"/>
          <w:rtl/>
          <w:lang w:eastAsia="he-IL"/>
        </w:rPr>
      </w:r>
      <w:r w:rsidRPr="00111020">
        <w:rPr>
          <w:rFonts w:ascii="David" w:eastAsia="Times New Roman" w:hAnsi="David"/>
          <w:b/>
          <w:bCs/>
          <w:sz w:val="24"/>
          <w:rtl/>
          <w:lang w:eastAsia="he-IL"/>
        </w:rPr>
        <w:fldChar w:fldCharType="separate"/>
      </w:r>
      <w:r w:rsidR="00965C9F">
        <w:rPr>
          <w:rFonts w:ascii="David" w:eastAsia="Times New Roman" w:hAnsi="David"/>
          <w:b/>
          <w:bCs/>
          <w:sz w:val="24"/>
          <w:cs/>
          <w:lang w:eastAsia="he-IL"/>
        </w:rPr>
        <w:t>‎</w:t>
      </w:r>
      <w:r w:rsidR="00965C9F">
        <w:rPr>
          <w:rFonts w:ascii="David" w:eastAsia="Times New Roman" w:hAnsi="David"/>
          <w:b/>
          <w:bCs/>
          <w:sz w:val="24"/>
          <w:lang w:eastAsia="he-IL"/>
        </w:rPr>
        <w:t>18</w:t>
      </w:r>
      <w:r w:rsidRPr="00111020">
        <w:rPr>
          <w:rFonts w:ascii="David" w:eastAsia="Times New Roman" w:hAnsi="David"/>
          <w:b/>
          <w:bCs/>
          <w:sz w:val="24"/>
          <w:rtl/>
          <w:lang w:eastAsia="he-IL"/>
        </w:rPr>
        <w:fldChar w:fldCharType="end"/>
      </w:r>
      <w:r w:rsidRPr="00111020">
        <w:rPr>
          <w:rFonts w:ascii="David" w:eastAsia="Times New Roman" w:hAnsi="David"/>
          <w:b/>
          <w:bCs/>
          <w:sz w:val="24"/>
          <w:rtl/>
          <w:lang w:eastAsia="he-IL"/>
        </w:rPr>
        <w:t>. בכל מקרה ידוע לי כי הסמכות להחליט אם מסמך כלשהו חסוי או לא, הינה של ועדת המכרזים של המשרד אשר תפעל בעניין זה עפ"י שיקול דעתה הבלעדי והמוחלט.</w:t>
      </w:r>
    </w:p>
    <w:p w14:paraId="0872A9A3" w14:textId="77777777" w:rsidR="003350F5" w:rsidRPr="00111020" w:rsidRDefault="003350F5" w:rsidP="00F80E0A">
      <w:pPr>
        <w:numPr>
          <w:ilvl w:val="0"/>
          <w:numId w:val="15"/>
        </w:numPr>
        <w:overflowPunct w:val="0"/>
        <w:autoSpaceDE w:val="0"/>
        <w:autoSpaceDN w:val="0"/>
        <w:adjustRightInd w:val="0"/>
        <w:spacing w:after="120"/>
        <w:ind w:left="641" w:hanging="641"/>
        <w:contextualSpacing/>
        <w:textAlignment w:val="baseline"/>
        <w:rPr>
          <w:rFonts w:ascii="David" w:eastAsia="Times New Roman" w:hAnsi="David"/>
          <w:sz w:val="24"/>
          <w:rtl/>
          <w:lang w:eastAsia="he-IL"/>
        </w:rPr>
      </w:pPr>
      <w:r w:rsidRPr="00111020">
        <w:rPr>
          <w:rFonts w:ascii="David" w:eastAsia="Times New Roman" w:hAnsi="David"/>
          <w:sz w:val="24"/>
          <w:rtl/>
          <w:lang w:eastAsia="he-I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3350F5" w:rsidRPr="00111020" w14:paraId="620618EF" w14:textId="77777777" w:rsidTr="00D04CD1">
        <w:trPr>
          <w:jc w:val="center"/>
        </w:trPr>
        <w:tc>
          <w:tcPr>
            <w:tcW w:w="1326" w:type="dxa"/>
            <w:tcBorders>
              <w:bottom w:val="single" w:sz="12" w:space="0" w:color="auto"/>
            </w:tcBorders>
          </w:tcPr>
          <w:p w14:paraId="31E27D86" w14:textId="77777777" w:rsidR="003350F5" w:rsidRPr="00111020" w:rsidRDefault="003350F5" w:rsidP="00D04CD1">
            <w:pPr>
              <w:overflowPunct w:val="0"/>
              <w:autoSpaceDE w:val="0"/>
              <w:autoSpaceDN w:val="0"/>
              <w:adjustRightInd w:val="0"/>
              <w:textAlignment w:val="baseline"/>
              <w:rPr>
                <w:rFonts w:ascii="David" w:eastAsia="Times New Roman" w:hAnsi="David"/>
                <w:sz w:val="24"/>
                <w:rtl/>
                <w:lang w:eastAsia="he-IL"/>
              </w:rPr>
            </w:pPr>
          </w:p>
        </w:tc>
        <w:tc>
          <w:tcPr>
            <w:tcW w:w="709" w:type="dxa"/>
          </w:tcPr>
          <w:p w14:paraId="58F65711" w14:textId="77777777" w:rsidR="003350F5" w:rsidRPr="00111020" w:rsidRDefault="003350F5" w:rsidP="00D04CD1">
            <w:pPr>
              <w:overflowPunct w:val="0"/>
              <w:autoSpaceDE w:val="0"/>
              <w:autoSpaceDN w:val="0"/>
              <w:adjustRightInd w:val="0"/>
              <w:textAlignment w:val="baseline"/>
              <w:rPr>
                <w:rFonts w:ascii="David" w:eastAsia="Times New Roman" w:hAnsi="David"/>
                <w:sz w:val="24"/>
                <w:rtl/>
                <w:lang w:eastAsia="he-IL"/>
              </w:rPr>
            </w:pPr>
          </w:p>
        </w:tc>
        <w:tc>
          <w:tcPr>
            <w:tcW w:w="3118" w:type="dxa"/>
            <w:tcBorders>
              <w:bottom w:val="single" w:sz="12" w:space="0" w:color="auto"/>
            </w:tcBorders>
          </w:tcPr>
          <w:p w14:paraId="7D771BC3" w14:textId="77777777" w:rsidR="003350F5" w:rsidRPr="00111020" w:rsidRDefault="003350F5" w:rsidP="00D04CD1">
            <w:pPr>
              <w:overflowPunct w:val="0"/>
              <w:autoSpaceDE w:val="0"/>
              <w:autoSpaceDN w:val="0"/>
              <w:adjustRightInd w:val="0"/>
              <w:textAlignment w:val="baseline"/>
              <w:rPr>
                <w:rFonts w:ascii="David" w:eastAsia="Times New Roman" w:hAnsi="David"/>
                <w:sz w:val="24"/>
                <w:rtl/>
                <w:lang w:eastAsia="he-IL"/>
              </w:rPr>
            </w:pPr>
          </w:p>
        </w:tc>
        <w:tc>
          <w:tcPr>
            <w:tcW w:w="709" w:type="dxa"/>
          </w:tcPr>
          <w:p w14:paraId="5D70F9F4" w14:textId="77777777" w:rsidR="003350F5" w:rsidRPr="00111020" w:rsidRDefault="003350F5" w:rsidP="00D04CD1">
            <w:pPr>
              <w:overflowPunct w:val="0"/>
              <w:autoSpaceDE w:val="0"/>
              <w:autoSpaceDN w:val="0"/>
              <w:adjustRightInd w:val="0"/>
              <w:textAlignment w:val="baseline"/>
              <w:rPr>
                <w:rFonts w:ascii="David" w:eastAsia="Times New Roman" w:hAnsi="David"/>
                <w:sz w:val="24"/>
                <w:rtl/>
                <w:lang w:eastAsia="he-IL"/>
              </w:rPr>
            </w:pPr>
          </w:p>
        </w:tc>
        <w:tc>
          <w:tcPr>
            <w:tcW w:w="2552" w:type="dxa"/>
            <w:tcBorders>
              <w:bottom w:val="single" w:sz="12" w:space="0" w:color="auto"/>
            </w:tcBorders>
          </w:tcPr>
          <w:p w14:paraId="5231F80E" w14:textId="77777777" w:rsidR="003350F5" w:rsidRPr="00111020" w:rsidRDefault="003350F5" w:rsidP="00D04CD1">
            <w:pPr>
              <w:overflowPunct w:val="0"/>
              <w:autoSpaceDE w:val="0"/>
              <w:autoSpaceDN w:val="0"/>
              <w:adjustRightInd w:val="0"/>
              <w:textAlignment w:val="baseline"/>
              <w:rPr>
                <w:rFonts w:ascii="David" w:eastAsia="Times New Roman" w:hAnsi="David"/>
                <w:sz w:val="24"/>
                <w:rtl/>
                <w:lang w:eastAsia="he-IL"/>
              </w:rPr>
            </w:pPr>
          </w:p>
        </w:tc>
      </w:tr>
      <w:tr w:rsidR="003350F5" w:rsidRPr="00111020" w14:paraId="1899C618" w14:textId="77777777" w:rsidTr="00D04CD1">
        <w:trPr>
          <w:jc w:val="center"/>
        </w:trPr>
        <w:tc>
          <w:tcPr>
            <w:tcW w:w="1326" w:type="dxa"/>
            <w:tcBorders>
              <w:top w:val="single" w:sz="12" w:space="0" w:color="auto"/>
            </w:tcBorders>
          </w:tcPr>
          <w:p w14:paraId="1EF77F97" w14:textId="77777777" w:rsidR="003350F5" w:rsidRPr="00111020"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111020">
              <w:rPr>
                <w:rFonts w:ascii="David" w:eastAsia="Times New Roman" w:hAnsi="David"/>
                <w:b/>
                <w:bCs/>
                <w:sz w:val="24"/>
                <w:rtl/>
                <w:lang w:eastAsia="he-IL"/>
              </w:rPr>
              <w:t>תאריך</w:t>
            </w:r>
          </w:p>
        </w:tc>
        <w:tc>
          <w:tcPr>
            <w:tcW w:w="709" w:type="dxa"/>
          </w:tcPr>
          <w:p w14:paraId="17E67383" w14:textId="77777777" w:rsidR="003350F5" w:rsidRPr="00111020" w:rsidRDefault="003350F5" w:rsidP="00D04CD1">
            <w:pPr>
              <w:overflowPunct w:val="0"/>
              <w:autoSpaceDE w:val="0"/>
              <w:autoSpaceDN w:val="0"/>
              <w:adjustRightInd w:val="0"/>
              <w:jc w:val="center"/>
              <w:textAlignment w:val="baseline"/>
              <w:rPr>
                <w:rFonts w:ascii="David" w:eastAsia="Times New Roman" w:hAnsi="David"/>
                <w:sz w:val="24"/>
                <w:rtl/>
                <w:lang w:eastAsia="he-IL"/>
              </w:rPr>
            </w:pPr>
          </w:p>
        </w:tc>
        <w:tc>
          <w:tcPr>
            <w:tcW w:w="3118" w:type="dxa"/>
            <w:tcBorders>
              <w:top w:val="single" w:sz="12" w:space="0" w:color="auto"/>
            </w:tcBorders>
          </w:tcPr>
          <w:p w14:paraId="7EEA3025" w14:textId="77777777" w:rsidR="003350F5" w:rsidRPr="00111020"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111020">
              <w:rPr>
                <w:rFonts w:ascii="David" w:eastAsia="Times New Roman" w:hAnsi="David"/>
                <w:b/>
                <w:bCs/>
                <w:sz w:val="24"/>
                <w:rtl/>
                <w:lang w:eastAsia="he-IL"/>
              </w:rPr>
              <w:t>שם מלא של החותם בשם המציע</w:t>
            </w:r>
          </w:p>
        </w:tc>
        <w:tc>
          <w:tcPr>
            <w:tcW w:w="709" w:type="dxa"/>
          </w:tcPr>
          <w:p w14:paraId="7945E72F" w14:textId="77777777" w:rsidR="003350F5" w:rsidRPr="00111020" w:rsidRDefault="003350F5" w:rsidP="00D04CD1">
            <w:pPr>
              <w:overflowPunct w:val="0"/>
              <w:autoSpaceDE w:val="0"/>
              <w:autoSpaceDN w:val="0"/>
              <w:adjustRightInd w:val="0"/>
              <w:jc w:val="center"/>
              <w:textAlignment w:val="baseline"/>
              <w:rPr>
                <w:rFonts w:ascii="David" w:eastAsia="Times New Roman" w:hAnsi="David"/>
                <w:sz w:val="24"/>
                <w:rtl/>
                <w:lang w:eastAsia="he-IL"/>
              </w:rPr>
            </w:pPr>
          </w:p>
        </w:tc>
        <w:tc>
          <w:tcPr>
            <w:tcW w:w="2552" w:type="dxa"/>
            <w:tcBorders>
              <w:top w:val="single" w:sz="12" w:space="0" w:color="auto"/>
            </w:tcBorders>
          </w:tcPr>
          <w:p w14:paraId="09C2FE13" w14:textId="77777777" w:rsidR="003350F5" w:rsidRPr="00111020"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111020">
              <w:rPr>
                <w:rFonts w:ascii="David" w:eastAsia="Times New Roman" w:hAnsi="David"/>
                <w:b/>
                <w:bCs/>
                <w:sz w:val="24"/>
                <w:rtl/>
                <w:lang w:eastAsia="he-IL"/>
              </w:rPr>
              <w:t>חתימה וחותמת המציע</w:t>
            </w:r>
          </w:p>
        </w:tc>
      </w:tr>
    </w:tbl>
    <w:p w14:paraId="5E513A1E" w14:textId="77777777" w:rsidR="003350F5" w:rsidRPr="00111020" w:rsidRDefault="003350F5" w:rsidP="003350F5">
      <w:pPr>
        <w:overflowPunct w:val="0"/>
        <w:autoSpaceDE w:val="0"/>
        <w:autoSpaceDN w:val="0"/>
        <w:adjustRightInd w:val="0"/>
        <w:spacing w:after="120"/>
        <w:textAlignment w:val="baseline"/>
        <w:rPr>
          <w:rFonts w:ascii="David" w:eastAsia="Times New Roman" w:hAnsi="David"/>
          <w:b/>
          <w:bCs/>
          <w:spacing w:val="6"/>
          <w:sz w:val="24"/>
          <w:u w:val="single"/>
          <w:rtl/>
          <w:lang w:eastAsia="he-IL"/>
        </w:rPr>
      </w:pPr>
    </w:p>
    <w:p w14:paraId="6D2F81F6" w14:textId="77777777" w:rsidR="003350F5" w:rsidRPr="00111020" w:rsidRDefault="003350F5" w:rsidP="003350F5">
      <w:pPr>
        <w:overflowPunct w:val="0"/>
        <w:autoSpaceDE w:val="0"/>
        <w:autoSpaceDN w:val="0"/>
        <w:adjustRightInd w:val="0"/>
        <w:spacing w:after="120"/>
        <w:jc w:val="center"/>
        <w:textAlignment w:val="baseline"/>
        <w:rPr>
          <w:rFonts w:ascii="David" w:eastAsia="Times New Roman" w:hAnsi="David"/>
          <w:b/>
          <w:bCs/>
          <w:spacing w:val="6"/>
          <w:sz w:val="24"/>
          <w:u w:val="single"/>
          <w:rtl/>
          <w:lang w:eastAsia="he-IL"/>
        </w:rPr>
      </w:pPr>
      <w:r w:rsidRPr="00111020">
        <w:rPr>
          <w:rFonts w:ascii="David" w:eastAsia="Times New Roman" w:hAnsi="David"/>
          <w:b/>
          <w:bCs/>
          <w:spacing w:val="6"/>
          <w:sz w:val="24"/>
          <w:u w:val="single"/>
          <w:rtl/>
          <w:lang w:eastAsia="he-IL"/>
        </w:rPr>
        <w:t xml:space="preserve">אישור עו"ד </w:t>
      </w:r>
    </w:p>
    <w:p w14:paraId="5299BE3D" w14:textId="77777777" w:rsidR="003350F5" w:rsidRPr="00111020" w:rsidRDefault="003350F5" w:rsidP="003350F5">
      <w:pPr>
        <w:overflowPunct w:val="0"/>
        <w:autoSpaceDE w:val="0"/>
        <w:autoSpaceDN w:val="0"/>
        <w:adjustRightInd w:val="0"/>
        <w:textAlignment w:val="baseline"/>
        <w:rPr>
          <w:rFonts w:ascii="David" w:eastAsia="Times New Roman" w:hAnsi="David"/>
          <w:sz w:val="24"/>
          <w:rtl/>
          <w:lang w:val="fr-FR" w:eastAsia="he-IL"/>
        </w:rPr>
      </w:pPr>
      <w:r w:rsidRPr="00111020">
        <w:rPr>
          <w:rFonts w:ascii="David" w:eastAsia="Times New Roman" w:hAnsi="David"/>
          <w:sz w:val="24"/>
          <w:rtl/>
          <w:lang w:val="fr-FR" w:eastAsia="he-IL"/>
        </w:rPr>
        <w:t>אני הח"מ,______________עו"ד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245"/>
        <w:gridCol w:w="4468"/>
      </w:tblGrid>
      <w:tr w:rsidR="003350F5" w:rsidRPr="00111020" w14:paraId="4CE14A89" w14:textId="77777777" w:rsidTr="00D04CD1">
        <w:tc>
          <w:tcPr>
            <w:tcW w:w="4643" w:type="dxa"/>
          </w:tcPr>
          <w:p w14:paraId="6F241E5F" w14:textId="77777777" w:rsidR="003350F5" w:rsidRPr="00111020"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111020">
              <w:rPr>
                <w:rFonts w:ascii="David" w:eastAsia="Times New Roman" w:hAnsi="David"/>
                <w:sz w:val="24"/>
                <w:rtl/>
                <w:lang w:eastAsia="he-IL"/>
              </w:rPr>
              <w:t>_________________</w:t>
            </w:r>
          </w:p>
        </w:tc>
        <w:tc>
          <w:tcPr>
            <w:tcW w:w="4643" w:type="dxa"/>
          </w:tcPr>
          <w:p w14:paraId="57AE1826" w14:textId="77777777" w:rsidR="003350F5" w:rsidRPr="00111020"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111020">
              <w:rPr>
                <w:rFonts w:ascii="David" w:eastAsia="Times New Roman" w:hAnsi="David"/>
                <w:sz w:val="24"/>
                <w:rtl/>
                <w:lang w:eastAsia="he-IL"/>
              </w:rPr>
              <w:t>____________________________</w:t>
            </w:r>
          </w:p>
        </w:tc>
      </w:tr>
      <w:tr w:rsidR="003350F5" w:rsidRPr="00111020" w14:paraId="7FD8488C" w14:textId="77777777" w:rsidTr="00D04CD1">
        <w:tc>
          <w:tcPr>
            <w:tcW w:w="4643" w:type="dxa"/>
          </w:tcPr>
          <w:p w14:paraId="79F556B6" w14:textId="77777777" w:rsidR="003350F5" w:rsidRPr="00111020" w:rsidRDefault="003350F5" w:rsidP="00D04CD1">
            <w:pPr>
              <w:overflowPunct w:val="0"/>
              <w:autoSpaceDE w:val="0"/>
              <w:autoSpaceDN w:val="0"/>
              <w:adjustRightInd w:val="0"/>
              <w:jc w:val="center"/>
              <w:textAlignment w:val="baseline"/>
              <w:rPr>
                <w:rFonts w:ascii="David" w:eastAsia="Times New Roman" w:hAnsi="David"/>
                <w:b/>
                <w:bCs/>
                <w:sz w:val="24"/>
                <w:rtl/>
                <w:lang w:eastAsia="he-IL"/>
              </w:rPr>
            </w:pPr>
            <w:r w:rsidRPr="00111020">
              <w:rPr>
                <w:rFonts w:ascii="David" w:eastAsia="Times New Roman" w:hAnsi="David"/>
                <w:b/>
                <w:bCs/>
                <w:sz w:val="24"/>
                <w:rtl/>
                <w:lang w:eastAsia="he-IL"/>
              </w:rPr>
              <w:t>תאריך</w:t>
            </w:r>
          </w:p>
        </w:tc>
        <w:tc>
          <w:tcPr>
            <w:tcW w:w="4643" w:type="dxa"/>
          </w:tcPr>
          <w:p w14:paraId="540C885D" w14:textId="77777777" w:rsidR="003350F5" w:rsidRPr="00111020" w:rsidRDefault="003350F5" w:rsidP="00D04CD1">
            <w:pPr>
              <w:overflowPunct w:val="0"/>
              <w:autoSpaceDE w:val="0"/>
              <w:autoSpaceDN w:val="0"/>
              <w:adjustRightInd w:val="0"/>
              <w:jc w:val="center"/>
              <w:textAlignment w:val="baseline"/>
              <w:rPr>
                <w:rFonts w:ascii="David" w:eastAsia="Times New Roman" w:hAnsi="David"/>
                <w:b/>
                <w:bCs/>
                <w:sz w:val="24"/>
                <w:rtl/>
                <w:lang w:eastAsia="he-IL"/>
              </w:rPr>
            </w:pPr>
            <w:r w:rsidRPr="00111020">
              <w:rPr>
                <w:rFonts w:ascii="David" w:eastAsia="Times New Roman" w:hAnsi="David"/>
                <w:b/>
                <w:bCs/>
                <w:sz w:val="24"/>
                <w:rtl/>
                <w:lang w:eastAsia="he-IL"/>
              </w:rPr>
              <w:t>חתימה וחותמת</w:t>
            </w:r>
          </w:p>
        </w:tc>
      </w:tr>
    </w:tbl>
    <w:p w14:paraId="2764313A" w14:textId="77777777" w:rsidR="003350F5" w:rsidRPr="00111020" w:rsidRDefault="003350F5" w:rsidP="00D27296">
      <w:pPr>
        <w:ind w:firstLine="720"/>
        <w:jc w:val="center"/>
        <w:outlineLvl w:val="0"/>
        <w:rPr>
          <w:rFonts w:ascii="David" w:eastAsia="Times New Roman" w:hAnsi="David"/>
          <w:b/>
          <w:bCs/>
          <w:sz w:val="24"/>
          <w:u w:val="single"/>
          <w:rtl/>
          <w:lang w:eastAsia="he-IL"/>
        </w:rPr>
      </w:pPr>
      <w:r w:rsidRPr="00111020">
        <w:rPr>
          <w:rFonts w:ascii="David" w:eastAsia="Times New Roman" w:hAnsi="David"/>
          <w:b/>
          <w:bCs/>
          <w:sz w:val="24"/>
          <w:u w:val="single"/>
          <w:rtl/>
          <w:lang w:eastAsia="he-IL"/>
        </w:rPr>
        <w:br w:type="page"/>
      </w:r>
      <w:bookmarkStart w:id="154" w:name="_Toc535741019"/>
      <w:r w:rsidRPr="00111020">
        <w:rPr>
          <w:rFonts w:ascii="David" w:hAnsi="David"/>
          <w:b/>
          <w:bCs/>
          <w:sz w:val="24"/>
          <w:u w:val="single"/>
          <w:rtl/>
          <w:lang w:val="x-none" w:eastAsia="x-none"/>
        </w:rPr>
        <w:lastRenderedPageBreak/>
        <w:t xml:space="preserve">נספח ב'2- </w:t>
      </w:r>
      <w:r w:rsidR="00056C66" w:rsidRPr="00111020">
        <w:rPr>
          <w:rFonts w:ascii="David" w:hAnsi="David"/>
          <w:b/>
          <w:bCs/>
          <w:sz w:val="24"/>
          <w:u w:val="single"/>
          <w:rtl/>
          <w:lang w:val="x-none" w:eastAsia="x-none"/>
        </w:rPr>
        <w:t>ניסיון</w:t>
      </w:r>
      <w:r w:rsidRPr="00111020">
        <w:rPr>
          <w:rFonts w:ascii="David" w:hAnsi="David"/>
          <w:b/>
          <w:bCs/>
          <w:sz w:val="24"/>
          <w:u w:val="single"/>
          <w:rtl/>
          <w:lang w:val="x-none" w:eastAsia="x-none"/>
        </w:rPr>
        <w:t xml:space="preserve"> ה</w:t>
      </w:r>
      <w:r w:rsidR="00613A19" w:rsidRPr="00111020">
        <w:rPr>
          <w:rFonts w:ascii="David" w:hAnsi="David"/>
          <w:b/>
          <w:bCs/>
          <w:sz w:val="24"/>
          <w:u w:val="single"/>
          <w:rtl/>
          <w:lang w:val="x-none" w:eastAsia="x-none"/>
        </w:rPr>
        <w:t>מציע</w:t>
      </w:r>
      <w:bookmarkEnd w:id="154"/>
    </w:p>
    <w:p w14:paraId="49C1360B" w14:textId="59A7E56E" w:rsidR="00D56D53" w:rsidRPr="00111020" w:rsidRDefault="00D56D53" w:rsidP="00D27296">
      <w:pPr>
        <w:overflowPunct w:val="0"/>
        <w:autoSpaceDE w:val="0"/>
        <w:autoSpaceDN w:val="0"/>
        <w:adjustRightInd w:val="0"/>
        <w:textAlignment w:val="baseline"/>
        <w:rPr>
          <w:rFonts w:ascii="David" w:eastAsia="Times New Roman" w:hAnsi="David"/>
          <w:sz w:val="24"/>
          <w:rtl/>
          <w:lang w:eastAsia="he-IL"/>
        </w:rPr>
      </w:pPr>
      <w:r w:rsidRPr="00111020">
        <w:rPr>
          <w:rFonts w:ascii="David" w:eastAsia="Times New Roman" w:hAnsi="David"/>
          <w:sz w:val="24"/>
          <w:rtl/>
          <w:lang w:eastAsia="he-IL"/>
        </w:rPr>
        <w:t>(לפי הנדרש ב</w:t>
      </w:r>
      <w:r w:rsidR="009F2314" w:rsidRPr="00111020">
        <w:rPr>
          <w:rFonts w:ascii="David" w:eastAsia="Times New Roman" w:hAnsi="David"/>
          <w:sz w:val="24"/>
          <w:rtl/>
          <w:lang w:eastAsia="he-IL"/>
        </w:rPr>
        <w:t xml:space="preserve">תנאי </w:t>
      </w:r>
      <w:r w:rsidR="00D27296">
        <w:rPr>
          <w:rFonts w:ascii="David" w:eastAsia="Times New Roman" w:hAnsi="David"/>
          <w:sz w:val="24"/>
          <w:rtl/>
          <w:lang w:eastAsia="he-IL"/>
        </w:rPr>
        <w:fldChar w:fldCharType="begin"/>
      </w:r>
      <w:r w:rsidR="00D27296">
        <w:rPr>
          <w:rFonts w:ascii="David" w:eastAsia="Times New Roman" w:hAnsi="David"/>
          <w:sz w:val="24"/>
          <w:rtl/>
          <w:lang w:eastAsia="he-IL"/>
        </w:rPr>
        <w:instrText xml:space="preserve"> </w:instrText>
      </w:r>
      <w:r w:rsidR="00D27296">
        <w:rPr>
          <w:rFonts w:ascii="David" w:eastAsia="Times New Roman" w:hAnsi="David"/>
          <w:sz w:val="24"/>
          <w:lang w:eastAsia="he-IL"/>
        </w:rPr>
        <w:instrText>REF</w:instrText>
      </w:r>
      <w:r w:rsidR="00D27296">
        <w:rPr>
          <w:rFonts w:ascii="David" w:eastAsia="Times New Roman" w:hAnsi="David"/>
          <w:sz w:val="24"/>
          <w:rtl/>
          <w:lang w:eastAsia="he-IL"/>
        </w:rPr>
        <w:instrText xml:space="preserve"> _</w:instrText>
      </w:r>
      <w:r w:rsidR="00D27296">
        <w:rPr>
          <w:rFonts w:ascii="David" w:eastAsia="Times New Roman" w:hAnsi="David"/>
          <w:sz w:val="24"/>
          <w:lang w:eastAsia="he-IL"/>
        </w:rPr>
        <w:instrText>Ref5105688 \r \h</w:instrText>
      </w:r>
      <w:r w:rsidR="00D27296">
        <w:rPr>
          <w:rFonts w:ascii="David" w:eastAsia="Times New Roman" w:hAnsi="David"/>
          <w:sz w:val="24"/>
          <w:rtl/>
          <w:lang w:eastAsia="he-IL"/>
        </w:rPr>
        <w:instrText xml:space="preserve"> </w:instrText>
      </w:r>
      <w:r w:rsidR="00D27296">
        <w:rPr>
          <w:rFonts w:ascii="David" w:eastAsia="Times New Roman" w:hAnsi="David"/>
          <w:sz w:val="24"/>
          <w:rtl/>
          <w:lang w:eastAsia="he-IL"/>
        </w:rPr>
      </w:r>
      <w:r w:rsidR="00D27296">
        <w:rPr>
          <w:rFonts w:ascii="David" w:eastAsia="Times New Roman" w:hAnsi="David"/>
          <w:sz w:val="24"/>
          <w:rtl/>
          <w:lang w:eastAsia="he-IL"/>
        </w:rPr>
        <w:fldChar w:fldCharType="separate"/>
      </w:r>
      <w:r w:rsidR="00D27296">
        <w:rPr>
          <w:rFonts w:ascii="David" w:eastAsia="Times New Roman" w:hAnsi="David"/>
          <w:sz w:val="24"/>
          <w:cs/>
          <w:lang w:eastAsia="he-IL"/>
        </w:rPr>
        <w:t>‎</w:t>
      </w:r>
      <w:r w:rsidR="00D27296">
        <w:rPr>
          <w:rFonts w:ascii="David" w:eastAsia="Times New Roman" w:hAnsi="David"/>
          <w:sz w:val="24"/>
          <w:lang w:eastAsia="he-IL"/>
        </w:rPr>
        <w:t>5.</w:t>
      </w:r>
      <w:r w:rsidR="00D27296">
        <w:rPr>
          <w:rFonts w:ascii="David" w:eastAsia="Times New Roman" w:hAnsi="David"/>
          <w:sz w:val="24"/>
          <w:lang w:eastAsia="he-IL"/>
        </w:rPr>
        <w:t>2</w:t>
      </w:r>
      <w:r w:rsidR="00D27296">
        <w:rPr>
          <w:rFonts w:ascii="David" w:eastAsia="Times New Roman" w:hAnsi="David"/>
          <w:sz w:val="24"/>
          <w:lang w:eastAsia="he-IL"/>
        </w:rPr>
        <w:t>.1</w:t>
      </w:r>
      <w:r w:rsidR="00D27296">
        <w:rPr>
          <w:rFonts w:ascii="David" w:eastAsia="Times New Roman" w:hAnsi="David"/>
          <w:sz w:val="24"/>
          <w:rtl/>
          <w:lang w:eastAsia="he-IL"/>
        </w:rPr>
        <w:fldChar w:fldCharType="end"/>
      </w:r>
      <w:r w:rsidRPr="00111020">
        <w:rPr>
          <w:rFonts w:ascii="David" w:eastAsia="Times New Roman" w:hAnsi="David"/>
          <w:sz w:val="24"/>
          <w:rtl/>
          <w:lang w:eastAsia="he-IL"/>
        </w:rPr>
        <w:t>לחלק א')</w:t>
      </w:r>
    </w:p>
    <w:p w14:paraId="144311C6" w14:textId="77777777" w:rsidR="00D56D53" w:rsidRPr="00111020" w:rsidRDefault="00D56D53" w:rsidP="00D56D53">
      <w:pPr>
        <w:tabs>
          <w:tab w:val="left" w:pos="1975"/>
        </w:tabs>
        <w:overflowPunct w:val="0"/>
        <w:autoSpaceDE w:val="0"/>
        <w:autoSpaceDN w:val="0"/>
        <w:adjustRightInd w:val="0"/>
        <w:spacing w:line="240" w:lineRule="auto"/>
        <w:ind w:left="-33"/>
        <w:textAlignment w:val="baseline"/>
        <w:rPr>
          <w:rFonts w:ascii="David" w:eastAsia="Times New Roman" w:hAnsi="David"/>
          <w:sz w:val="24"/>
          <w:rtl/>
          <w:lang w:eastAsia="he-IL"/>
        </w:rPr>
      </w:pPr>
      <w:r w:rsidRPr="00111020">
        <w:rPr>
          <w:rFonts w:ascii="David" w:eastAsia="Times New Roman" w:hAnsi="David"/>
          <w:sz w:val="24"/>
          <w:rtl/>
          <w:lang w:eastAsia="he-IL"/>
        </w:rPr>
        <w:tab/>
      </w:r>
    </w:p>
    <w:p w14:paraId="6C0DA13C" w14:textId="77777777" w:rsidR="00D56D53" w:rsidRPr="00111020" w:rsidRDefault="00D56D53" w:rsidP="00D56D53">
      <w:pPr>
        <w:overflowPunct w:val="0"/>
        <w:autoSpaceDE w:val="0"/>
        <w:autoSpaceDN w:val="0"/>
        <w:adjustRightInd w:val="0"/>
        <w:textAlignment w:val="baseline"/>
        <w:rPr>
          <w:rFonts w:ascii="David" w:eastAsia="Times New Roman" w:hAnsi="David"/>
          <w:b/>
          <w:bCs/>
          <w:sz w:val="24"/>
          <w:rtl/>
          <w:lang w:eastAsia="he-IL"/>
        </w:rPr>
      </w:pPr>
    </w:p>
    <w:tbl>
      <w:tblPr>
        <w:tblpPr w:leftFromText="180" w:rightFromText="180" w:vertAnchor="page" w:horzAnchor="margin" w:tblpY="6350"/>
        <w:bidiVisual/>
        <w:tblW w:w="893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3"/>
        <w:gridCol w:w="1653"/>
        <w:gridCol w:w="1560"/>
        <w:gridCol w:w="1276"/>
        <w:gridCol w:w="2127"/>
        <w:gridCol w:w="1843"/>
      </w:tblGrid>
      <w:tr w:rsidR="009F2314" w:rsidRPr="00111020" w14:paraId="35CAE958" w14:textId="77777777" w:rsidTr="00264906">
        <w:trPr>
          <w:trHeight w:val="397"/>
        </w:trPr>
        <w:tc>
          <w:tcPr>
            <w:tcW w:w="473" w:type="dxa"/>
            <w:tcBorders>
              <w:top w:val="single" w:sz="18" w:space="0" w:color="auto"/>
              <w:left w:val="single" w:sz="18" w:space="0" w:color="auto"/>
              <w:bottom w:val="nil"/>
              <w:right w:val="single" w:sz="6" w:space="0" w:color="auto"/>
            </w:tcBorders>
            <w:shd w:val="pct5" w:color="auto" w:fill="auto"/>
          </w:tcPr>
          <w:p w14:paraId="61EF5F80" w14:textId="77777777" w:rsidR="009F2314" w:rsidRPr="00111020" w:rsidRDefault="009F2314" w:rsidP="00264906">
            <w:pPr>
              <w:overflowPunct w:val="0"/>
              <w:autoSpaceDE w:val="0"/>
              <w:autoSpaceDN w:val="0"/>
              <w:adjustRightInd w:val="0"/>
              <w:spacing w:line="300" w:lineRule="exact"/>
              <w:textAlignment w:val="baseline"/>
              <w:rPr>
                <w:rFonts w:ascii="David" w:eastAsia="Times New Roman" w:hAnsi="David"/>
                <w:b/>
                <w:bCs/>
                <w:sz w:val="24"/>
                <w:rtl/>
                <w:lang w:eastAsia="he-IL"/>
              </w:rPr>
            </w:pPr>
          </w:p>
        </w:tc>
        <w:tc>
          <w:tcPr>
            <w:tcW w:w="6616"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372F9023" w14:textId="77777777" w:rsidR="009F2314" w:rsidRPr="00111020" w:rsidRDefault="009F2314" w:rsidP="0026490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שם הלקוח</w:t>
            </w:r>
          </w:p>
        </w:tc>
        <w:tc>
          <w:tcPr>
            <w:tcW w:w="1843" w:type="dxa"/>
            <w:vMerge w:val="restart"/>
            <w:tcBorders>
              <w:top w:val="single" w:sz="18" w:space="0" w:color="auto"/>
              <w:left w:val="single" w:sz="6" w:space="0" w:color="auto"/>
              <w:right w:val="single" w:sz="6" w:space="0" w:color="auto"/>
            </w:tcBorders>
            <w:shd w:val="pct5" w:color="auto" w:fill="auto"/>
            <w:vAlign w:val="center"/>
          </w:tcPr>
          <w:p w14:paraId="36B95200" w14:textId="77777777" w:rsidR="009F2314" w:rsidRPr="00111020" w:rsidRDefault="009F2314" w:rsidP="00264906">
            <w:pPr>
              <w:overflowPunct w:val="0"/>
              <w:autoSpaceDE w:val="0"/>
              <w:autoSpaceDN w:val="0"/>
              <w:adjustRightInd w:val="0"/>
              <w:spacing w:line="300" w:lineRule="exac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תאריכי</w:t>
            </w:r>
          </w:p>
          <w:p w14:paraId="7E8BA82E" w14:textId="77777777" w:rsidR="009F2314" w:rsidRPr="00111020" w:rsidRDefault="009F2314" w:rsidP="00264906">
            <w:pPr>
              <w:overflowPunct w:val="0"/>
              <w:autoSpaceDE w:val="0"/>
              <w:autoSpaceDN w:val="0"/>
              <w:adjustRightInd w:val="0"/>
              <w:spacing w:line="300" w:lineRule="exac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ההפעלה</w:t>
            </w:r>
          </w:p>
          <w:p w14:paraId="4EBFF947" w14:textId="77777777" w:rsidR="009F2314" w:rsidRPr="00111020" w:rsidRDefault="009F2314" w:rsidP="00264906">
            <w:pPr>
              <w:overflowPunct w:val="0"/>
              <w:autoSpaceDE w:val="0"/>
              <w:autoSpaceDN w:val="0"/>
              <w:adjustRightInd w:val="0"/>
              <w:spacing w:line="300" w:lineRule="exac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(מ:_  עד:_)</w:t>
            </w:r>
          </w:p>
        </w:tc>
      </w:tr>
      <w:tr w:rsidR="009F2314" w:rsidRPr="00111020" w14:paraId="3A24BA1F" w14:textId="77777777" w:rsidTr="00264906">
        <w:trPr>
          <w:trHeight w:val="632"/>
        </w:trPr>
        <w:tc>
          <w:tcPr>
            <w:tcW w:w="473" w:type="dxa"/>
            <w:tcBorders>
              <w:top w:val="nil"/>
              <w:left w:val="single" w:sz="18" w:space="0" w:color="auto"/>
              <w:right w:val="single" w:sz="6" w:space="0" w:color="auto"/>
            </w:tcBorders>
            <w:shd w:val="pct5" w:color="auto" w:fill="auto"/>
          </w:tcPr>
          <w:p w14:paraId="4466928F" w14:textId="77777777" w:rsidR="009F2314" w:rsidRPr="00111020" w:rsidRDefault="009F2314" w:rsidP="00264906">
            <w:pPr>
              <w:overflowPunct w:val="0"/>
              <w:autoSpaceDE w:val="0"/>
              <w:autoSpaceDN w:val="0"/>
              <w:adjustRightInd w:val="0"/>
              <w:spacing w:line="300" w:lineRule="exact"/>
              <w:textAlignment w:val="baseline"/>
              <w:rPr>
                <w:rFonts w:ascii="David" w:eastAsia="Times New Roman" w:hAnsi="David"/>
                <w:b/>
                <w:bCs/>
                <w:i/>
                <w:iCs/>
                <w:sz w:val="24"/>
                <w:rtl/>
                <w:lang w:eastAsia="he-IL"/>
              </w:rPr>
            </w:pPr>
            <w:r w:rsidRPr="00111020">
              <w:rPr>
                <w:rFonts w:ascii="David" w:eastAsia="Times New Roman" w:hAnsi="David"/>
                <w:b/>
                <w:bCs/>
                <w:i/>
                <w:iCs/>
                <w:sz w:val="24"/>
                <w:rtl/>
                <w:lang w:eastAsia="he-IL"/>
              </w:rPr>
              <w:t>1</w:t>
            </w:r>
          </w:p>
        </w:tc>
        <w:tc>
          <w:tcPr>
            <w:tcW w:w="1653" w:type="dxa"/>
            <w:tcBorders>
              <w:top w:val="single" w:sz="6" w:space="0" w:color="auto"/>
              <w:left w:val="single" w:sz="6" w:space="0" w:color="auto"/>
              <w:right w:val="single" w:sz="6" w:space="0" w:color="auto"/>
            </w:tcBorders>
            <w:shd w:val="pct5" w:color="auto" w:fill="auto"/>
          </w:tcPr>
          <w:p w14:paraId="2E115DA1" w14:textId="77777777" w:rsidR="009F2314" w:rsidRPr="00111020" w:rsidRDefault="009F2314" w:rsidP="0026490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חברה / גוף ציבורי</w:t>
            </w:r>
          </w:p>
        </w:tc>
        <w:tc>
          <w:tcPr>
            <w:tcW w:w="1560" w:type="dxa"/>
            <w:tcBorders>
              <w:top w:val="single" w:sz="6" w:space="0" w:color="auto"/>
              <w:left w:val="single" w:sz="6" w:space="0" w:color="auto"/>
              <w:right w:val="single" w:sz="6" w:space="0" w:color="auto"/>
            </w:tcBorders>
            <w:shd w:val="pct5" w:color="auto" w:fill="auto"/>
          </w:tcPr>
          <w:p w14:paraId="6B41AF9E" w14:textId="77777777" w:rsidR="009F2314" w:rsidRPr="00111020" w:rsidRDefault="009F2314" w:rsidP="0026490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איש הקשר</w:t>
            </w:r>
          </w:p>
        </w:tc>
        <w:tc>
          <w:tcPr>
            <w:tcW w:w="1276" w:type="dxa"/>
            <w:tcBorders>
              <w:top w:val="single" w:sz="6" w:space="0" w:color="auto"/>
              <w:left w:val="single" w:sz="6" w:space="0" w:color="auto"/>
              <w:right w:val="single" w:sz="4" w:space="0" w:color="auto"/>
            </w:tcBorders>
            <w:shd w:val="pct5" w:color="auto" w:fill="auto"/>
          </w:tcPr>
          <w:p w14:paraId="51FB4133" w14:textId="77777777" w:rsidR="009F2314" w:rsidRPr="00111020" w:rsidRDefault="009F2314" w:rsidP="0026490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טלפון</w:t>
            </w:r>
          </w:p>
        </w:tc>
        <w:tc>
          <w:tcPr>
            <w:tcW w:w="2127" w:type="dxa"/>
            <w:tcBorders>
              <w:top w:val="single" w:sz="6" w:space="0" w:color="auto"/>
              <w:left w:val="single" w:sz="4" w:space="0" w:color="auto"/>
              <w:right w:val="single" w:sz="6" w:space="0" w:color="auto"/>
            </w:tcBorders>
            <w:shd w:val="pct5" w:color="auto" w:fill="auto"/>
          </w:tcPr>
          <w:p w14:paraId="2F0124A9" w14:textId="77777777" w:rsidR="009F2314" w:rsidRPr="00111020" w:rsidRDefault="009F2314" w:rsidP="0026490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טלפון סלולרי</w:t>
            </w:r>
          </w:p>
        </w:tc>
        <w:tc>
          <w:tcPr>
            <w:tcW w:w="1843" w:type="dxa"/>
            <w:vMerge/>
            <w:tcBorders>
              <w:left w:val="single" w:sz="6" w:space="0" w:color="auto"/>
              <w:right w:val="single" w:sz="6" w:space="0" w:color="auto"/>
            </w:tcBorders>
            <w:shd w:val="pct5" w:color="auto" w:fill="auto"/>
          </w:tcPr>
          <w:p w14:paraId="59E826C8" w14:textId="77777777" w:rsidR="009F2314" w:rsidRPr="00111020" w:rsidRDefault="009F2314" w:rsidP="00264906">
            <w:pPr>
              <w:overflowPunct w:val="0"/>
              <w:autoSpaceDE w:val="0"/>
              <w:autoSpaceDN w:val="0"/>
              <w:adjustRightInd w:val="0"/>
              <w:spacing w:line="300" w:lineRule="exact"/>
              <w:textAlignment w:val="baseline"/>
              <w:rPr>
                <w:rFonts w:ascii="David" w:eastAsia="Times New Roman" w:hAnsi="David"/>
                <w:b/>
                <w:bCs/>
                <w:i/>
                <w:iCs/>
                <w:sz w:val="24"/>
                <w:rtl/>
                <w:lang w:eastAsia="he-IL"/>
              </w:rPr>
            </w:pPr>
          </w:p>
        </w:tc>
      </w:tr>
      <w:tr w:rsidR="009F2314" w:rsidRPr="00111020" w14:paraId="49E98C86" w14:textId="77777777" w:rsidTr="00264906">
        <w:trPr>
          <w:trHeight w:val="681"/>
        </w:trPr>
        <w:tc>
          <w:tcPr>
            <w:tcW w:w="473" w:type="dxa"/>
            <w:tcBorders>
              <w:top w:val="single" w:sz="18" w:space="0" w:color="auto"/>
              <w:left w:val="single" w:sz="18" w:space="0" w:color="auto"/>
              <w:bottom w:val="single" w:sz="18" w:space="0" w:color="auto"/>
              <w:right w:val="single" w:sz="4" w:space="0" w:color="auto"/>
            </w:tcBorders>
          </w:tcPr>
          <w:p w14:paraId="2E050D95" w14:textId="77777777" w:rsidR="009F2314" w:rsidRPr="00111020" w:rsidRDefault="009F2314" w:rsidP="00264906">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653" w:type="dxa"/>
            <w:tcBorders>
              <w:top w:val="single" w:sz="18" w:space="0" w:color="auto"/>
              <w:left w:val="single" w:sz="4" w:space="0" w:color="auto"/>
              <w:bottom w:val="single" w:sz="18" w:space="0" w:color="auto"/>
              <w:right w:val="single" w:sz="4" w:space="0" w:color="auto"/>
            </w:tcBorders>
          </w:tcPr>
          <w:p w14:paraId="12E6CA33" w14:textId="77777777" w:rsidR="009F2314" w:rsidRPr="00111020" w:rsidRDefault="009F2314" w:rsidP="00264906">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3AE7BB6D" w14:textId="77777777" w:rsidR="009F2314" w:rsidRPr="00111020" w:rsidRDefault="009F2314" w:rsidP="00264906">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4" w:space="0" w:color="auto"/>
            </w:tcBorders>
          </w:tcPr>
          <w:p w14:paraId="670E2793" w14:textId="77777777" w:rsidR="009F2314" w:rsidRPr="00111020" w:rsidRDefault="009F2314" w:rsidP="00264906">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2127" w:type="dxa"/>
            <w:tcBorders>
              <w:top w:val="single" w:sz="18" w:space="0" w:color="auto"/>
              <w:left w:val="single" w:sz="4" w:space="0" w:color="auto"/>
              <w:bottom w:val="single" w:sz="18" w:space="0" w:color="auto"/>
              <w:right w:val="single" w:sz="4" w:space="0" w:color="auto"/>
            </w:tcBorders>
          </w:tcPr>
          <w:p w14:paraId="25113095" w14:textId="77777777" w:rsidR="009F2314" w:rsidRPr="00111020" w:rsidRDefault="009F2314" w:rsidP="00264906">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843" w:type="dxa"/>
            <w:tcBorders>
              <w:top w:val="single" w:sz="18" w:space="0" w:color="auto"/>
              <w:left w:val="single" w:sz="4" w:space="0" w:color="auto"/>
              <w:bottom w:val="single" w:sz="18" w:space="0" w:color="auto"/>
              <w:right w:val="single" w:sz="4" w:space="0" w:color="auto"/>
            </w:tcBorders>
          </w:tcPr>
          <w:p w14:paraId="1F819979" w14:textId="77777777" w:rsidR="009F2314" w:rsidRPr="00111020" w:rsidRDefault="009F2314" w:rsidP="00264906">
            <w:pPr>
              <w:overflowPunct w:val="0"/>
              <w:autoSpaceDE w:val="0"/>
              <w:autoSpaceDN w:val="0"/>
              <w:adjustRightInd w:val="0"/>
              <w:spacing w:line="300" w:lineRule="exact"/>
              <w:textAlignment w:val="baseline"/>
              <w:rPr>
                <w:rFonts w:ascii="David" w:eastAsia="Times New Roman" w:hAnsi="David"/>
                <w:sz w:val="24"/>
                <w:rtl/>
                <w:lang w:eastAsia="he-IL"/>
              </w:rPr>
            </w:pPr>
          </w:p>
        </w:tc>
      </w:tr>
      <w:tr w:rsidR="009F2314" w:rsidRPr="00111020" w14:paraId="16F5A537" w14:textId="77777777" w:rsidTr="00264906">
        <w:trPr>
          <w:trHeight w:val="681"/>
        </w:trPr>
        <w:tc>
          <w:tcPr>
            <w:tcW w:w="4962" w:type="dxa"/>
            <w:gridSpan w:val="4"/>
            <w:tcBorders>
              <w:top w:val="single" w:sz="18" w:space="0" w:color="auto"/>
              <w:left w:val="single" w:sz="18" w:space="0" w:color="auto"/>
              <w:bottom w:val="single" w:sz="18" w:space="0" w:color="auto"/>
              <w:right w:val="single" w:sz="4" w:space="0" w:color="auto"/>
            </w:tcBorders>
            <w:shd w:val="clear" w:color="auto" w:fill="DAEEF3" w:themeFill="accent5" w:themeFillTint="33"/>
          </w:tcPr>
          <w:p w14:paraId="1FC0DB28" w14:textId="77777777" w:rsidR="009F2314" w:rsidRPr="00111020" w:rsidRDefault="009F2314" w:rsidP="00264906">
            <w:pPr>
              <w:overflowPunct w:val="0"/>
              <w:autoSpaceDE w:val="0"/>
              <w:autoSpaceDN w:val="0"/>
              <w:adjustRightInd w:val="0"/>
              <w:spacing w:line="300" w:lineRule="exac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יישובים בהם התקיימו אירועים במסגרת הפרויקט:</w:t>
            </w:r>
          </w:p>
        </w:tc>
        <w:tc>
          <w:tcPr>
            <w:tcW w:w="3970" w:type="dxa"/>
            <w:gridSpan w:val="2"/>
            <w:tcBorders>
              <w:top w:val="single" w:sz="18" w:space="0" w:color="auto"/>
              <w:left w:val="single" w:sz="4" w:space="0" w:color="auto"/>
              <w:bottom w:val="single" w:sz="18" w:space="0" w:color="auto"/>
              <w:right w:val="single" w:sz="4" w:space="0" w:color="auto"/>
            </w:tcBorders>
            <w:shd w:val="clear" w:color="auto" w:fill="DAEEF3" w:themeFill="accent5" w:themeFillTint="33"/>
            <w:vAlign w:val="center"/>
          </w:tcPr>
          <w:p w14:paraId="44A44547" w14:textId="77777777" w:rsidR="009F2314" w:rsidRPr="00111020" w:rsidRDefault="009F2314" w:rsidP="00264906">
            <w:pPr>
              <w:overflowPunct w:val="0"/>
              <w:autoSpaceDE w:val="0"/>
              <w:autoSpaceDN w:val="0"/>
              <w:adjustRightInd w:val="0"/>
              <w:spacing w:line="276" w:lineRule="auto"/>
              <w:textAlignment w:val="baseline"/>
              <w:rPr>
                <w:rFonts w:ascii="David" w:eastAsia="Times New Roman" w:hAnsi="David"/>
                <w:b/>
                <w:bCs/>
                <w:sz w:val="24"/>
                <w:rtl/>
                <w:lang w:eastAsia="he-IL"/>
              </w:rPr>
            </w:pPr>
            <w:r w:rsidRPr="00111020">
              <w:rPr>
                <w:rFonts w:ascii="David" w:eastAsia="Times New Roman" w:hAnsi="David"/>
                <w:b/>
                <w:bCs/>
                <w:sz w:val="24"/>
                <w:rtl/>
                <w:lang w:eastAsia="he-IL"/>
              </w:rPr>
              <w:t>עלות כוללת של ההפקה</w:t>
            </w:r>
          </w:p>
          <w:p w14:paraId="6D029406" w14:textId="77777777" w:rsidR="009F2314" w:rsidRPr="00111020" w:rsidRDefault="009F2314" w:rsidP="00264906">
            <w:pPr>
              <w:overflowPunct w:val="0"/>
              <w:autoSpaceDE w:val="0"/>
              <w:autoSpaceDN w:val="0"/>
              <w:adjustRightInd w:val="0"/>
              <w:spacing w:line="300" w:lineRule="exac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(ב - ₪ )</w:t>
            </w:r>
          </w:p>
        </w:tc>
      </w:tr>
      <w:tr w:rsidR="009F2314" w:rsidRPr="00111020" w14:paraId="35D7554E" w14:textId="77777777" w:rsidTr="00264906">
        <w:trPr>
          <w:trHeight w:val="681"/>
        </w:trPr>
        <w:tc>
          <w:tcPr>
            <w:tcW w:w="4962" w:type="dxa"/>
            <w:gridSpan w:val="4"/>
            <w:tcBorders>
              <w:top w:val="single" w:sz="18" w:space="0" w:color="auto"/>
              <w:left w:val="single" w:sz="18" w:space="0" w:color="auto"/>
              <w:bottom w:val="single" w:sz="18" w:space="0" w:color="auto"/>
              <w:right w:val="single" w:sz="4" w:space="0" w:color="auto"/>
            </w:tcBorders>
          </w:tcPr>
          <w:p w14:paraId="68CFEC58" w14:textId="77777777" w:rsidR="009F2314" w:rsidRPr="00111020" w:rsidRDefault="009F2314" w:rsidP="00264906">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3970" w:type="dxa"/>
            <w:gridSpan w:val="2"/>
            <w:tcBorders>
              <w:top w:val="single" w:sz="18" w:space="0" w:color="auto"/>
              <w:left w:val="single" w:sz="4" w:space="0" w:color="auto"/>
              <w:bottom w:val="single" w:sz="18" w:space="0" w:color="auto"/>
              <w:right w:val="single" w:sz="4" w:space="0" w:color="auto"/>
            </w:tcBorders>
          </w:tcPr>
          <w:p w14:paraId="0BAAE31C" w14:textId="77777777" w:rsidR="009F2314" w:rsidRPr="00111020" w:rsidRDefault="009F2314" w:rsidP="00264906">
            <w:pPr>
              <w:overflowPunct w:val="0"/>
              <w:autoSpaceDE w:val="0"/>
              <w:autoSpaceDN w:val="0"/>
              <w:adjustRightInd w:val="0"/>
              <w:spacing w:line="300" w:lineRule="exact"/>
              <w:textAlignment w:val="baseline"/>
              <w:rPr>
                <w:rFonts w:ascii="David" w:eastAsia="Times New Roman" w:hAnsi="David"/>
                <w:sz w:val="24"/>
                <w:rtl/>
                <w:lang w:eastAsia="he-IL"/>
              </w:rPr>
            </w:pPr>
          </w:p>
        </w:tc>
      </w:tr>
      <w:tr w:rsidR="009F2314" w:rsidRPr="00111020" w14:paraId="055F06FA" w14:textId="77777777" w:rsidTr="00264906">
        <w:trPr>
          <w:trHeight w:val="2746"/>
        </w:trPr>
        <w:tc>
          <w:tcPr>
            <w:tcW w:w="8932" w:type="dxa"/>
            <w:gridSpan w:val="6"/>
            <w:tcBorders>
              <w:top w:val="single" w:sz="4" w:space="0" w:color="auto"/>
              <w:left w:val="single" w:sz="18" w:space="0" w:color="auto"/>
              <w:bottom w:val="single" w:sz="18" w:space="0" w:color="auto"/>
              <w:right w:val="single" w:sz="18" w:space="0" w:color="auto"/>
            </w:tcBorders>
          </w:tcPr>
          <w:p w14:paraId="20F06AA7" w14:textId="77777777" w:rsidR="009F2314" w:rsidRPr="00111020" w:rsidRDefault="009F2314" w:rsidP="00264906">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תיאור הפעילות:_______________________________________________________________________________________________________________________________________</w:t>
            </w:r>
          </w:p>
          <w:p w14:paraId="42384FED" w14:textId="77777777" w:rsidR="009F2314" w:rsidRPr="00111020" w:rsidRDefault="009F2314" w:rsidP="00264906">
            <w:pPr>
              <w:overflowPunct w:val="0"/>
              <w:autoSpaceDE w:val="0"/>
              <w:autoSpaceDN w:val="0"/>
              <w:adjustRightInd w:val="0"/>
              <w:spacing w:line="300" w:lineRule="exact"/>
              <w:textAlignment w:val="baseline"/>
              <w:rPr>
                <w:rFonts w:ascii="David" w:eastAsia="Times New Roman" w:hAnsi="David"/>
                <w:b/>
                <w:bCs/>
                <w:sz w:val="24"/>
                <w:rtl/>
                <w:lang w:eastAsia="he-IL"/>
              </w:rPr>
            </w:pPr>
            <w:r w:rsidRPr="00111020">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299B4A10" w14:textId="77777777" w:rsidR="00D56D53" w:rsidRPr="00111020" w:rsidRDefault="00D56D53" w:rsidP="00D56D53">
      <w:pPr>
        <w:overflowPunct w:val="0"/>
        <w:autoSpaceDE w:val="0"/>
        <w:autoSpaceDN w:val="0"/>
        <w:adjustRightInd w:val="0"/>
        <w:ind w:left="-142"/>
        <w:textAlignment w:val="baseline"/>
        <w:rPr>
          <w:rFonts w:ascii="David" w:eastAsia="Times New Roman" w:hAnsi="David"/>
          <w:b/>
          <w:bCs/>
          <w:sz w:val="24"/>
          <w:rtl/>
          <w:lang w:eastAsia="he-IL"/>
        </w:rPr>
      </w:pPr>
      <w:r w:rsidRPr="00111020">
        <w:rPr>
          <w:rFonts w:ascii="David" w:eastAsia="Times New Roman" w:hAnsi="David"/>
          <w:b/>
          <w:bCs/>
          <w:sz w:val="24"/>
          <w:u w:val="single"/>
          <w:rtl/>
          <w:lang w:eastAsia="he-IL"/>
        </w:rPr>
        <w:t>ניסיון</w:t>
      </w:r>
      <w:r w:rsidRPr="00111020">
        <w:rPr>
          <w:rFonts w:ascii="David" w:eastAsia="Times New Roman" w:hAnsi="David"/>
          <w:b/>
          <w:bCs/>
          <w:sz w:val="24"/>
          <w:rtl/>
          <w:lang w:eastAsia="he-IL"/>
        </w:rPr>
        <w:t>:</w:t>
      </w:r>
    </w:p>
    <w:tbl>
      <w:tblPr>
        <w:bidiVisual/>
        <w:tblW w:w="9841" w:type="dxa"/>
        <w:tblInd w:w="-10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67"/>
        <w:gridCol w:w="1574"/>
      </w:tblGrid>
      <w:tr w:rsidR="00D56D53" w:rsidRPr="00111020" w14:paraId="6731CE8F" w14:textId="77777777" w:rsidTr="00AC606E">
        <w:trPr>
          <w:trHeight w:val="553"/>
        </w:trPr>
        <w:tc>
          <w:tcPr>
            <w:tcW w:w="8267" w:type="dxa"/>
            <w:tcBorders>
              <w:top w:val="nil"/>
              <w:left w:val="nil"/>
              <w:bottom w:val="nil"/>
            </w:tcBorders>
            <w:vAlign w:val="center"/>
          </w:tcPr>
          <w:p w14:paraId="457505DA" w14:textId="77777777" w:rsidR="00D56D53" w:rsidRPr="00111020" w:rsidRDefault="00D56D53" w:rsidP="00AC606E">
            <w:pPr>
              <w:overflowPunct w:val="0"/>
              <w:autoSpaceDE w:val="0"/>
              <w:autoSpaceDN w:val="0"/>
              <w:adjustRightInd w:val="0"/>
              <w:spacing w:before="100" w:after="100"/>
              <w:textAlignment w:val="baseline"/>
              <w:rPr>
                <w:rFonts w:ascii="David" w:eastAsia="Times New Roman" w:hAnsi="David"/>
                <w:sz w:val="24"/>
                <w:rtl/>
                <w:lang w:eastAsia="he-IL"/>
              </w:rPr>
            </w:pPr>
            <w:r w:rsidRPr="00111020">
              <w:rPr>
                <w:rFonts w:ascii="David" w:eastAsia="Times New Roman" w:hAnsi="David"/>
                <w:sz w:val="24"/>
                <w:rtl/>
                <w:lang w:eastAsia="he-IL"/>
              </w:rPr>
              <w:t>מס' שנות ניסיון בניהול הפקות דומות לנדרש במכרז זה:</w:t>
            </w:r>
          </w:p>
        </w:tc>
        <w:tc>
          <w:tcPr>
            <w:tcW w:w="1574" w:type="dxa"/>
            <w:tcBorders>
              <w:bottom w:val="single" w:sz="4" w:space="0" w:color="auto"/>
            </w:tcBorders>
            <w:vAlign w:val="center"/>
          </w:tcPr>
          <w:p w14:paraId="356E6552" w14:textId="77777777" w:rsidR="00D56D53" w:rsidRPr="00111020" w:rsidRDefault="00D56D53" w:rsidP="00AC606E">
            <w:pPr>
              <w:overflowPunct w:val="0"/>
              <w:autoSpaceDE w:val="0"/>
              <w:autoSpaceDN w:val="0"/>
              <w:adjustRightInd w:val="0"/>
              <w:spacing w:before="100" w:after="100"/>
              <w:textAlignment w:val="baseline"/>
              <w:rPr>
                <w:rFonts w:ascii="David" w:eastAsia="Times New Roman" w:hAnsi="David"/>
                <w:sz w:val="24"/>
                <w:rtl/>
                <w:lang w:eastAsia="he-IL"/>
              </w:rPr>
            </w:pPr>
          </w:p>
        </w:tc>
      </w:tr>
      <w:tr w:rsidR="00D56D53" w:rsidRPr="00111020" w14:paraId="09D1CA53" w14:textId="77777777" w:rsidTr="00AC606E">
        <w:trPr>
          <w:trHeight w:val="116"/>
        </w:trPr>
        <w:tc>
          <w:tcPr>
            <w:tcW w:w="8267" w:type="dxa"/>
            <w:tcBorders>
              <w:top w:val="nil"/>
              <w:left w:val="nil"/>
              <w:bottom w:val="nil"/>
              <w:right w:val="nil"/>
            </w:tcBorders>
            <w:vAlign w:val="center"/>
          </w:tcPr>
          <w:p w14:paraId="7CCE20A2" w14:textId="77777777" w:rsidR="00D56D53" w:rsidRPr="00111020" w:rsidRDefault="00D56D53" w:rsidP="00AC606E">
            <w:pPr>
              <w:overflowPunct w:val="0"/>
              <w:autoSpaceDE w:val="0"/>
              <w:autoSpaceDN w:val="0"/>
              <w:adjustRightInd w:val="0"/>
              <w:spacing w:before="100" w:after="100"/>
              <w:textAlignment w:val="baseline"/>
              <w:rPr>
                <w:rFonts w:ascii="David" w:eastAsia="Times New Roman" w:hAnsi="David"/>
                <w:sz w:val="2"/>
                <w:szCs w:val="2"/>
                <w:rtl/>
                <w:lang w:eastAsia="he-IL"/>
              </w:rPr>
            </w:pPr>
          </w:p>
        </w:tc>
        <w:tc>
          <w:tcPr>
            <w:tcW w:w="1574" w:type="dxa"/>
            <w:tcBorders>
              <w:left w:val="nil"/>
              <w:right w:val="nil"/>
            </w:tcBorders>
            <w:vAlign w:val="center"/>
          </w:tcPr>
          <w:p w14:paraId="0AC6DB25" w14:textId="77777777" w:rsidR="00D56D53" w:rsidRPr="00111020" w:rsidRDefault="00D56D53" w:rsidP="00AC606E">
            <w:pPr>
              <w:overflowPunct w:val="0"/>
              <w:autoSpaceDE w:val="0"/>
              <w:autoSpaceDN w:val="0"/>
              <w:adjustRightInd w:val="0"/>
              <w:spacing w:before="100" w:after="100"/>
              <w:textAlignment w:val="baseline"/>
              <w:rPr>
                <w:rFonts w:ascii="David" w:eastAsia="Times New Roman" w:hAnsi="David"/>
                <w:sz w:val="2"/>
                <w:szCs w:val="2"/>
                <w:rtl/>
                <w:lang w:eastAsia="he-IL"/>
              </w:rPr>
            </w:pPr>
          </w:p>
        </w:tc>
      </w:tr>
      <w:tr w:rsidR="00D56D53" w:rsidRPr="00111020" w14:paraId="0E87CF76" w14:textId="77777777" w:rsidTr="00AC606E">
        <w:trPr>
          <w:trHeight w:val="501"/>
        </w:trPr>
        <w:tc>
          <w:tcPr>
            <w:tcW w:w="8267" w:type="dxa"/>
            <w:tcBorders>
              <w:top w:val="nil"/>
              <w:left w:val="nil"/>
              <w:bottom w:val="nil"/>
            </w:tcBorders>
            <w:vAlign w:val="center"/>
          </w:tcPr>
          <w:p w14:paraId="504B8840" w14:textId="77777777" w:rsidR="00D56D53" w:rsidRPr="00111020" w:rsidRDefault="00D56D53" w:rsidP="00D56D53">
            <w:pPr>
              <w:overflowPunct w:val="0"/>
              <w:autoSpaceDE w:val="0"/>
              <w:autoSpaceDN w:val="0"/>
              <w:adjustRightInd w:val="0"/>
              <w:spacing w:before="100" w:after="100"/>
              <w:textAlignment w:val="baseline"/>
              <w:rPr>
                <w:rFonts w:ascii="David" w:eastAsia="Times New Roman" w:hAnsi="David"/>
                <w:sz w:val="24"/>
                <w:rtl/>
                <w:lang w:eastAsia="he-IL"/>
              </w:rPr>
            </w:pPr>
            <w:r w:rsidRPr="00111020">
              <w:rPr>
                <w:rFonts w:ascii="David" w:eastAsia="Times New Roman" w:hAnsi="David"/>
                <w:sz w:val="24"/>
                <w:rtl/>
                <w:lang w:eastAsia="he-IL"/>
              </w:rPr>
              <w:t>מס' הפקות שניהל המציע בחמש השנים האחרונות:</w:t>
            </w:r>
          </w:p>
        </w:tc>
        <w:tc>
          <w:tcPr>
            <w:tcW w:w="1574" w:type="dxa"/>
            <w:tcBorders>
              <w:bottom w:val="single" w:sz="4" w:space="0" w:color="auto"/>
            </w:tcBorders>
            <w:vAlign w:val="center"/>
          </w:tcPr>
          <w:p w14:paraId="7CB6DEA1" w14:textId="77777777" w:rsidR="00D56D53" w:rsidRPr="00111020" w:rsidRDefault="00D56D53" w:rsidP="00AC606E">
            <w:pPr>
              <w:overflowPunct w:val="0"/>
              <w:autoSpaceDE w:val="0"/>
              <w:autoSpaceDN w:val="0"/>
              <w:adjustRightInd w:val="0"/>
              <w:spacing w:before="100" w:after="100"/>
              <w:textAlignment w:val="baseline"/>
              <w:rPr>
                <w:rFonts w:ascii="David" w:eastAsia="Times New Roman" w:hAnsi="David"/>
                <w:sz w:val="24"/>
                <w:rtl/>
                <w:lang w:eastAsia="he-IL"/>
              </w:rPr>
            </w:pPr>
          </w:p>
        </w:tc>
      </w:tr>
      <w:tr w:rsidR="00D56D53" w:rsidRPr="00111020" w14:paraId="43D20CC8" w14:textId="77777777" w:rsidTr="00AC606E">
        <w:trPr>
          <w:trHeight w:hRule="exact" w:val="323"/>
        </w:trPr>
        <w:tc>
          <w:tcPr>
            <w:tcW w:w="8267" w:type="dxa"/>
            <w:tcBorders>
              <w:top w:val="nil"/>
              <w:left w:val="nil"/>
              <w:bottom w:val="nil"/>
              <w:right w:val="nil"/>
            </w:tcBorders>
            <w:vAlign w:val="center"/>
          </w:tcPr>
          <w:p w14:paraId="0B2E96D8" w14:textId="77777777" w:rsidR="00D56D53" w:rsidRPr="00111020" w:rsidRDefault="00D56D53" w:rsidP="00AC606E">
            <w:pPr>
              <w:overflowPunct w:val="0"/>
              <w:autoSpaceDE w:val="0"/>
              <w:autoSpaceDN w:val="0"/>
              <w:adjustRightInd w:val="0"/>
              <w:spacing w:before="100" w:after="100"/>
              <w:textAlignment w:val="baseline"/>
              <w:rPr>
                <w:rFonts w:ascii="David" w:eastAsia="Times New Roman" w:hAnsi="David"/>
                <w:sz w:val="24"/>
                <w:rtl/>
                <w:lang w:eastAsia="he-IL"/>
              </w:rPr>
            </w:pPr>
          </w:p>
        </w:tc>
        <w:tc>
          <w:tcPr>
            <w:tcW w:w="1574" w:type="dxa"/>
            <w:tcBorders>
              <w:top w:val="single" w:sz="4" w:space="0" w:color="auto"/>
              <w:left w:val="nil"/>
              <w:bottom w:val="single" w:sz="4" w:space="0" w:color="auto"/>
              <w:right w:val="nil"/>
            </w:tcBorders>
            <w:vAlign w:val="center"/>
          </w:tcPr>
          <w:p w14:paraId="155DA00F" w14:textId="77777777" w:rsidR="00D56D53" w:rsidRPr="00111020" w:rsidRDefault="00D56D53" w:rsidP="00AC606E">
            <w:pPr>
              <w:overflowPunct w:val="0"/>
              <w:autoSpaceDE w:val="0"/>
              <w:autoSpaceDN w:val="0"/>
              <w:adjustRightInd w:val="0"/>
              <w:spacing w:before="100" w:after="100"/>
              <w:textAlignment w:val="baseline"/>
              <w:rPr>
                <w:rFonts w:ascii="David" w:eastAsia="Times New Roman" w:hAnsi="David"/>
                <w:sz w:val="24"/>
                <w:rtl/>
                <w:lang w:eastAsia="he-IL"/>
              </w:rPr>
            </w:pPr>
          </w:p>
        </w:tc>
      </w:tr>
    </w:tbl>
    <w:p w14:paraId="6C412A5F" w14:textId="77777777" w:rsidR="00D56D53" w:rsidRPr="00111020" w:rsidRDefault="00D56D53" w:rsidP="00D56D53">
      <w:pPr>
        <w:overflowPunct w:val="0"/>
        <w:autoSpaceDE w:val="0"/>
        <w:autoSpaceDN w:val="0"/>
        <w:adjustRightInd w:val="0"/>
        <w:textAlignment w:val="baseline"/>
        <w:rPr>
          <w:rFonts w:ascii="David" w:eastAsia="Times New Roman" w:hAnsi="David"/>
          <w:b/>
          <w:bCs/>
          <w:sz w:val="24"/>
          <w:rtl/>
          <w:lang w:eastAsia="he-IL"/>
        </w:rPr>
      </w:pPr>
    </w:p>
    <w:p w14:paraId="1B0376ED" w14:textId="77777777" w:rsidR="00C14C1F" w:rsidRPr="00111020" w:rsidRDefault="00D56D53" w:rsidP="009F2314">
      <w:pPr>
        <w:tabs>
          <w:tab w:val="right" w:pos="935"/>
        </w:tabs>
        <w:overflowPunct w:val="0"/>
        <w:autoSpaceDE w:val="0"/>
        <w:autoSpaceDN w:val="0"/>
        <w:adjustRightInd w:val="0"/>
        <w:spacing w:after="120"/>
        <w:ind w:left="374"/>
        <w:textAlignment w:val="baseline"/>
        <w:rPr>
          <w:rFonts w:ascii="David" w:eastAsia="Times New Roman" w:hAnsi="David"/>
          <w:sz w:val="24"/>
          <w:rtl/>
          <w:lang w:eastAsia="he-IL"/>
        </w:rPr>
      </w:pPr>
      <w:r w:rsidRPr="00111020">
        <w:rPr>
          <w:rFonts w:ascii="David" w:eastAsia="Times New Roman" w:hAnsi="David"/>
          <w:sz w:val="24"/>
          <w:rtl/>
          <w:lang w:eastAsia="he-IL"/>
        </w:rPr>
        <w:t>על המציע לפרט עבודות רלוונטיות שהיה אחראי להן, לרבות שמות הלקוחות, תיאור העבודה, מועדי הביצוע והיקף.</w:t>
      </w:r>
    </w:p>
    <w:p w14:paraId="6EF611AD" w14:textId="77777777" w:rsidR="00D56D53" w:rsidRPr="00111020" w:rsidRDefault="00D56D53" w:rsidP="00056C66">
      <w:pPr>
        <w:jc w:val="center"/>
        <w:outlineLvl w:val="0"/>
        <w:rPr>
          <w:rFonts w:ascii="David" w:eastAsia="Times New Roman" w:hAnsi="David"/>
          <w:b/>
          <w:bCs/>
          <w:sz w:val="24"/>
          <w:u w:val="single"/>
          <w:rtl/>
          <w:lang w:eastAsia="he-IL"/>
        </w:rPr>
      </w:pPr>
    </w:p>
    <w:p w14:paraId="711100CC" w14:textId="77777777" w:rsidR="003350F5" w:rsidRPr="00111020" w:rsidRDefault="003350F5" w:rsidP="003350F5">
      <w:pPr>
        <w:tabs>
          <w:tab w:val="left" w:pos="1975"/>
        </w:tabs>
        <w:overflowPunct w:val="0"/>
        <w:autoSpaceDE w:val="0"/>
        <w:autoSpaceDN w:val="0"/>
        <w:adjustRightInd w:val="0"/>
        <w:spacing w:line="240" w:lineRule="auto"/>
        <w:ind w:left="-33"/>
        <w:textAlignment w:val="baseline"/>
        <w:rPr>
          <w:rFonts w:ascii="David" w:eastAsia="Times New Roman" w:hAnsi="David"/>
          <w:sz w:val="24"/>
          <w:rtl/>
          <w:lang w:eastAsia="he-IL"/>
        </w:rPr>
      </w:pPr>
      <w:r w:rsidRPr="00111020">
        <w:rPr>
          <w:rFonts w:ascii="David" w:eastAsia="Times New Roman" w:hAnsi="David"/>
          <w:sz w:val="24"/>
          <w:rtl/>
          <w:lang w:eastAsia="he-IL"/>
        </w:rPr>
        <w:tab/>
      </w:r>
    </w:p>
    <w:p w14:paraId="34588221" w14:textId="77777777" w:rsidR="00D56D53" w:rsidRPr="00111020" w:rsidRDefault="00D56D53" w:rsidP="003350F5">
      <w:pPr>
        <w:tabs>
          <w:tab w:val="left" w:pos="1975"/>
        </w:tabs>
        <w:overflowPunct w:val="0"/>
        <w:autoSpaceDE w:val="0"/>
        <w:autoSpaceDN w:val="0"/>
        <w:adjustRightInd w:val="0"/>
        <w:spacing w:line="240" w:lineRule="auto"/>
        <w:ind w:left="-33"/>
        <w:textAlignment w:val="baseline"/>
        <w:rPr>
          <w:rFonts w:ascii="David" w:eastAsia="Times New Roman" w:hAnsi="David"/>
          <w:sz w:val="24"/>
          <w:rtl/>
          <w:lang w:eastAsia="he-IL"/>
        </w:rPr>
      </w:pPr>
    </w:p>
    <w:p w14:paraId="4284F4BE" w14:textId="77777777" w:rsidR="00377C01" w:rsidRPr="00111020" w:rsidRDefault="00377C01" w:rsidP="003350F5">
      <w:pPr>
        <w:tabs>
          <w:tab w:val="left" w:pos="1975"/>
        </w:tabs>
        <w:overflowPunct w:val="0"/>
        <w:autoSpaceDE w:val="0"/>
        <w:autoSpaceDN w:val="0"/>
        <w:adjustRightInd w:val="0"/>
        <w:spacing w:line="240" w:lineRule="auto"/>
        <w:ind w:left="-33"/>
        <w:textAlignment w:val="baseline"/>
        <w:rPr>
          <w:rFonts w:ascii="David" w:eastAsia="Times New Roman" w:hAnsi="David"/>
          <w:sz w:val="24"/>
          <w:rtl/>
          <w:lang w:eastAsia="he-IL"/>
        </w:rPr>
      </w:pPr>
    </w:p>
    <w:p w14:paraId="01AE052E" w14:textId="77777777" w:rsidR="00377C01" w:rsidRPr="00111020" w:rsidRDefault="00377C01" w:rsidP="003350F5">
      <w:pPr>
        <w:tabs>
          <w:tab w:val="left" w:pos="1975"/>
        </w:tabs>
        <w:overflowPunct w:val="0"/>
        <w:autoSpaceDE w:val="0"/>
        <w:autoSpaceDN w:val="0"/>
        <w:adjustRightInd w:val="0"/>
        <w:spacing w:line="240" w:lineRule="auto"/>
        <w:ind w:left="-33"/>
        <w:textAlignment w:val="baseline"/>
        <w:rPr>
          <w:rFonts w:ascii="David" w:eastAsia="Times New Roman" w:hAnsi="David"/>
          <w:sz w:val="24"/>
          <w:rtl/>
          <w:lang w:eastAsia="he-IL"/>
        </w:rPr>
      </w:pPr>
    </w:p>
    <w:p w14:paraId="0C095542" w14:textId="77777777" w:rsidR="00377C01" w:rsidRPr="00111020" w:rsidRDefault="00377C01" w:rsidP="003350F5">
      <w:pPr>
        <w:tabs>
          <w:tab w:val="left" w:pos="1975"/>
        </w:tabs>
        <w:overflowPunct w:val="0"/>
        <w:autoSpaceDE w:val="0"/>
        <w:autoSpaceDN w:val="0"/>
        <w:adjustRightInd w:val="0"/>
        <w:spacing w:line="240" w:lineRule="auto"/>
        <w:ind w:left="-33"/>
        <w:textAlignment w:val="baseline"/>
        <w:rPr>
          <w:rFonts w:ascii="David" w:eastAsia="Times New Roman" w:hAnsi="David"/>
          <w:sz w:val="24"/>
          <w:rtl/>
          <w:lang w:eastAsia="he-IL"/>
        </w:rPr>
      </w:pPr>
    </w:p>
    <w:p w14:paraId="5D188A83" w14:textId="77777777" w:rsidR="00377C01" w:rsidRPr="00111020" w:rsidRDefault="00377C01" w:rsidP="003350F5">
      <w:pPr>
        <w:tabs>
          <w:tab w:val="left" w:pos="1975"/>
        </w:tabs>
        <w:overflowPunct w:val="0"/>
        <w:autoSpaceDE w:val="0"/>
        <w:autoSpaceDN w:val="0"/>
        <w:adjustRightInd w:val="0"/>
        <w:spacing w:line="240" w:lineRule="auto"/>
        <w:ind w:left="-33"/>
        <w:textAlignment w:val="baseline"/>
        <w:rPr>
          <w:rFonts w:ascii="David" w:eastAsia="Times New Roman" w:hAnsi="David"/>
          <w:sz w:val="24"/>
          <w:rtl/>
          <w:lang w:eastAsia="he-IL"/>
        </w:rPr>
      </w:pPr>
    </w:p>
    <w:p w14:paraId="1186A3A4" w14:textId="77777777" w:rsidR="00377C01" w:rsidRPr="00111020" w:rsidRDefault="00377C01" w:rsidP="003350F5">
      <w:pPr>
        <w:tabs>
          <w:tab w:val="left" w:pos="1975"/>
        </w:tabs>
        <w:overflowPunct w:val="0"/>
        <w:autoSpaceDE w:val="0"/>
        <w:autoSpaceDN w:val="0"/>
        <w:adjustRightInd w:val="0"/>
        <w:spacing w:line="240" w:lineRule="auto"/>
        <w:ind w:left="-33"/>
        <w:textAlignment w:val="baseline"/>
        <w:rPr>
          <w:rFonts w:ascii="David" w:eastAsia="Times New Roman" w:hAnsi="David"/>
          <w:sz w:val="24"/>
          <w:rtl/>
          <w:lang w:eastAsia="he-IL"/>
        </w:rPr>
      </w:pPr>
    </w:p>
    <w:tbl>
      <w:tblPr>
        <w:tblpPr w:leftFromText="180" w:rightFromText="180" w:vertAnchor="page" w:horzAnchor="margin" w:tblpY="1521"/>
        <w:bidiVisual/>
        <w:tblW w:w="893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3"/>
        <w:gridCol w:w="1653"/>
        <w:gridCol w:w="1560"/>
        <w:gridCol w:w="1276"/>
        <w:gridCol w:w="2127"/>
        <w:gridCol w:w="1843"/>
      </w:tblGrid>
      <w:tr w:rsidR="00377C01" w:rsidRPr="00111020" w14:paraId="513923B3" w14:textId="77777777" w:rsidTr="00D95902">
        <w:trPr>
          <w:trHeight w:val="397"/>
        </w:trPr>
        <w:tc>
          <w:tcPr>
            <w:tcW w:w="473" w:type="dxa"/>
            <w:tcBorders>
              <w:top w:val="single" w:sz="18" w:space="0" w:color="auto"/>
              <w:left w:val="single" w:sz="18" w:space="0" w:color="auto"/>
              <w:bottom w:val="nil"/>
              <w:right w:val="single" w:sz="6" w:space="0" w:color="auto"/>
            </w:tcBorders>
            <w:shd w:val="pct5" w:color="auto" w:fill="auto"/>
          </w:tcPr>
          <w:p w14:paraId="75408FE2" w14:textId="77777777" w:rsidR="00377C01" w:rsidRPr="00111020" w:rsidRDefault="00377C01" w:rsidP="00D95902">
            <w:pPr>
              <w:overflowPunct w:val="0"/>
              <w:autoSpaceDE w:val="0"/>
              <w:autoSpaceDN w:val="0"/>
              <w:adjustRightInd w:val="0"/>
              <w:spacing w:line="300" w:lineRule="exact"/>
              <w:textAlignment w:val="baseline"/>
              <w:rPr>
                <w:rFonts w:ascii="David" w:eastAsia="Times New Roman" w:hAnsi="David"/>
                <w:b/>
                <w:bCs/>
                <w:sz w:val="24"/>
                <w:rtl/>
                <w:lang w:eastAsia="he-IL"/>
              </w:rPr>
            </w:pPr>
          </w:p>
        </w:tc>
        <w:tc>
          <w:tcPr>
            <w:tcW w:w="6616"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48DCD1FA" w14:textId="77777777" w:rsidR="00377C01" w:rsidRPr="00111020" w:rsidRDefault="00377C01" w:rsidP="00D95902">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שם הלקוח</w:t>
            </w:r>
          </w:p>
        </w:tc>
        <w:tc>
          <w:tcPr>
            <w:tcW w:w="1843" w:type="dxa"/>
            <w:vMerge w:val="restart"/>
            <w:tcBorders>
              <w:top w:val="single" w:sz="18" w:space="0" w:color="auto"/>
              <w:left w:val="single" w:sz="6" w:space="0" w:color="auto"/>
              <w:right w:val="single" w:sz="6" w:space="0" w:color="auto"/>
            </w:tcBorders>
            <w:shd w:val="pct5" w:color="auto" w:fill="auto"/>
            <w:vAlign w:val="center"/>
          </w:tcPr>
          <w:p w14:paraId="5A704DD8" w14:textId="77777777" w:rsidR="00377C01" w:rsidRPr="00111020" w:rsidRDefault="00377C01" w:rsidP="00D95902">
            <w:pPr>
              <w:overflowPunct w:val="0"/>
              <w:autoSpaceDE w:val="0"/>
              <w:autoSpaceDN w:val="0"/>
              <w:adjustRightInd w:val="0"/>
              <w:spacing w:line="300" w:lineRule="exac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תאריכי</w:t>
            </w:r>
          </w:p>
          <w:p w14:paraId="21673222" w14:textId="77777777" w:rsidR="00377C01" w:rsidRPr="00111020" w:rsidRDefault="00377C01" w:rsidP="00D95902">
            <w:pPr>
              <w:overflowPunct w:val="0"/>
              <w:autoSpaceDE w:val="0"/>
              <w:autoSpaceDN w:val="0"/>
              <w:adjustRightInd w:val="0"/>
              <w:spacing w:line="300" w:lineRule="exac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ההפעלה</w:t>
            </w:r>
          </w:p>
          <w:p w14:paraId="0EFB13F4" w14:textId="77777777" w:rsidR="00377C01" w:rsidRPr="00111020" w:rsidRDefault="00377C01" w:rsidP="00D95902">
            <w:pPr>
              <w:overflowPunct w:val="0"/>
              <w:autoSpaceDE w:val="0"/>
              <w:autoSpaceDN w:val="0"/>
              <w:adjustRightInd w:val="0"/>
              <w:spacing w:line="300" w:lineRule="exac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(מ:_  עד:_)</w:t>
            </w:r>
          </w:p>
        </w:tc>
      </w:tr>
      <w:tr w:rsidR="00377C01" w:rsidRPr="00111020" w14:paraId="012B69C3" w14:textId="77777777" w:rsidTr="00D95902">
        <w:trPr>
          <w:trHeight w:val="632"/>
        </w:trPr>
        <w:tc>
          <w:tcPr>
            <w:tcW w:w="473" w:type="dxa"/>
            <w:tcBorders>
              <w:top w:val="nil"/>
              <w:left w:val="single" w:sz="18" w:space="0" w:color="auto"/>
              <w:right w:val="single" w:sz="6" w:space="0" w:color="auto"/>
            </w:tcBorders>
            <w:shd w:val="pct5" w:color="auto" w:fill="auto"/>
          </w:tcPr>
          <w:p w14:paraId="181B5C60" w14:textId="77777777" w:rsidR="00377C01" w:rsidRPr="00111020" w:rsidRDefault="00377C01" w:rsidP="00D95902">
            <w:pPr>
              <w:overflowPunct w:val="0"/>
              <w:autoSpaceDE w:val="0"/>
              <w:autoSpaceDN w:val="0"/>
              <w:adjustRightInd w:val="0"/>
              <w:spacing w:line="300" w:lineRule="exact"/>
              <w:textAlignment w:val="baseline"/>
              <w:rPr>
                <w:rFonts w:ascii="David" w:eastAsia="Times New Roman" w:hAnsi="David"/>
                <w:b/>
                <w:bCs/>
                <w:i/>
                <w:iCs/>
                <w:sz w:val="24"/>
                <w:rtl/>
                <w:lang w:eastAsia="he-IL"/>
              </w:rPr>
            </w:pPr>
            <w:r w:rsidRPr="00111020">
              <w:rPr>
                <w:rFonts w:ascii="David" w:eastAsia="Times New Roman" w:hAnsi="David"/>
                <w:b/>
                <w:bCs/>
                <w:i/>
                <w:iCs/>
                <w:sz w:val="24"/>
                <w:rtl/>
                <w:lang w:eastAsia="he-IL"/>
              </w:rPr>
              <w:t>2</w:t>
            </w:r>
          </w:p>
        </w:tc>
        <w:tc>
          <w:tcPr>
            <w:tcW w:w="1653" w:type="dxa"/>
            <w:tcBorders>
              <w:top w:val="single" w:sz="6" w:space="0" w:color="auto"/>
              <w:left w:val="single" w:sz="6" w:space="0" w:color="auto"/>
              <w:right w:val="single" w:sz="6" w:space="0" w:color="auto"/>
            </w:tcBorders>
            <w:shd w:val="pct5" w:color="auto" w:fill="auto"/>
          </w:tcPr>
          <w:p w14:paraId="6CB39A40" w14:textId="77777777" w:rsidR="00377C01" w:rsidRPr="00111020" w:rsidRDefault="00377C01" w:rsidP="00D95902">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חברה / גוף ציבורי</w:t>
            </w:r>
          </w:p>
        </w:tc>
        <w:tc>
          <w:tcPr>
            <w:tcW w:w="1560" w:type="dxa"/>
            <w:tcBorders>
              <w:top w:val="single" w:sz="6" w:space="0" w:color="auto"/>
              <w:left w:val="single" w:sz="6" w:space="0" w:color="auto"/>
              <w:right w:val="single" w:sz="6" w:space="0" w:color="auto"/>
            </w:tcBorders>
            <w:shd w:val="pct5" w:color="auto" w:fill="auto"/>
          </w:tcPr>
          <w:p w14:paraId="41317F1D" w14:textId="77777777" w:rsidR="00377C01" w:rsidRPr="00111020" w:rsidRDefault="00377C01" w:rsidP="00D95902">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איש הקשר</w:t>
            </w:r>
          </w:p>
        </w:tc>
        <w:tc>
          <w:tcPr>
            <w:tcW w:w="1276" w:type="dxa"/>
            <w:tcBorders>
              <w:top w:val="single" w:sz="6" w:space="0" w:color="auto"/>
              <w:left w:val="single" w:sz="6" w:space="0" w:color="auto"/>
              <w:right w:val="single" w:sz="4" w:space="0" w:color="auto"/>
            </w:tcBorders>
            <w:shd w:val="pct5" w:color="auto" w:fill="auto"/>
          </w:tcPr>
          <w:p w14:paraId="22E64ABD" w14:textId="77777777" w:rsidR="00377C01" w:rsidRPr="00111020" w:rsidRDefault="00377C01" w:rsidP="00D95902">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טלפון</w:t>
            </w:r>
          </w:p>
        </w:tc>
        <w:tc>
          <w:tcPr>
            <w:tcW w:w="2127" w:type="dxa"/>
            <w:tcBorders>
              <w:top w:val="single" w:sz="6" w:space="0" w:color="auto"/>
              <w:left w:val="single" w:sz="4" w:space="0" w:color="auto"/>
              <w:right w:val="single" w:sz="6" w:space="0" w:color="auto"/>
            </w:tcBorders>
            <w:shd w:val="pct5" w:color="auto" w:fill="auto"/>
          </w:tcPr>
          <w:p w14:paraId="77CDE7E8" w14:textId="77777777" w:rsidR="00377C01" w:rsidRPr="00111020" w:rsidRDefault="00377C01" w:rsidP="00D95902">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טלפון סלולרי</w:t>
            </w:r>
          </w:p>
        </w:tc>
        <w:tc>
          <w:tcPr>
            <w:tcW w:w="1843" w:type="dxa"/>
            <w:vMerge/>
            <w:tcBorders>
              <w:left w:val="single" w:sz="6" w:space="0" w:color="auto"/>
              <w:right w:val="single" w:sz="6" w:space="0" w:color="auto"/>
            </w:tcBorders>
            <w:shd w:val="pct5" w:color="auto" w:fill="auto"/>
          </w:tcPr>
          <w:p w14:paraId="3146B8C7" w14:textId="77777777" w:rsidR="00377C01" w:rsidRPr="00111020" w:rsidRDefault="00377C01" w:rsidP="00D95902">
            <w:pPr>
              <w:overflowPunct w:val="0"/>
              <w:autoSpaceDE w:val="0"/>
              <w:autoSpaceDN w:val="0"/>
              <w:adjustRightInd w:val="0"/>
              <w:spacing w:line="300" w:lineRule="exact"/>
              <w:textAlignment w:val="baseline"/>
              <w:rPr>
                <w:rFonts w:ascii="David" w:eastAsia="Times New Roman" w:hAnsi="David"/>
                <w:b/>
                <w:bCs/>
                <w:i/>
                <w:iCs/>
                <w:sz w:val="24"/>
                <w:rtl/>
                <w:lang w:eastAsia="he-IL"/>
              </w:rPr>
            </w:pPr>
          </w:p>
        </w:tc>
      </w:tr>
      <w:tr w:rsidR="00377C01" w:rsidRPr="00111020" w14:paraId="172C6B8F" w14:textId="77777777" w:rsidTr="00D95902">
        <w:trPr>
          <w:trHeight w:val="681"/>
        </w:trPr>
        <w:tc>
          <w:tcPr>
            <w:tcW w:w="473" w:type="dxa"/>
            <w:tcBorders>
              <w:top w:val="single" w:sz="18" w:space="0" w:color="auto"/>
              <w:left w:val="single" w:sz="18" w:space="0" w:color="auto"/>
              <w:bottom w:val="single" w:sz="18" w:space="0" w:color="auto"/>
              <w:right w:val="single" w:sz="4" w:space="0" w:color="auto"/>
            </w:tcBorders>
          </w:tcPr>
          <w:p w14:paraId="79850B8B" w14:textId="77777777" w:rsidR="00377C01" w:rsidRPr="00111020" w:rsidRDefault="00377C01" w:rsidP="00D95902">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653" w:type="dxa"/>
            <w:tcBorders>
              <w:top w:val="single" w:sz="18" w:space="0" w:color="auto"/>
              <w:left w:val="single" w:sz="4" w:space="0" w:color="auto"/>
              <w:bottom w:val="single" w:sz="18" w:space="0" w:color="auto"/>
              <w:right w:val="single" w:sz="4" w:space="0" w:color="auto"/>
            </w:tcBorders>
          </w:tcPr>
          <w:p w14:paraId="0018CC10" w14:textId="77777777" w:rsidR="00377C01" w:rsidRPr="00111020" w:rsidRDefault="00377C01" w:rsidP="00D95902">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52592481" w14:textId="77777777" w:rsidR="00377C01" w:rsidRPr="00111020" w:rsidRDefault="00377C01" w:rsidP="00D95902">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4" w:space="0" w:color="auto"/>
            </w:tcBorders>
          </w:tcPr>
          <w:p w14:paraId="40DA4686" w14:textId="77777777" w:rsidR="00377C01" w:rsidRPr="00111020" w:rsidRDefault="00377C01" w:rsidP="00D95902">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2127" w:type="dxa"/>
            <w:tcBorders>
              <w:top w:val="single" w:sz="18" w:space="0" w:color="auto"/>
              <w:left w:val="single" w:sz="4" w:space="0" w:color="auto"/>
              <w:bottom w:val="single" w:sz="18" w:space="0" w:color="auto"/>
              <w:right w:val="single" w:sz="4" w:space="0" w:color="auto"/>
            </w:tcBorders>
          </w:tcPr>
          <w:p w14:paraId="10D06C1B" w14:textId="77777777" w:rsidR="00377C01" w:rsidRPr="00111020" w:rsidRDefault="00377C01" w:rsidP="00D95902">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843" w:type="dxa"/>
            <w:tcBorders>
              <w:top w:val="single" w:sz="18" w:space="0" w:color="auto"/>
              <w:left w:val="single" w:sz="4" w:space="0" w:color="auto"/>
              <w:bottom w:val="single" w:sz="18" w:space="0" w:color="auto"/>
              <w:right w:val="single" w:sz="4" w:space="0" w:color="auto"/>
            </w:tcBorders>
          </w:tcPr>
          <w:p w14:paraId="26D01117" w14:textId="77777777" w:rsidR="00377C01" w:rsidRPr="00111020" w:rsidRDefault="00377C01" w:rsidP="00D95902">
            <w:pPr>
              <w:overflowPunct w:val="0"/>
              <w:autoSpaceDE w:val="0"/>
              <w:autoSpaceDN w:val="0"/>
              <w:adjustRightInd w:val="0"/>
              <w:spacing w:line="300" w:lineRule="exact"/>
              <w:textAlignment w:val="baseline"/>
              <w:rPr>
                <w:rFonts w:ascii="David" w:eastAsia="Times New Roman" w:hAnsi="David"/>
                <w:sz w:val="24"/>
                <w:rtl/>
                <w:lang w:eastAsia="he-IL"/>
              </w:rPr>
            </w:pPr>
          </w:p>
        </w:tc>
      </w:tr>
      <w:tr w:rsidR="00377C01" w:rsidRPr="00111020" w14:paraId="294D415D" w14:textId="77777777" w:rsidTr="00D95902">
        <w:trPr>
          <w:trHeight w:val="681"/>
        </w:trPr>
        <w:tc>
          <w:tcPr>
            <w:tcW w:w="4962" w:type="dxa"/>
            <w:gridSpan w:val="4"/>
            <w:tcBorders>
              <w:top w:val="single" w:sz="18" w:space="0" w:color="auto"/>
              <w:left w:val="single" w:sz="18" w:space="0" w:color="auto"/>
              <w:bottom w:val="single" w:sz="18" w:space="0" w:color="auto"/>
              <w:right w:val="single" w:sz="4" w:space="0" w:color="auto"/>
            </w:tcBorders>
            <w:shd w:val="clear" w:color="auto" w:fill="DAEEF3" w:themeFill="accent5" w:themeFillTint="33"/>
          </w:tcPr>
          <w:p w14:paraId="1E271C60" w14:textId="77777777" w:rsidR="00377C01" w:rsidRPr="00111020" w:rsidRDefault="00377C01" w:rsidP="00D95902">
            <w:pPr>
              <w:overflowPunct w:val="0"/>
              <w:autoSpaceDE w:val="0"/>
              <w:autoSpaceDN w:val="0"/>
              <w:adjustRightInd w:val="0"/>
              <w:spacing w:line="300" w:lineRule="exac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יישובים בהם התקיימו אירועים במסגרת הפרויקט:</w:t>
            </w:r>
          </w:p>
        </w:tc>
        <w:tc>
          <w:tcPr>
            <w:tcW w:w="3970" w:type="dxa"/>
            <w:gridSpan w:val="2"/>
            <w:tcBorders>
              <w:top w:val="single" w:sz="18" w:space="0" w:color="auto"/>
              <w:left w:val="single" w:sz="4" w:space="0" w:color="auto"/>
              <w:bottom w:val="single" w:sz="18" w:space="0" w:color="auto"/>
              <w:right w:val="single" w:sz="4" w:space="0" w:color="auto"/>
            </w:tcBorders>
            <w:shd w:val="clear" w:color="auto" w:fill="DAEEF3" w:themeFill="accent5" w:themeFillTint="33"/>
            <w:vAlign w:val="center"/>
          </w:tcPr>
          <w:p w14:paraId="5D785708" w14:textId="77777777" w:rsidR="00377C01" w:rsidRPr="00111020" w:rsidRDefault="00377C01" w:rsidP="00D95902">
            <w:pPr>
              <w:overflowPunct w:val="0"/>
              <w:autoSpaceDE w:val="0"/>
              <w:autoSpaceDN w:val="0"/>
              <w:adjustRightInd w:val="0"/>
              <w:spacing w:line="276" w:lineRule="auto"/>
              <w:textAlignment w:val="baseline"/>
              <w:rPr>
                <w:rFonts w:ascii="David" w:eastAsia="Times New Roman" w:hAnsi="David"/>
                <w:b/>
                <w:bCs/>
                <w:sz w:val="24"/>
                <w:rtl/>
                <w:lang w:eastAsia="he-IL"/>
              </w:rPr>
            </w:pPr>
            <w:r w:rsidRPr="00111020">
              <w:rPr>
                <w:rFonts w:ascii="David" w:eastAsia="Times New Roman" w:hAnsi="David"/>
                <w:b/>
                <w:bCs/>
                <w:sz w:val="24"/>
                <w:rtl/>
                <w:lang w:eastAsia="he-IL"/>
              </w:rPr>
              <w:t>עלות כוללת של ההפקה</w:t>
            </w:r>
          </w:p>
          <w:p w14:paraId="6CAFA4AC" w14:textId="77777777" w:rsidR="00377C01" w:rsidRPr="00111020" w:rsidRDefault="00377C01" w:rsidP="00D95902">
            <w:pPr>
              <w:overflowPunct w:val="0"/>
              <w:autoSpaceDE w:val="0"/>
              <w:autoSpaceDN w:val="0"/>
              <w:adjustRightInd w:val="0"/>
              <w:spacing w:line="300" w:lineRule="exac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(ב - ₪ )</w:t>
            </w:r>
          </w:p>
        </w:tc>
      </w:tr>
      <w:tr w:rsidR="00377C01" w:rsidRPr="00111020" w14:paraId="261E0665" w14:textId="77777777" w:rsidTr="00D95902">
        <w:trPr>
          <w:trHeight w:val="681"/>
        </w:trPr>
        <w:tc>
          <w:tcPr>
            <w:tcW w:w="4962" w:type="dxa"/>
            <w:gridSpan w:val="4"/>
            <w:tcBorders>
              <w:top w:val="single" w:sz="18" w:space="0" w:color="auto"/>
              <w:left w:val="single" w:sz="18" w:space="0" w:color="auto"/>
              <w:bottom w:val="single" w:sz="18" w:space="0" w:color="auto"/>
              <w:right w:val="single" w:sz="4" w:space="0" w:color="auto"/>
            </w:tcBorders>
          </w:tcPr>
          <w:p w14:paraId="13D14F66" w14:textId="77777777" w:rsidR="00377C01" w:rsidRPr="00111020" w:rsidRDefault="00377C01" w:rsidP="00D95902">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3970" w:type="dxa"/>
            <w:gridSpan w:val="2"/>
            <w:tcBorders>
              <w:top w:val="single" w:sz="18" w:space="0" w:color="auto"/>
              <w:left w:val="single" w:sz="4" w:space="0" w:color="auto"/>
              <w:bottom w:val="single" w:sz="18" w:space="0" w:color="auto"/>
              <w:right w:val="single" w:sz="4" w:space="0" w:color="auto"/>
            </w:tcBorders>
          </w:tcPr>
          <w:p w14:paraId="5FDFC1E3" w14:textId="77777777" w:rsidR="00377C01" w:rsidRPr="00111020" w:rsidRDefault="00377C01" w:rsidP="00D95902">
            <w:pPr>
              <w:overflowPunct w:val="0"/>
              <w:autoSpaceDE w:val="0"/>
              <w:autoSpaceDN w:val="0"/>
              <w:adjustRightInd w:val="0"/>
              <w:spacing w:line="300" w:lineRule="exact"/>
              <w:textAlignment w:val="baseline"/>
              <w:rPr>
                <w:rFonts w:ascii="David" w:eastAsia="Times New Roman" w:hAnsi="David"/>
                <w:sz w:val="24"/>
                <w:rtl/>
                <w:lang w:eastAsia="he-IL"/>
              </w:rPr>
            </w:pPr>
          </w:p>
        </w:tc>
      </w:tr>
      <w:tr w:rsidR="00377C01" w:rsidRPr="00111020" w14:paraId="32807222" w14:textId="77777777" w:rsidTr="00D95902">
        <w:trPr>
          <w:trHeight w:val="2075"/>
        </w:trPr>
        <w:tc>
          <w:tcPr>
            <w:tcW w:w="8932" w:type="dxa"/>
            <w:gridSpan w:val="6"/>
            <w:tcBorders>
              <w:top w:val="single" w:sz="4" w:space="0" w:color="auto"/>
              <w:left w:val="single" w:sz="18" w:space="0" w:color="auto"/>
              <w:bottom w:val="single" w:sz="18" w:space="0" w:color="auto"/>
              <w:right w:val="single" w:sz="18" w:space="0" w:color="auto"/>
            </w:tcBorders>
          </w:tcPr>
          <w:p w14:paraId="68E81DDE" w14:textId="77777777" w:rsidR="00377C01" w:rsidRPr="00111020" w:rsidRDefault="00377C01" w:rsidP="00D95902">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תיאור הפעילות:_______________________________________________________________________________________________________________________________________</w:t>
            </w:r>
          </w:p>
          <w:p w14:paraId="2BCEAAF0" w14:textId="77777777" w:rsidR="00377C01" w:rsidRPr="00111020" w:rsidRDefault="00377C01" w:rsidP="00D95902">
            <w:pPr>
              <w:overflowPunct w:val="0"/>
              <w:autoSpaceDE w:val="0"/>
              <w:autoSpaceDN w:val="0"/>
              <w:adjustRightInd w:val="0"/>
              <w:spacing w:line="300" w:lineRule="exact"/>
              <w:textAlignment w:val="baseline"/>
              <w:rPr>
                <w:rFonts w:ascii="David" w:eastAsia="Times New Roman" w:hAnsi="David"/>
                <w:b/>
                <w:bCs/>
                <w:sz w:val="24"/>
                <w:rtl/>
                <w:lang w:eastAsia="he-IL"/>
              </w:rPr>
            </w:pPr>
            <w:r w:rsidRPr="00111020">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w:t>
            </w:r>
          </w:p>
        </w:tc>
      </w:tr>
      <w:tr w:rsidR="00377C01" w:rsidRPr="00111020" w14:paraId="77E4901F" w14:textId="77777777" w:rsidTr="00D95902">
        <w:trPr>
          <w:trHeight w:val="397"/>
        </w:trPr>
        <w:tc>
          <w:tcPr>
            <w:tcW w:w="473" w:type="dxa"/>
            <w:tcBorders>
              <w:top w:val="single" w:sz="18" w:space="0" w:color="auto"/>
              <w:left w:val="single" w:sz="18" w:space="0" w:color="auto"/>
              <w:bottom w:val="nil"/>
              <w:right w:val="single" w:sz="6" w:space="0" w:color="auto"/>
            </w:tcBorders>
            <w:shd w:val="pct5" w:color="auto" w:fill="auto"/>
          </w:tcPr>
          <w:p w14:paraId="04A75DFE" w14:textId="77777777" w:rsidR="00377C01" w:rsidRPr="00111020" w:rsidRDefault="00377C01" w:rsidP="00D95902">
            <w:pPr>
              <w:overflowPunct w:val="0"/>
              <w:autoSpaceDE w:val="0"/>
              <w:autoSpaceDN w:val="0"/>
              <w:adjustRightInd w:val="0"/>
              <w:spacing w:line="300" w:lineRule="exact"/>
              <w:textAlignment w:val="baseline"/>
              <w:rPr>
                <w:rFonts w:ascii="David" w:eastAsia="Times New Roman" w:hAnsi="David"/>
                <w:b/>
                <w:bCs/>
                <w:sz w:val="24"/>
                <w:rtl/>
                <w:lang w:eastAsia="he-IL"/>
              </w:rPr>
            </w:pPr>
          </w:p>
        </w:tc>
        <w:tc>
          <w:tcPr>
            <w:tcW w:w="6616"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23CD925F" w14:textId="77777777" w:rsidR="00377C01" w:rsidRPr="00111020" w:rsidRDefault="00377C01" w:rsidP="00D95902">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שם הלקוח</w:t>
            </w:r>
          </w:p>
        </w:tc>
        <w:tc>
          <w:tcPr>
            <w:tcW w:w="1843" w:type="dxa"/>
            <w:vMerge w:val="restart"/>
            <w:tcBorders>
              <w:top w:val="single" w:sz="18" w:space="0" w:color="auto"/>
              <w:left w:val="single" w:sz="6" w:space="0" w:color="auto"/>
              <w:right w:val="single" w:sz="6" w:space="0" w:color="auto"/>
            </w:tcBorders>
            <w:shd w:val="pct5" w:color="auto" w:fill="auto"/>
            <w:vAlign w:val="center"/>
          </w:tcPr>
          <w:p w14:paraId="207509BA" w14:textId="77777777" w:rsidR="00377C01" w:rsidRPr="00111020" w:rsidRDefault="00377C01" w:rsidP="00D95902">
            <w:pPr>
              <w:overflowPunct w:val="0"/>
              <w:autoSpaceDE w:val="0"/>
              <w:autoSpaceDN w:val="0"/>
              <w:adjustRightInd w:val="0"/>
              <w:spacing w:line="300" w:lineRule="exac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תאריכי</w:t>
            </w:r>
          </w:p>
          <w:p w14:paraId="4502D56C" w14:textId="77777777" w:rsidR="00377C01" w:rsidRPr="00111020" w:rsidRDefault="00377C01" w:rsidP="00D95902">
            <w:pPr>
              <w:overflowPunct w:val="0"/>
              <w:autoSpaceDE w:val="0"/>
              <w:autoSpaceDN w:val="0"/>
              <w:adjustRightInd w:val="0"/>
              <w:spacing w:line="300" w:lineRule="exac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ההפעלה</w:t>
            </w:r>
          </w:p>
          <w:p w14:paraId="18C27A8F" w14:textId="77777777" w:rsidR="00377C01" w:rsidRPr="00111020" w:rsidRDefault="00377C01" w:rsidP="00D95902">
            <w:pPr>
              <w:overflowPunct w:val="0"/>
              <w:autoSpaceDE w:val="0"/>
              <w:autoSpaceDN w:val="0"/>
              <w:adjustRightInd w:val="0"/>
              <w:spacing w:line="300" w:lineRule="exac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(מ:_  עד:_)</w:t>
            </w:r>
          </w:p>
        </w:tc>
      </w:tr>
      <w:tr w:rsidR="00377C01" w:rsidRPr="00111020" w14:paraId="6FA640CD" w14:textId="77777777" w:rsidTr="00D95902">
        <w:trPr>
          <w:trHeight w:val="632"/>
        </w:trPr>
        <w:tc>
          <w:tcPr>
            <w:tcW w:w="473" w:type="dxa"/>
            <w:tcBorders>
              <w:top w:val="nil"/>
              <w:left w:val="single" w:sz="18" w:space="0" w:color="auto"/>
              <w:right w:val="single" w:sz="6" w:space="0" w:color="auto"/>
            </w:tcBorders>
            <w:shd w:val="pct5" w:color="auto" w:fill="auto"/>
          </w:tcPr>
          <w:p w14:paraId="1679DCBE" w14:textId="77777777" w:rsidR="00377C01" w:rsidRPr="00111020" w:rsidRDefault="00377C01" w:rsidP="00D95902">
            <w:pPr>
              <w:overflowPunct w:val="0"/>
              <w:autoSpaceDE w:val="0"/>
              <w:autoSpaceDN w:val="0"/>
              <w:adjustRightInd w:val="0"/>
              <w:spacing w:line="300" w:lineRule="exact"/>
              <w:textAlignment w:val="baseline"/>
              <w:rPr>
                <w:rFonts w:ascii="David" w:eastAsia="Times New Roman" w:hAnsi="David"/>
                <w:b/>
                <w:bCs/>
                <w:i/>
                <w:iCs/>
                <w:sz w:val="24"/>
                <w:rtl/>
                <w:lang w:eastAsia="he-IL"/>
              </w:rPr>
            </w:pPr>
            <w:r w:rsidRPr="00111020">
              <w:rPr>
                <w:rFonts w:ascii="David" w:eastAsia="Times New Roman" w:hAnsi="David"/>
                <w:b/>
                <w:bCs/>
                <w:i/>
                <w:iCs/>
                <w:sz w:val="24"/>
                <w:rtl/>
                <w:lang w:eastAsia="he-IL"/>
              </w:rPr>
              <w:t>3</w:t>
            </w:r>
          </w:p>
        </w:tc>
        <w:tc>
          <w:tcPr>
            <w:tcW w:w="1653" w:type="dxa"/>
            <w:tcBorders>
              <w:top w:val="single" w:sz="6" w:space="0" w:color="auto"/>
              <w:left w:val="single" w:sz="6" w:space="0" w:color="auto"/>
              <w:right w:val="single" w:sz="6" w:space="0" w:color="auto"/>
            </w:tcBorders>
            <w:shd w:val="pct5" w:color="auto" w:fill="auto"/>
          </w:tcPr>
          <w:p w14:paraId="5C1612A7" w14:textId="77777777" w:rsidR="00377C01" w:rsidRPr="00111020" w:rsidRDefault="00377C01" w:rsidP="00D95902">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חברה / גוף ציבורי</w:t>
            </w:r>
          </w:p>
        </w:tc>
        <w:tc>
          <w:tcPr>
            <w:tcW w:w="1560" w:type="dxa"/>
            <w:tcBorders>
              <w:top w:val="single" w:sz="6" w:space="0" w:color="auto"/>
              <w:left w:val="single" w:sz="6" w:space="0" w:color="auto"/>
              <w:right w:val="single" w:sz="6" w:space="0" w:color="auto"/>
            </w:tcBorders>
            <w:shd w:val="pct5" w:color="auto" w:fill="auto"/>
          </w:tcPr>
          <w:p w14:paraId="55D68242" w14:textId="77777777" w:rsidR="00377C01" w:rsidRPr="00111020" w:rsidRDefault="00377C01" w:rsidP="00D95902">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איש הקשר</w:t>
            </w:r>
          </w:p>
        </w:tc>
        <w:tc>
          <w:tcPr>
            <w:tcW w:w="1276" w:type="dxa"/>
            <w:tcBorders>
              <w:top w:val="single" w:sz="6" w:space="0" w:color="auto"/>
              <w:left w:val="single" w:sz="6" w:space="0" w:color="auto"/>
              <w:right w:val="single" w:sz="4" w:space="0" w:color="auto"/>
            </w:tcBorders>
            <w:shd w:val="pct5" w:color="auto" w:fill="auto"/>
          </w:tcPr>
          <w:p w14:paraId="215005E8" w14:textId="77777777" w:rsidR="00377C01" w:rsidRPr="00111020" w:rsidRDefault="00377C01" w:rsidP="00D95902">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טלפון</w:t>
            </w:r>
          </w:p>
        </w:tc>
        <w:tc>
          <w:tcPr>
            <w:tcW w:w="2127" w:type="dxa"/>
            <w:tcBorders>
              <w:top w:val="single" w:sz="6" w:space="0" w:color="auto"/>
              <w:left w:val="single" w:sz="4" w:space="0" w:color="auto"/>
              <w:right w:val="single" w:sz="6" w:space="0" w:color="auto"/>
            </w:tcBorders>
            <w:shd w:val="pct5" w:color="auto" w:fill="auto"/>
          </w:tcPr>
          <w:p w14:paraId="15FF464A" w14:textId="77777777" w:rsidR="00377C01" w:rsidRPr="00111020" w:rsidRDefault="00377C01" w:rsidP="00D95902">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טלפון סלולרי</w:t>
            </w:r>
          </w:p>
        </w:tc>
        <w:tc>
          <w:tcPr>
            <w:tcW w:w="1843" w:type="dxa"/>
            <w:vMerge/>
            <w:tcBorders>
              <w:left w:val="single" w:sz="6" w:space="0" w:color="auto"/>
              <w:right w:val="single" w:sz="6" w:space="0" w:color="auto"/>
            </w:tcBorders>
            <w:shd w:val="pct5" w:color="auto" w:fill="auto"/>
          </w:tcPr>
          <w:p w14:paraId="7D38306A" w14:textId="77777777" w:rsidR="00377C01" w:rsidRPr="00111020" w:rsidRDefault="00377C01" w:rsidP="00D95902">
            <w:pPr>
              <w:overflowPunct w:val="0"/>
              <w:autoSpaceDE w:val="0"/>
              <w:autoSpaceDN w:val="0"/>
              <w:adjustRightInd w:val="0"/>
              <w:spacing w:line="300" w:lineRule="exact"/>
              <w:textAlignment w:val="baseline"/>
              <w:rPr>
                <w:rFonts w:ascii="David" w:eastAsia="Times New Roman" w:hAnsi="David"/>
                <w:b/>
                <w:bCs/>
                <w:i/>
                <w:iCs/>
                <w:sz w:val="24"/>
                <w:rtl/>
                <w:lang w:eastAsia="he-IL"/>
              </w:rPr>
            </w:pPr>
          </w:p>
        </w:tc>
      </w:tr>
      <w:tr w:rsidR="00377C01" w:rsidRPr="00111020" w14:paraId="0BDEF2A0" w14:textId="77777777" w:rsidTr="00D95902">
        <w:trPr>
          <w:trHeight w:val="681"/>
        </w:trPr>
        <w:tc>
          <w:tcPr>
            <w:tcW w:w="473" w:type="dxa"/>
            <w:tcBorders>
              <w:top w:val="single" w:sz="18" w:space="0" w:color="auto"/>
              <w:left w:val="single" w:sz="18" w:space="0" w:color="auto"/>
              <w:bottom w:val="single" w:sz="18" w:space="0" w:color="auto"/>
              <w:right w:val="single" w:sz="4" w:space="0" w:color="auto"/>
            </w:tcBorders>
          </w:tcPr>
          <w:p w14:paraId="5810E0B2" w14:textId="77777777" w:rsidR="00377C01" w:rsidRPr="00111020" w:rsidRDefault="00377C01" w:rsidP="00D95902">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653" w:type="dxa"/>
            <w:tcBorders>
              <w:top w:val="single" w:sz="18" w:space="0" w:color="auto"/>
              <w:left w:val="single" w:sz="4" w:space="0" w:color="auto"/>
              <w:bottom w:val="single" w:sz="18" w:space="0" w:color="auto"/>
              <w:right w:val="single" w:sz="4" w:space="0" w:color="auto"/>
            </w:tcBorders>
          </w:tcPr>
          <w:p w14:paraId="1A88FFFB" w14:textId="77777777" w:rsidR="00377C01" w:rsidRPr="00111020" w:rsidRDefault="00377C01" w:rsidP="00D95902">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14D10891" w14:textId="77777777" w:rsidR="00377C01" w:rsidRPr="00111020" w:rsidRDefault="00377C01" w:rsidP="00D95902">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4" w:space="0" w:color="auto"/>
            </w:tcBorders>
          </w:tcPr>
          <w:p w14:paraId="324267FC" w14:textId="77777777" w:rsidR="00377C01" w:rsidRPr="00111020" w:rsidRDefault="00377C01" w:rsidP="00D95902">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2127" w:type="dxa"/>
            <w:tcBorders>
              <w:top w:val="single" w:sz="18" w:space="0" w:color="auto"/>
              <w:left w:val="single" w:sz="4" w:space="0" w:color="auto"/>
              <w:bottom w:val="single" w:sz="18" w:space="0" w:color="auto"/>
              <w:right w:val="single" w:sz="4" w:space="0" w:color="auto"/>
            </w:tcBorders>
          </w:tcPr>
          <w:p w14:paraId="389C0910" w14:textId="77777777" w:rsidR="00377C01" w:rsidRPr="00111020" w:rsidRDefault="00377C01" w:rsidP="00D95902">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843" w:type="dxa"/>
            <w:tcBorders>
              <w:top w:val="single" w:sz="18" w:space="0" w:color="auto"/>
              <w:left w:val="single" w:sz="4" w:space="0" w:color="auto"/>
              <w:bottom w:val="single" w:sz="18" w:space="0" w:color="auto"/>
              <w:right w:val="single" w:sz="4" w:space="0" w:color="auto"/>
            </w:tcBorders>
          </w:tcPr>
          <w:p w14:paraId="55146E79" w14:textId="77777777" w:rsidR="00377C01" w:rsidRPr="00111020" w:rsidRDefault="00377C01" w:rsidP="00D95902">
            <w:pPr>
              <w:overflowPunct w:val="0"/>
              <w:autoSpaceDE w:val="0"/>
              <w:autoSpaceDN w:val="0"/>
              <w:adjustRightInd w:val="0"/>
              <w:spacing w:line="300" w:lineRule="exact"/>
              <w:textAlignment w:val="baseline"/>
              <w:rPr>
                <w:rFonts w:ascii="David" w:eastAsia="Times New Roman" w:hAnsi="David"/>
                <w:sz w:val="24"/>
                <w:rtl/>
                <w:lang w:eastAsia="he-IL"/>
              </w:rPr>
            </w:pPr>
          </w:p>
        </w:tc>
      </w:tr>
      <w:tr w:rsidR="00377C01" w:rsidRPr="00111020" w14:paraId="0D0A224F" w14:textId="77777777" w:rsidTr="00D95902">
        <w:trPr>
          <w:trHeight w:val="681"/>
        </w:trPr>
        <w:tc>
          <w:tcPr>
            <w:tcW w:w="4962" w:type="dxa"/>
            <w:gridSpan w:val="4"/>
            <w:tcBorders>
              <w:top w:val="single" w:sz="18" w:space="0" w:color="auto"/>
              <w:left w:val="single" w:sz="18" w:space="0" w:color="auto"/>
              <w:bottom w:val="single" w:sz="18" w:space="0" w:color="auto"/>
              <w:right w:val="single" w:sz="4" w:space="0" w:color="auto"/>
            </w:tcBorders>
            <w:shd w:val="clear" w:color="auto" w:fill="DAEEF3" w:themeFill="accent5" w:themeFillTint="33"/>
          </w:tcPr>
          <w:p w14:paraId="030E8F5D" w14:textId="77777777" w:rsidR="00377C01" w:rsidRPr="00111020" w:rsidRDefault="00377C01" w:rsidP="00D95902">
            <w:pPr>
              <w:overflowPunct w:val="0"/>
              <w:autoSpaceDE w:val="0"/>
              <w:autoSpaceDN w:val="0"/>
              <w:adjustRightInd w:val="0"/>
              <w:spacing w:line="300" w:lineRule="exac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יישובים בהם התקיימו אירועים במסגרת הפרויקט:</w:t>
            </w:r>
          </w:p>
        </w:tc>
        <w:tc>
          <w:tcPr>
            <w:tcW w:w="3970" w:type="dxa"/>
            <w:gridSpan w:val="2"/>
            <w:tcBorders>
              <w:top w:val="single" w:sz="18" w:space="0" w:color="auto"/>
              <w:left w:val="single" w:sz="4" w:space="0" w:color="auto"/>
              <w:bottom w:val="single" w:sz="18" w:space="0" w:color="auto"/>
              <w:right w:val="single" w:sz="4" w:space="0" w:color="auto"/>
            </w:tcBorders>
            <w:shd w:val="clear" w:color="auto" w:fill="DAEEF3" w:themeFill="accent5" w:themeFillTint="33"/>
            <w:vAlign w:val="center"/>
          </w:tcPr>
          <w:p w14:paraId="609E8ED7" w14:textId="77777777" w:rsidR="00377C01" w:rsidRPr="00111020" w:rsidRDefault="00377C01" w:rsidP="00D95902">
            <w:pPr>
              <w:overflowPunct w:val="0"/>
              <w:autoSpaceDE w:val="0"/>
              <w:autoSpaceDN w:val="0"/>
              <w:adjustRightInd w:val="0"/>
              <w:spacing w:line="276" w:lineRule="auto"/>
              <w:textAlignment w:val="baseline"/>
              <w:rPr>
                <w:rFonts w:ascii="David" w:eastAsia="Times New Roman" w:hAnsi="David"/>
                <w:b/>
                <w:bCs/>
                <w:sz w:val="24"/>
                <w:rtl/>
                <w:lang w:eastAsia="he-IL"/>
              </w:rPr>
            </w:pPr>
            <w:r w:rsidRPr="00111020">
              <w:rPr>
                <w:rFonts w:ascii="David" w:eastAsia="Times New Roman" w:hAnsi="David"/>
                <w:b/>
                <w:bCs/>
                <w:sz w:val="24"/>
                <w:rtl/>
                <w:lang w:eastAsia="he-IL"/>
              </w:rPr>
              <w:t>עלות כוללת של ההפקה</w:t>
            </w:r>
          </w:p>
          <w:p w14:paraId="3DDAC6D1" w14:textId="77777777" w:rsidR="00377C01" w:rsidRPr="00111020" w:rsidRDefault="00377C01" w:rsidP="00D95902">
            <w:pPr>
              <w:overflowPunct w:val="0"/>
              <w:autoSpaceDE w:val="0"/>
              <w:autoSpaceDN w:val="0"/>
              <w:adjustRightInd w:val="0"/>
              <w:spacing w:line="300" w:lineRule="exac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(ב - ₪ )</w:t>
            </w:r>
          </w:p>
        </w:tc>
      </w:tr>
      <w:tr w:rsidR="00377C01" w:rsidRPr="00111020" w14:paraId="6008938B" w14:textId="77777777" w:rsidTr="00D95902">
        <w:trPr>
          <w:trHeight w:val="681"/>
        </w:trPr>
        <w:tc>
          <w:tcPr>
            <w:tcW w:w="4962" w:type="dxa"/>
            <w:gridSpan w:val="4"/>
            <w:tcBorders>
              <w:top w:val="single" w:sz="18" w:space="0" w:color="auto"/>
              <w:left w:val="single" w:sz="18" w:space="0" w:color="auto"/>
              <w:bottom w:val="single" w:sz="18" w:space="0" w:color="auto"/>
              <w:right w:val="single" w:sz="4" w:space="0" w:color="auto"/>
            </w:tcBorders>
          </w:tcPr>
          <w:p w14:paraId="58D2F721" w14:textId="77777777" w:rsidR="00377C01" w:rsidRPr="00111020" w:rsidRDefault="00377C01" w:rsidP="00D95902">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3970" w:type="dxa"/>
            <w:gridSpan w:val="2"/>
            <w:tcBorders>
              <w:top w:val="single" w:sz="18" w:space="0" w:color="auto"/>
              <w:left w:val="single" w:sz="4" w:space="0" w:color="auto"/>
              <w:bottom w:val="single" w:sz="18" w:space="0" w:color="auto"/>
              <w:right w:val="single" w:sz="4" w:space="0" w:color="auto"/>
            </w:tcBorders>
          </w:tcPr>
          <w:p w14:paraId="305FA34D" w14:textId="77777777" w:rsidR="00377C01" w:rsidRPr="00111020" w:rsidRDefault="00377C01" w:rsidP="00D95902">
            <w:pPr>
              <w:overflowPunct w:val="0"/>
              <w:autoSpaceDE w:val="0"/>
              <w:autoSpaceDN w:val="0"/>
              <w:adjustRightInd w:val="0"/>
              <w:spacing w:line="300" w:lineRule="exact"/>
              <w:textAlignment w:val="baseline"/>
              <w:rPr>
                <w:rFonts w:ascii="David" w:eastAsia="Times New Roman" w:hAnsi="David"/>
                <w:sz w:val="24"/>
                <w:rtl/>
                <w:lang w:eastAsia="he-IL"/>
              </w:rPr>
            </w:pPr>
          </w:p>
        </w:tc>
      </w:tr>
      <w:tr w:rsidR="00377C01" w:rsidRPr="00111020" w14:paraId="08D05DFF" w14:textId="77777777" w:rsidTr="00D95902">
        <w:trPr>
          <w:trHeight w:val="2104"/>
        </w:trPr>
        <w:tc>
          <w:tcPr>
            <w:tcW w:w="8932" w:type="dxa"/>
            <w:gridSpan w:val="6"/>
            <w:tcBorders>
              <w:top w:val="single" w:sz="4" w:space="0" w:color="auto"/>
              <w:left w:val="single" w:sz="18" w:space="0" w:color="auto"/>
              <w:bottom w:val="single" w:sz="18" w:space="0" w:color="auto"/>
              <w:right w:val="single" w:sz="18" w:space="0" w:color="auto"/>
            </w:tcBorders>
          </w:tcPr>
          <w:p w14:paraId="44111BC7" w14:textId="77777777" w:rsidR="00377C01" w:rsidRPr="00111020" w:rsidRDefault="00377C01" w:rsidP="00D95902">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תיאור הפעילות:_______________________________________________________________________________________________________________________________________</w:t>
            </w:r>
          </w:p>
          <w:p w14:paraId="5F638ACA" w14:textId="77777777" w:rsidR="00377C01" w:rsidRPr="00111020" w:rsidRDefault="00377C01" w:rsidP="00D95902">
            <w:pPr>
              <w:overflowPunct w:val="0"/>
              <w:autoSpaceDE w:val="0"/>
              <w:autoSpaceDN w:val="0"/>
              <w:adjustRightInd w:val="0"/>
              <w:spacing w:line="300" w:lineRule="exact"/>
              <w:textAlignment w:val="baseline"/>
              <w:rPr>
                <w:rFonts w:ascii="David" w:eastAsia="Times New Roman" w:hAnsi="David"/>
                <w:b/>
                <w:bCs/>
                <w:sz w:val="24"/>
                <w:rtl/>
                <w:lang w:eastAsia="he-IL"/>
              </w:rPr>
            </w:pPr>
            <w:r w:rsidRPr="00111020">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w:t>
            </w:r>
            <w:r w:rsidR="00D95902" w:rsidRPr="00111020">
              <w:rPr>
                <w:rFonts w:ascii="David" w:eastAsia="Times New Roman" w:hAnsi="David"/>
                <w:b/>
                <w:bCs/>
                <w:sz w:val="24"/>
                <w:rtl/>
                <w:lang w:eastAsia="he-IL"/>
              </w:rPr>
              <w:t>_______________________</w:t>
            </w:r>
          </w:p>
        </w:tc>
      </w:tr>
    </w:tbl>
    <w:p w14:paraId="3CB2C7B8" w14:textId="77777777" w:rsidR="00377C01" w:rsidRPr="00111020" w:rsidRDefault="00377C01" w:rsidP="003350F5">
      <w:pPr>
        <w:tabs>
          <w:tab w:val="left" w:pos="1975"/>
        </w:tabs>
        <w:overflowPunct w:val="0"/>
        <w:autoSpaceDE w:val="0"/>
        <w:autoSpaceDN w:val="0"/>
        <w:adjustRightInd w:val="0"/>
        <w:spacing w:line="240" w:lineRule="auto"/>
        <w:ind w:left="-33"/>
        <w:textAlignment w:val="baseline"/>
        <w:rPr>
          <w:rFonts w:ascii="David" w:eastAsia="Times New Roman" w:hAnsi="David"/>
          <w:sz w:val="24"/>
          <w:rtl/>
          <w:lang w:eastAsia="he-IL"/>
        </w:rPr>
      </w:pPr>
    </w:p>
    <w:p w14:paraId="31A4ADA5" w14:textId="77777777" w:rsidR="00377C01" w:rsidRPr="00111020" w:rsidRDefault="00377C01" w:rsidP="003350F5">
      <w:pPr>
        <w:tabs>
          <w:tab w:val="left" w:pos="1975"/>
        </w:tabs>
        <w:overflowPunct w:val="0"/>
        <w:autoSpaceDE w:val="0"/>
        <w:autoSpaceDN w:val="0"/>
        <w:adjustRightInd w:val="0"/>
        <w:spacing w:line="240" w:lineRule="auto"/>
        <w:ind w:left="-33"/>
        <w:textAlignment w:val="baseline"/>
        <w:rPr>
          <w:rFonts w:ascii="David" w:eastAsia="Times New Roman" w:hAnsi="David"/>
          <w:sz w:val="24"/>
          <w:rtl/>
          <w:lang w:eastAsia="he-IL"/>
        </w:rPr>
      </w:pPr>
    </w:p>
    <w:p w14:paraId="15A65794" w14:textId="77777777" w:rsidR="00377C01" w:rsidRPr="00111020" w:rsidRDefault="00377C01" w:rsidP="003350F5">
      <w:pPr>
        <w:tabs>
          <w:tab w:val="left" w:pos="1975"/>
        </w:tabs>
        <w:overflowPunct w:val="0"/>
        <w:autoSpaceDE w:val="0"/>
        <w:autoSpaceDN w:val="0"/>
        <w:adjustRightInd w:val="0"/>
        <w:spacing w:line="240" w:lineRule="auto"/>
        <w:ind w:left="-33"/>
        <w:textAlignment w:val="baseline"/>
        <w:rPr>
          <w:rFonts w:ascii="David" w:eastAsia="Times New Roman" w:hAnsi="David"/>
          <w:sz w:val="24"/>
          <w:rtl/>
          <w:lang w:eastAsia="he-IL"/>
        </w:rPr>
      </w:pPr>
    </w:p>
    <w:p w14:paraId="297A8AEE" w14:textId="77777777" w:rsidR="00377C01" w:rsidRPr="00111020" w:rsidRDefault="00377C01" w:rsidP="003350F5">
      <w:pPr>
        <w:tabs>
          <w:tab w:val="left" w:pos="1975"/>
        </w:tabs>
        <w:overflowPunct w:val="0"/>
        <w:autoSpaceDE w:val="0"/>
        <w:autoSpaceDN w:val="0"/>
        <w:adjustRightInd w:val="0"/>
        <w:spacing w:line="240" w:lineRule="auto"/>
        <w:ind w:left="-33"/>
        <w:textAlignment w:val="baseline"/>
        <w:rPr>
          <w:rFonts w:ascii="David" w:eastAsia="Times New Roman" w:hAnsi="David"/>
          <w:sz w:val="24"/>
          <w:rtl/>
          <w:lang w:eastAsia="he-IL"/>
        </w:rPr>
      </w:pPr>
    </w:p>
    <w:p w14:paraId="5D308ED9" w14:textId="77777777" w:rsidR="000A7129" w:rsidRPr="00111020" w:rsidRDefault="000A7129" w:rsidP="00377C01">
      <w:pPr>
        <w:overflowPunct w:val="0"/>
        <w:autoSpaceDE w:val="0"/>
        <w:autoSpaceDN w:val="0"/>
        <w:adjustRightInd w:val="0"/>
        <w:textAlignment w:val="baseline"/>
        <w:rPr>
          <w:rFonts w:ascii="David" w:eastAsia="Times New Roman" w:hAnsi="David"/>
          <w:b/>
          <w:bCs/>
          <w:sz w:val="24"/>
          <w:rtl/>
          <w:lang w:eastAsia="he-IL"/>
        </w:rPr>
      </w:pPr>
      <w:r w:rsidRPr="00111020">
        <w:rPr>
          <w:rFonts w:ascii="David" w:eastAsia="Times New Roman" w:hAnsi="David"/>
          <w:b/>
          <w:bCs/>
          <w:sz w:val="24"/>
          <w:rtl/>
          <w:lang w:eastAsia="he-IL"/>
        </w:rPr>
        <w:t>ניתן להוסיף טבלאות נוספות המפרטות את ניסיון המ</w:t>
      </w:r>
      <w:r w:rsidR="00377C01" w:rsidRPr="00111020">
        <w:rPr>
          <w:rFonts w:ascii="David" w:eastAsia="Times New Roman" w:hAnsi="David"/>
          <w:b/>
          <w:bCs/>
          <w:sz w:val="24"/>
          <w:rtl/>
          <w:lang w:eastAsia="he-IL"/>
        </w:rPr>
        <w:t>ציע</w:t>
      </w:r>
      <w:r w:rsidRPr="00111020">
        <w:rPr>
          <w:rFonts w:ascii="David" w:eastAsia="Times New Roman" w:hAnsi="David"/>
          <w:b/>
          <w:bCs/>
          <w:sz w:val="24"/>
          <w:rtl/>
          <w:lang w:eastAsia="he-IL"/>
        </w:rPr>
        <w:t xml:space="preserve"> (בהתאם לטבלאות לעיל).</w:t>
      </w:r>
    </w:p>
    <w:p w14:paraId="2AE4F220" w14:textId="77777777" w:rsidR="00D56D53" w:rsidRPr="00111020" w:rsidRDefault="00D56D53" w:rsidP="003350F5">
      <w:pPr>
        <w:tabs>
          <w:tab w:val="left" w:pos="1975"/>
        </w:tabs>
        <w:overflowPunct w:val="0"/>
        <w:autoSpaceDE w:val="0"/>
        <w:autoSpaceDN w:val="0"/>
        <w:adjustRightInd w:val="0"/>
        <w:spacing w:line="240" w:lineRule="auto"/>
        <w:ind w:left="-33"/>
        <w:textAlignment w:val="baseline"/>
        <w:rPr>
          <w:rFonts w:ascii="David" w:eastAsia="Times New Roman" w:hAnsi="David"/>
          <w:sz w:val="24"/>
          <w:rtl/>
          <w:lang w:eastAsia="he-IL"/>
        </w:rPr>
      </w:pPr>
    </w:p>
    <w:p w14:paraId="2C29808E" w14:textId="77777777" w:rsidR="00D56D53" w:rsidRPr="00111020" w:rsidRDefault="00D56D53" w:rsidP="003350F5">
      <w:pPr>
        <w:tabs>
          <w:tab w:val="left" w:pos="1975"/>
        </w:tabs>
        <w:overflowPunct w:val="0"/>
        <w:autoSpaceDE w:val="0"/>
        <w:autoSpaceDN w:val="0"/>
        <w:adjustRightInd w:val="0"/>
        <w:spacing w:line="240" w:lineRule="auto"/>
        <w:ind w:left="-33"/>
        <w:textAlignment w:val="baseline"/>
        <w:rPr>
          <w:rFonts w:ascii="David" w:eastAsia="Times New Roman" w:hAnsi="David"/>
          <w:sz w:val="24"/>
          <w:rtl/>
          <w:lang w:eastAsia="he-IL"/>
        </w:rPr>
      </w:pPr>
    </w:p>
    <w:tbl>
      <w:tblPr>
        <w:bidiVisual/>
        <w:tblW w:w="8414" w:type="dxa"/>
        <w:jc w:val="center"/>
        <w:tblLook w:val="04A0" w:firstRow="1" w:lastRow="0" w:firstColumn="1" w:lastColumn="0" w:noHBand="0" w:noVBand="1"/>
      </w:tblPr>
      <w:tblGrid>
        <w:gridCol w:w="1326"/>
        <w:gridCol w:w="709"/>
        <w:gridCol w:w="3118"/>
        <w:gridCol w:w="709"/>
        <w:gridCol w:w="2552"/>
      </w:tblGrid>
      <w:tr w:rsidR="00377C01" w:rsidRPr="00111020" w14:paraId="70245C21" w14:textId="77777777" w:rsidTr="002810DC">
        <w:trPr>
          <w:jc w:val="center"/>
        </w:trPr>
        <w:tc>
          <w:tcPr>
            <w:tcW w:w="1326" w:type="dxa"/>
            <w:tcBorders>
              <w:bottom w:val="single" w:sz="12" w:space="0" w:color="auto"/>
            </w:tcBorders>
          </w:tcPr>
          <w:p w14:paraId="4F3593A3" w14:textId="77777777" w:rsidR="00377C01" w:rsidRPr="00111020" w:rsidRDefault="00377C01" w:rsidP="002810DC">
            <w:pPr>
              <w:overflowPunct w:val="0"/>
              <w:autoSpaceDE w:val="0"/>
              <w:autoSpaceDN w:val="0"/>
              <w:adjustRightInd w:val="0"/>
              <w:textAlignment w:val="baseline"/>
              <w:rPr>
                <w:rFonts w:ascii="David" w:eastAsia="Times New Roman" w:hAnsi="David"/>
                <w:sz w:val="24"/>
                <w:rtl/>
                <w:lang w:eastAsia="he-IL"/>
              </w:rPr>
            </w:pPr>
          </w:p>
        </w:tc>
        <w:tc>
          <w:tcPr>
            <w:tcW w:w="709" w:type="dxa"/>
          </w:tcPr>
          <w:p w14:paraId="556DBC11" w14:textId="77777777" w:rsidR="00377C01" w:rsidRPr="00111020" w:rsidRDefault="00377C01" w:rsidP="002810DC">
            <w:pPr>
              <w:overflowPunct w:val="0"/>
              <w:autoSpaceDE w:val="0"/>
              <w:autoSpaceDN w:val="0"/>
              <w:adjustRightInd w:val="0"/>
              <w:textAlignment w:val="baseline"/>
              <w:rPr>
                <w:rFonts w:ascii="David" w:eastAsia="Times New Roman" w:hAnsi="David"/>
                <w:sz w:val="24"/>
                <w:rtl/>
                <w:lang w:eastAsia="he-IL"/>
              </w:rPr>
            </w:pPr>
          </w:p>
        </w:tc>
        <w:tc>
          <w:tcPr>
            <w:tcW w:w="3118" w:type="dxa"/>
            <w:tcBorders>
              <w:bottom w:val="single" w:sz="12" w:space="0" w:color="auto"/>
            </w:tcBorders>
          </w:tcPr>
          <w:p w14:paraId="6DD4A892" w14:textId="77777777" w:rsidR="00377C01" w:rsidRPr="00111020" w:rsidRDefault="00377C01" w:rsidP="002810DC">
            <w:pPr>
              <w:overflowPunct w:val="0"/>
              <w:autoSpaceDE w:val="0"/>
              <w:autoSpaceDN w:val="0"/>
              <w:adjustRightInd w:val="0"/>
              <w:textAlignment w:val="baseline"/>
              <w:rPr>
                <w:rFonts w:ascii="David" w:eastAsia="Times New Roman" w:hAnsi="David"/>
                <w:sz w:val="24"/>
                <w:rtl/>
                <w:lang w:eastAsia="he-IL"/>
              </w:rPr>
            </w:pPr>
          </w:p>
        </w:tc>
        <w:tc>
          <w:tcPr>
            <w:tcW w:w="709" w:type="dxa"/>
          </w:tcPr>
          <w:p w14:paraId="1253E56C" w14:textId="77777777" w:rsidR="00377C01" w:rsidRPr="00111020" w:rsidRDefault="00377C01" w:rsidP="002810DC">
            <w:pPr>
              <w:overflowPunct w:val="0"/>
              <w:autoSpaceDE w:val="0"/>
              <w:autoSpaceDN w:val="0"/>
              <w:adjustRightInd w:val="0"/>
              <w:textAlignment w:val="baseline"/>
              <w:rPr>
                <w:rFonts w:ascii="David" w:eastAsia="Times New Roman" w:hAnsi="David"/>
                <w:sz w:val="24"/>
                <w:rtl/>
                <w:lang w:eastAsia="he-IL"/>
              </w:rPr>
            </w:pPr>
          </w:p>
        </w:tc>
        <w:tc>
          <w:tcPr>
            <w:tcW w:w="2552" w:type="dxa"/>
            <w:tcBorders>
              <w:bottom w:val="single" w:sz="12" w:space="0" w:color="auto"/>
            </w:tcBorders>
          </w:tcPr>
          <w:p w14:paraId="379527CB" w14:textId="77777777" w:rsidR="00377C01" w:rsidRPr="00111020" w:rsidRDefault="00377C01" w:rsidP="002810DC">
            <w:pPr>
              <w:overflowPunct w:val="0"/>
              <w:autoSpaceDE w:val="0"/>
              <w:autoSpaceDN w:val="0"/>
              <w:adjustRightInd w:val="0"/>
              <w:textAlignment w:val="baseline"/>
              <w:rPr>
                <w:rFonts w:ascii="David" w:eastAsia="Times New Roman" w:hAnsi="David"/>
                <w:sz w:val="24"/>
                <w:rtl/>
                <w:lang w:eastAsia="he-IL"/>
              </w:rPr>
            </w:pPr>
          </w:p>
        </w:tc>
      </w:tr>
      <w:tr w:rsidR="00377C01" w:rsidRPr="00111020" w14:paraId="0649D41A" w14:textId="77777777" w:rsidTr="002810DC">
        <w:trPr>
          <w:jc w:val="center"/>
        </w:trPr>
        <w:tc>
          <w:tcPr>
            <w:tcW w:w="1326" w:type="dxa"/>
            <w:tcBorders>
              <w:top w:val="single" w:sz="12" w:space="0" w:color="auto"/>
            </w:tcBorders>
          </w:tcPr>
          <w:p w14:paraId="3DEF3F78" w14:textId="77777777" w:rsidR="00377C01" w:rsidRPr="00111020" w:rsidRDefault="00377C01" w:rsidP="002810DC">
            <w:pPr>
              <w:overflowPunct w:val="0"/>
              <w:autoSpaceDE w:val="0"/>
              <w:autoSpaceDN w:val="0"/>
              <w:adjustRightInd w:val="0"/>
              <w:jc w:val="center"/>
              <w:textAlignment w:val="baseline"/>
              <w:rPr>
                <w:rFonts w:ascii="David" w:eastAsia="Times New Roman" w:hAnsi="David"/>
                <w:sz w:val="24"/>
                <w:rtl/>
                <w:lang w:eastAsia="he-IL"/>
              </w:rPr>
            </w:pPr>
            <w:r w:rsidRPr="00111020">
              <w:rPr>
                <w:rFonts w:ascii="David" w:eastAsia="Times New Roman" w:hAnsi="David"/>
                <w:b/>
                <w:bCs/>
                <w:sz w:val="24"/>
                <w:rtl/>
                <w:lang w:eastAsia="he-IL"/>
              </w:rPr>
              <w:t>תאריך</w:t>
            </w:r>
          </w:p>
        </w:tc>
        <w:tc>
          <w:tcPr>
            <w:tcW w:w="709" w:type="dxa"/>
          </w:tcPr>
          <w:p w14:paraId="1E62C493" w14:textId="77777777" w:rsidR="00377C01" w:rsidRPr="00111020" w:rsidRDefault="00377C01" w:rsidP="002810DC">
            <w:pPr>
              <w:overflowPunct w:val="0"/>
              <w:autoSpaceDE w:val="0"/>
              <w:autoSpaceDN w:val="0"/>
              <w:adjustRightInd w:val="0"/>
              <w:jc w:val="center"/>
              <w:textAlignment w:val="baseline"/>
              <w:rPr>
                <w:rFonts w:ascii="David" w:eastAsia="Times New Roman" w:hAnsi="David"/>
                <w:sz w:val="24"/>
                <w:rtl/>
                <w:lang w:eastAsia="he-IL"/>
              </w:rPr>
            </w:pPr>
          </w:p>
        </w:tc>
        <w:tc>
          <w:tcPr>
            <w:tcW w:w="3118" w:type="dxa"/>
            <w:tcBorders>
              <w:top w:val="single" w:sz="12" w:space="0" w:color="auto"/>
            </w:tcBorders>
          </w:tcPr>
          <w:p w14:paraId="4E1BF70B" w14:textId="77777777" w:rsidR="00377C01" w:rsidRPr="00111020" w:rsidRDefault="00377C01" w:rsidP="002810DC">
            <w:pPr>
              <w:overflowPunct w:val="0"/>
              <w:autoSpaceDE w:val="0"/>
              <w:autoSpaceDN w:val="0"/>
              <w:adjustRightInd w:val="0"/>
              <w:jc w:val="center"/>
              <w:textAlignment w:val="baseline"/>
              <w:rPr>
                <w:rFonts w:ascii="David" w:eastAsia="Times New Roman" w:hAnsi="David"/>
                <w:sz w:val="24"/>
                <w:rtl/>
                <w:lang w:eastAsia="he-IL"/>
              </w:rPr>
            </w:pPr>
            <w:r w:rsidRPr="00111020">
              <w:rPr>
                <w:rFonts w:ascii="David" w:eastAsia="Times New Roman" w:hAnsi="David"/>
                <w:b/>
                <w:bCs/>
                <w:sz w:val="24"/>
                <w:rtl/>
                <w:lang w:eastAsia="he-IL"/>
              </w:rPr>
              <w:t>שם מלא של החותם בשם המציע</w:t>
            </w:r>
          </w:p>
        </w:tc>
        <w:tc>
          <w:tcPr>
            <w:tcW w:w="709" w:type="dxa"/>
          </w:tcPr>
          <w:p w14:paraId="21E15151" w14:textId="77777777" w:rsidR="00377C01" w:rsidRPr="00111020" w:rsidRDefault="00377C01" w:rsidP="002810DC">
            <w:pPr>
              <w:overflowPunct w:val="0"/>
              <w:autoSpaceDE w:val="0"/>
              <w:autoSpaceDN w:val="0"/>
              <w:adjustRightInd w:val="0"/>
              <w:jc w:val="center"/>
              <w:textAlignment w:val="baseline"/>
              <w:rPr>
                <w:rFonts w:ascii="David" w:eastAsia="Times New Roman" w:hAnsi="David"/>
                <w:sz w:val="24"/>
                <w:rtl/>
                <w:lang w:eastAsia="he-IL"/>
              </w:rPr>
            </w:pPr>
          </w:p>
        </w:tc>
        <w:tc>
          <w:tcPr>
            <w:tcW w:w="2552" w:type="dxa"/>
            <w:tcBorders>
              <w:top w:val="single" w:sz="12" w:space="0" w:color="auto"/>
            </w:tcBorders>
          </w:tcPr>
          <w:p w14:paraId="5BF94E9D" w14:textId="77777777" w:rsidR="00377C01" w:rsidRPr="00111020" w:rsidRDefault="00377C01" w:rsidP="002810DC">
            <w:pPr>
              <w:overflowPunct w:val="0"/>
              <w:autoSpaceDE w:val="0"/>
              <w:autoSpaceDN w:val="0"/>
              <w:adjustRightInd w:val="0"/>
              <w:jc w:val="center"/>
              <w:textAlignment w:val="baseline"/>
              <w:rPr>
                <w:rFonts w:ascii="David" w:eastAsia="Times New Roman" w:hAnsi="David"/>
                <w:sz w:val="24"/>
                <w:rtl/>
                <w:lang w:eastAsia="he-IL"/>
              </w:rPr>
            </w:pPr>
            <w:r w:rsidRPr="00111020">
              <w:rPr>
                <w:rFonts w:ascii="David" w:eastAsia="Times New Roman" w:hAnsi="David"/>
                <w:b/>
                <w:bCs/>
                <w:sz w:val="24"/>
                <w:rtl/>
                <w:lang w:eastAsia="he-IL"/>
              </w:rPr>
              <w:t>חתימה וחותמת המציע</w:t>
            </w:r>
          </w:p>
        </w:tc>
      </w:tr>
    </w:tbl>
    <w:p w14:paraId="595A8E9C" w14:textId="77777777" w:rsidR="00D56D53" w:rsidRPr="00111020" w:rsidRDefault="00D56D53" w:rsidP="003350F5">
      <w:pPr>
        <w:tabs>
          <w:tab w:val="left" w:pos="1975"/>
        </w:tabs>
        <w:overflowPunct w:val="0"/>
        <w:autoSpaceDE w:val="0"/>
        <w:autoSpaceDN w:val="0"/>
        <w:adjustRightInd w:val="0"/>
        <w:spacing w:line="240" w:lineRule="auto"/>
        <w:ind w:left="-33"/>
        <w:textAlignment w:val="baseline"/>
        <w:rPr>
          <w:rFonts w:ascii="David" w:eastAsia="Times New Roman" w:hAnsi="David"/>
          <w:sz w:val="24"/>
          <w:rtl/>
          <w:lang w:eastAsia="he-IL"/>
        </w:rPr>
      </w:pPr>
    </w:p>
    <w:p w14:paraId="021DD41D" w14:textId="77777777" w:rsidR="00377C01" w:rsidRPr="00111020" w:rsidRDefault="00377C01" w:rsidP="003350F5">
      <w:pPr>
        <w:tabs>
          <w:tab w:val="left" w:pos="1975"/>
        </w:tabs>
        <w:overflowPunct w:val="0"/>
        <w:autoSpaceDE w:val="0"/>
        <w:autoSpaceDN w:val="0"/>
        <w:adjustRightInd w:val="0"/>
        <w:spacing w:line="240" w:lineRule="auto"/>
        <w:ind w:left="-33"/>
        <w:textAlignment w:val="baseline"/>
        <w:rPr>
          <w:rFonts w:ascii="David" w:eastAsia="Times New Roman" w:hAnsi="David"/>
          <w:sz w:val="24"/>
          <w:rtl/>
          <w:lang w:eastAsia="he-IL"/>
        </w:rPr>
        <w:sectPr w:rsidR="00377C01" w:rsidRPr="00111020" w:rsidSect="004C0B08">
          <w:footerReference w:type="default" r:id="rId20"/>
          <w:headerReference w:type="first" r:id="rId21"/>
          <w:pgSz w:w="11906" w:h="16838"/>
          <w:pgMar w:top="1440" w:right="1393" w:bottom="1418" w:left="1800" w:header="708" w:footer="708" w:gutter="0"/>
          <w:cols w:space="708"/>
          <w:bidi/>
          <w:rtlGutter/>
          <w:docGrid w:linePitch="360"/>
        </w:sectPr>
      </w:pPr>
    </w:p>
    <w:p w14:paraId="4D5EFD0E" w14:textId="77777777" w:rsidR="00D56D53" w:rsidRPr="00111020" w:rsidRDefault="00D56D53" w:rsidP="00872F66">
      <w:pPr>
        <w:jc w:val="center"/>
        <w:outlineLvl w:val="0"/>
        <w:rPr>
          <w:rFonts w:ascii="David" w:hAnsi="David"/>
          <w:b/>
          <w:bCs/>
          <w:sz w:val="24"/>
          <w:u w:val="single"/>
          <w:lang w:val="x-none" w:eastAsia="x-none"/>
        </w:rPr>
      </w:pPr>
      <w:bookmarkStart w:id="155" w:name="_Toc535741020"/>
      <w:r w:rsidRPr="00111020">
        <w:rPr>
          <w:rFonts w:ascii="David" w:hAnsi="David"/>
          <w:b/>
          <w:bCs/>
          <w:sz w:val="24"/>
          <w:u w:val="single"/>
          <w:rtl/>
          <w:lang w:val="x-none" w:eastAsia="x-none"/>
        </w:rPr>
        <w:lastRenderedPageBreak/>
        <w:t xml:space="preserve">נספח </w:t>
      </w:r>
      <w:r w:rsidR="00F12BE0" w:rsidRPr="00111020">
        <w:rPr>
          <w:rFonts w:ascii="David" w:hAnsi="David"/>
          <w:b/>
          <w:bCs/>
          <w:sz w:val="24"/>
          <w:u w:val="single"/>
          <w:rtl/>
          <w:lang w:val="x-none" w:eastAsia="x-none"/>
        </w:rPr>
        <w:t>ב'3</w:t>
      </w:r>
      <w:r w:rsidRPr="00111020">
        <w:rPr>
          <w:rFonts w:ascii="David" w:hAnsi="David"/>
          <w:b/>
          <w:bCs/>
          <w:sz w:val="24"/>
          <w:u w:val="single"/>
          <w:rtl/>
          <w:lang w:val="x-none" w:eastAsia="x-none"/>
        </w:rPr>
        <w:t>- ניסיון מנהל ההפקה</w:t>
      </w:r>
      <w:bookmarkEnd w:id="155"/>
    </w:p>
    <w:p w14:paraId="501ED57C" w14:textId="77777777" w:rsidR="003350F5" w:rsidRPr="00111020" w:rsidRDefault="003350F5" w:rsidP="00D56D53">
      <w:pPr>
        <w:pStyle w:val="a7"/>
        <w:overflowPunct w:val="0"/>
        <w:autoSpaceDE w:val="0"/>
        <w:autoSpaceDN w:val="0"/>
        <w:adjustRightInd w:val="0"/>
        <w:ind w:left="-383"/>
        <w:jc w:val="left"/>
        <w:textAlignment w:val="baseline"/>
        <w:rPr>
          <w:rFonts w:ascii="David" w:eastAsia="Times New Roman" w:hAnsi="David"/>
          <w:b/>
          <w:bCs/>
          <w:sz w:val="24"/>
          <w:u w:val="single"/>
          <w:rtl/>
          <w:lang w:eastAsia="he-IL"/>
        </w:rPr>
      </w:pPr>
      <w:r w:rsidRPr="00111020">
        <w:rPr>
          <w:rFonts w:ascii="David" w:eastAsia="Times New Roman" w:hAnsi="David"/>
          <w:b/>
          <w:bCs/>
          <w:sz w:val="24"/>
          <w:u w:val="single"/>
          <w:rtl/>
          <w:lang w:eastAsia="he-IL"/>
        </w:rPr>
        <w:t xml:space="preserve">פרטי </w:t>
      </w:r>
      <w:r w:rsidR="00E3255A" w:rsidRPr="00111020">
        <w:rPr>
          <w:rFonts w:ascii="David" w:eastAsia="Times New Roman" w:hAnsi="David"/>
          <w:b/>
          <w:bCs/>
          <w:sz w:val="24"/>
          <w:u w:val="single"/>
          <w:rtl/>
          <w:lang w:eastAsia="he-IL"/>
        </w:rPr>
        <w:t>מנהל ההפקה</w:t>
      </w:r>
    </w:p>
    <w:p w14:paraId="49F0C6E5" w14:textId="2EB2111C" w:rsidR="003350F5" w:rsidRPr="00111020" w:rsidRDefault="003350F5" w:rsidP="00D27296">
      <w:pPr>
        <w:overflowPunct w:val="0"/>
        <w:autoSpaceDE w:val="0"/>
        <w:autoSpaceDN w:val="0"/>
        <w:adjustRightInd w:val="0"/>
        <w:textAlignment w:val="baseline"/>
        <w:rPr>
          <w:rFonts w:ascii="David" w:eastAsia="Times New Roman" w:hAnsi="David"/>
          <w:sz w:val="24"/>
          <w:rtl/>
          <w:lang w:eastAsia="he-IL"/>
        </w:rPr>
      </w:pPr>
      <w:r w:rsidRPr="00111020">
        <w:rPr>
          <w:rFonts w:ascii="David" w:eastAsia="Times New Roman" w:hAnsi="David"/>
          <w:sz w:val="24"/>
          <w:rtl/>
          <w:lang w:eastAsia="he-IL"/>
        </w:rPr>
        <w:t>(לפי הנדרש ב</w:t>
      </w:r>
      <w:r w:rsidR="00E3255A" w:rsidRPr="00111020">
        <w:rPr>
          <w:rFonts w:ascii="David" w:eastAsia="Times New Roman" w:hAnsi="David"/>
          <w:sz w:val="24"/>
          <w:rtl/>
          <w:lang w:eastAsia="he-IL"/>
        </w:rPr>
        <w:t>תנאי הסף</w:t>
      </w:r>
      <w:r w:rsidR="00D27296">
        <w:rPr>
          <w:rFonts w:ascii="David" w:eastAsia="Times New Roman" w:hAnsi="David"/>
          <w:b/>
          <w:bCs/>
          <w:sz w:val="24"/>
          <w:rtl/>
          <w:lang w:eastAsia="he-IL"/>
        </w:rPr>
        <w:fldChar w:fldCharType="begin"/>
      </w:r>
      <w:r w:rsidR="00D27296">
        <w:rPr>
          <w:rFonts w:ascii="David" w:eastAsia="Times New Roman" w:hAnsi="David"/>
          <w:b/>
          <w:bCs/>
          <w:sz w:val="24"/>
          <w:rtl/>
          <w:lang w:eastAsia="he-IL"/>
        </w:rPr>
        <w:instrText xml:space="preserve"> </w:instrText>
      </w:r>
      <w:r w:rsidR="00D27296">
        <w:rPr>
          <w:rFonts w:ascii="David" w:eastAsia="Times New Roman" w:hAnsi="David"/>
          <w:b/>
          <w:bCs/>
          <w:sz w:val="24"/>
          <w:lang w:eastAsia="he-IL"/>
        </w:rPr>
        <w:instrText>REF</w:instrText>
      </w:r>
      <w:r w:rsidR="00D27296">
        <w:rPr>
          <w:rFonts w:ascii="David" w:eastAsia="Times New Roman" w:hAnsi="David"/>
          <w:b/>
          <w:bCs/>
          <w:sz w:val="24"/>
          <w:rtl/>
          <w:lang w:eastAsia="he-IL"/>
        </w:rPr>
        <w:instrText xml:space="preserve"> _</w:instrText>
      </w:r>
      <w:r w:rsidR="00D27296">
        <w:rPr>
          <w:rFonts w:ascii="David" w:eastAsia="Times New Roman" w:hAnsi="David"/>
          <w:b/>
          <w:bCs/>
          <w:sz w:val="24"/>
          <w:lang w:eastAsia="he-IL"/>
        </w:rPr>
        <w:instrText>Ref5105606 \r \h</w:instrText>
      </w:r>
      <w:r w:rsidR="00D27296">
        <w:rPr>
          <w:rFonts w:ascii="David" w:eastAsia="Times New Roman" w:hAnsi="David"/>
          <w:b/>
          <w:bCs/>
          <w:sz w:val="24"/>
          <w:rtl/>
          <w:lang w:eastAsia="he-IL"/>
        </w:rPr>
        <w:instrText xml:space="preserve"> </w:instrText>
      </w:r>
      <w:r w:rsidR="00D27296">
        <w:rPr>
          <w:rFonts w:ascii="David" w:eastAsia="Times New Roman" w:hAnsi="David"/>
          <w:b/>
          <w:bCs/>
          <w:sz w:val="24"/>
          <w:rtl/>
          <w:lang w:eastAsia="he-IL"/>
        </w:rPr>
      </w:r>
      <w:r w:rsidR="00D27296">
        <w:rPr>
          <w:rFonts w:ascii="David" w:eastAsia="Times New Roman" w:hAnsi="David"/>
          <w:b/>
          <w:bCs/>
          <w:sz w:val="24"/>
          <w:rtl/>
          <w:lang w:eastAsia="he-IL"/>
        </w:rPr>
        <w:fldChar w:fldCharType="separate"/>
      </w:r>
      <w:r w:rsidR="00D27296">
        <w:rPr>
          <w:rFonts w:ascii="David" w:eastAsia="Times New Roman" w:hAnsi="David"/>
          <w:b/>
          <w:bCs/>
          <w:sz w:val="24"/>
          <w:cs/>
          <w:lang w:eastAsia="he-IL"/>
        </w:rPr>
        <w:t>‎</w:t>
      </w:r>
      <w:r w:rsidR="00D27296">
        <w:rPr>
          <w:rFonts w:ascii="David" w:eastAsia="Times New Roman" w:hAnsi="David"/>
          <w:b/>
          <w:bCs/>
          <w:sz w:val="24"/>
          <w:lang w:eastAsia="he-IL"/>
        </w:rPr>
        <w:t>5.2.2</w:t>
      </w:r>
      <w:r w:rsidR="00D27296">
        <w:rPr>
          <w:rFonts w:ascii="David" w:eastAsia="Times New Roman" w:hAnsi="David"/>
          <w:b/>
          <w:bCs/>
          <w:sz w:val="24"/>
          <w:rtl/>
          <w:lang w:eastAsia="he-IL"/>
        </w:rPr>
        <w:fldChar w:fldCharType="end"/>
      </w:r>
      <w:r w:rsidRPr="00111020">
        <w:rPr>
          <w:rFonts w:ascii="David" w:eastAsia="Times New Roman" w:hAnsi="David"/>
          <w:sz w:val="24"/>
          <w:rtl/>
          <w:lang w:eastAsia="he-IL"/>
        </w:rPr>
        <w:t xml:space="preserve"> </w:t>
      </w:r>
      <w:r w:rsidR="00E3255A" w:rsidRPr="00111020">
        <w:rPr>
          <w:rFonts w:ascii="David" w:eastAsia="Times New Roman" w:hAnsi="David"/>
          <w:sz w:val="24"/>
          <w:rtl/>
          <w:lang w:eastAsia="he-IL"/>
        </w:rPr>
        <w:t xml:space="preserve"> ובאמת המידה </w:t>
      </w:r>
      <w:r w:rsidR="00E3255A" w:rsidRPr="00111020">
        <w:rPr>
          <w:rFonts w:ascii="David" w:eastAsia="Times New Roman" w:hAnsi="David"/>
          <w:sz w:val="24"/>
          <w:rtl/>
          <w:lang w:eastAsia="he-IL"/>
        </w:rPr>
        <w:fldChar w:fldCharType="begin"/>
      </w:r>
      <w:r w:rsidR="00E3255A" w:rsidRPr="00111020">
        <w:rPr>
          <w:rFonts w:ascii="David" w:eastAsia="Times New Roman" w:hAnsi="David"/>
          <w:sz w:val="24"/>
          <w:rtl/>
          <w:lang w:eastAsia="he-IL"/>
        </w:rPr>
        <w:instrText xml:space="preserve"> </w:instrText>
      </w:r>
      <w:r w:rsidR="00E3255A" w:rsidRPr="00111020">
        <w:rPr>
          <w:rFonts w:ascii="David" w:eastAsia="Times New Roman" w:hAnsi="David"/>
          <w:sz w:val="24"/>
          <w:lang w:eastAsia="he-IL"/>
        </w:rPr>
        <w:instrText>REF</w:instrText>
      </w:r>
      <w:r w:rsidR="00E3255A" w:rsidRPr="00111020">
        <w:rPr>
          <w:rFonts w:ascii="David" w:eastAsia="Times New Roman" w:hAnsi="David"/>
          <w:sz w:val="24"/>
          <w:rtl/>
          <w:lang w:eastAsia="he-IL"/>
        </w:rPr>
        <w:instrText xml:space="preserve"> _</w:instrText>
      </w:r>
      <w:r w:rsidR="00E3255A" w:rsidRPr="00111020">
        <w:rPr>
          <w:rFonts w:ascii="David" w:eastAsia="Times New Roman" w:hAnsi="David"/>
          <w:sz w:val="24"/>
          <w:lang w:eastAsia="he-IL"/>
        </w:rPr>
        <w:instrText>Ref439684446 \r \h</w:instrText>
      </w:r>
      <w:r w:rsidR="00E3255A" w:rsidRPr="00111020">
        <w:rPr>
          <w:rFonts w:ascii="David" w:eastAsia="Times New Roman" w:hAnsi="David"/>
          <w:sz w:val="24"/>
          <w:rtl/>
          <w:lang w:eastAsia="he-IL"/>
        </w:rPr>
        <w:instrText xml:space="preserve"> </w:instrText>
      </w:r>
      <w:r w:rsidR="00416848" w:rsidRPr="00111020">
        <w:rPr>
          <w:rFonts w:ascii="David" w:eastAsia="Times New Roman" w:hAnsi="David"/>
          <w:sz w:val="24"/>
          <w:rtl/>
          <w:lang w:eastAsia="he-IL"/>
        </w:rPr>
        <w:instrText xml:space="preserve"> \* </w:instrText>
      </w:r>
      <w:r w:rsidR="00416848" w:rsidRPr="00111020">
        <w:rPr>
          <w:rFonts w:ascii="David" w:eastAsia="Times New Roman" w:hAnsi="David"/>
          <w:sz w:val="24"/>
          <w:lang w:eastAsia="he-IL"/>
        </w:rPr>
        <w:instrText>MERGEFORMAT</w:instrText>
      </w:r>
      <w:r w:rsidR="00416848" w:rsidRPr="00111020">
        <w:rPr>
          <w:rFonts w:ascii="David" w:eastAsia="Times New Roman" w:hAnsi="David"/>
          <w:sz w:val="24"/>
          <w:rtl/>
          <w:lang w:eastAsia="he-IL"/>
        </w:rPr>
        <w:instrText xml:space="preserve"> </w:instrText>
      </w:r>
      <w:r w:rsidR="00E3255A" w:rsidRPr="00111020">
        <w:rPr>
          <w:rFonts w:ascii="David" w:eastAsia="Times New Roman" w:hAnsi="David"/>
          <w:sz w:val="24"/>
          <w:rtl/>
          <w:lang w:eastAsia="he-IL"/>
        </w:rPr>
      </w:r>
      <w:r w:rsidR="00E3255A" w:rsidRPr="00111020">
        <w:rPr>
          <w:rFonts w:ascii="David" w:eastAsia="Times New Roman" w:hAnsi="David"/>
          <w:sz w:val="24"/>
          <w:rtl/>
          <w:lang w:eastAsia="he-IL"/>
        </w:rPr>
        <w:fldChar w:fldCharType="separate"/>
      </w:r>
      <w:r w:rsidR="00F70387" w:rsidRPr="00111020">
        <w:rPr>
          <w:rFonts w:ascii="David" w:eastAsia="Times New Roman" w:hAnsi="David"/>
          <w:sz w:val="24"/>
          <w:cs/>
          <w:lang w:eastAsia="he-IL"/>
        </w:rPr>
        <w:t>‎</w:t>
      </w:r>
      <w:r w:rsidR="00D27296">
        <w:rPr>
          <w:rFonts w:ascii="David" w:eastAsia="Times New Roman" w:hAnsi="David"/>
          <w:sz w:val="24"/>
          <w:lang w:eastAsia="he-IL"/>
        </w:rPr>
        <w:fldChar w:fldCharType="begin"/>
      </w:r>
      <w:r w:rsidR="00D27296">
        <w:rPr>
          <w:rFonts w:ascii="David" w:eastAsia="Times New Roman" w:hAnsi="David"/>
          <w:sz w:val="24"/>
          <w:lang w:eastAsia="he-IL"/>
        </w:rPr>
        <w:instrText xml:space="preserve"> REF _Ref2795350 \r \h </w:instrText>
      </w:r>
      <w:r w:rsidR="00D27296">
        <w:rPr>
          <w:rFonts w:ascii="David" w:eastAsia="Times New Roman" w:hAnsi="David"/>
          <w:sz w:val="24"/>
          <w:lang w:eastAsia="he-IL"/>
        </w:rPr>
      </w:r>
      <w:r w:rsidR="00D27296">
        <w:rPr>
          <w:rFonts w:ascii="David" w:eastAsia="Times New Roman" w:hAnsi="David"/>
          <w:sz w:val="24"/>
          <w:lang w:eastAsia="he-IL"/>
        </w:rPr>
        <w:fldChar w:fldCharType="separate"/>
      </w:r>
      <w:r w:rsidR="00D27296">
        <w:rPr>
          <w:rFonts w:ascii="David" w:eastAsia="Times New Roman" w:hAnsi="David"/>
          <w:sz w:val="24"/>
          <w:cs/>
          <w:lang w:eastAsia="he-IL"/>
        </w:rPr>
        <w:t>‎</w:t>
      </w:r>
      <w:r w:rsidR="00D27296">
        <w:rPr>
          <w:rFonts w:ascii="David" w:eastAsia="Times New Roman" w:hAnsi="David"/>
          <w:sz w:val="24"/>
          <w:lang w:eastAsia="he-IL"/>
        </w:rPr>
        <w:t>9.6.1</w:t>
      </w:r>
      <w:r w:rsidR="00D27296">
        <w:rPr>
          <w:rFonts w:ascii="David" w:eastAsia="Times New Roman" w:hAnsi="David"/>
          <w:sz w:val="24"/>
          <w:lang w:eastAsia="he-IL"/>
        </w:rPr>
        <w:fldChar w:fldCharType="end"/>
      </w:r>
      <w:r w:rsidR="00E3255A" w:rsidRPr="00111020">
        <w:rPr>
          <w:rFonts w:ascii="David" w:eastAsia="Times New Roman" w:hAnsi="David"/>
          <w:sz w:val="24"/>
          <w:rtl/>
          <w:lang w:eastAsia="he-IL"/>
        </w:rPr>
        <w:fldChar w:fldCharType="end"/>
      </w:r>
      <w:r w:rsidR="00E3255A" w:rsidRPr="00111020">
        <w:rPr>
          <w:rFonts w:ascii="David" w:eastAsia="Times New Roman" w:hAnsi="David"/>
          <w:sz w:val="24"/>
          <w:rtl/>
          <w:lang w:eastAsia="he-IL"/>
        </w:rPr>
        <w:t xml:space="preserve"> </w:t>
      </w:r>
      <w:r w:rsidRPr="00111020">
        <w:rPr>
          <w:rFonts w:ascii="David" w:eastAsia="Times New Roman" w:hAnsi="David"/>
          <w:sz w:val="24"/>
          <w:rtl/>
          <w:lang w:eastAsia="he-IL"/>
        </w:rPr>
        <w:t>לחלק א')</w:t>
      </w:r>
    </w:p>
    <w:p w14:paraId="350B18A8" w14:textId="77777777" w:rsidR="003350F5" w:rsidRPr="00111020" w:rsidRDefault="003350F5" w:rsidP="003350F5">
      <w:pPr>
        <w:tabs>
          <w:tab w:val="left" w:pos="1975"/>
        </w:tabs>
        <w:overflowPunct w:val="0"/>
        <w:autoSpaceDE w:val="0"/>
        <w:autoSpaceDN w:val="0"/>
        <w:adjustRightInd w:val="0"/>
        <w:spacing w:line="240" w:lineRule="auto"/>
        <w:ind w:left="-33"/>
        <w:textAlignment w:val="baseline"/>
        <w:rPr>
          <w:rFonts w:ascii="David" w:eastAsia="Times New Roman" w:hAnsi="David"/>
          <w:sz w:val="24"/>
          <w:rtl/>
          <w:lang w:eastAsia="he-IL"/>
        </w:rPr>
      </w:pPr>
      <w:r w:rsidRPr="00111020">
        <w:rPr>
          <w:rFonts w:ascii="David" w:eastAsia="Times New Roman" w:hAnsi="David"/>
          <w:sz w:val="24"/>
          <w:rtl/>
          <w:lang w:eastAsia="he-IL"/>
        </w:rPr>
        <w:tab/>
      </w:r>
    </w:p>
    <w:p w14:paraId="05BDBA3B" w14:textId="77777777" w:rsidR="003350F5" w:rsidRPr="00111020" w:rsidRDefault="003350F5" w:rsidP="00724984">
      <w:pPr>
        <w:overflowPunct w:val="0"/>
        <w:autoSpaceDE w:val="0"/>
        <w:autoSpaceDN w:val="0"/>
        <w:adjustRightInd w:val="0"/>
        <w:ind w:left="327"/>
        <w:textAlignment w:val="baseline"/>
        <w:rPr>
          <w:rFonts w:ascii="David" w:eastAsia="Times New Roman" w:hAnsi="David"/>
          <w:b/>
          <w:bCs/>
          <w:sz w:val="24"/>
          <w:u w:val="single"/>
          <w:rtl/>
          <w:lang w:eastAsia="he-IL"/>
        </w:rPr>
      </w:pPr>
      <w:r w:rsidRPr="00111020">
        <w:rPr>
          <w:rFonts w:ascii="David" w:eastAsia="Times New Roman" w:hAnsi="David"/>
          <w:b/>
          <w:bCs/>
          <w:sz w:val="24"/>
          <w:u w:val="single"/>
          <w:rtl/>
          <w:lang w:eastAsia="he-IL"/>
        </w:rPr>
        <w:t xml:space="preserve">נתוני </w:t>
      </w:r>
      <w:r w:rsidR="00416848" w:rsidRPr="00111020">
        <w:rPr>
          <w:rFonts w:ascii="David" w:eastAsia="Times New Roman" w:hAnsi="David"/>
          <w:b/>
          <w:bCs/>
          <w:sz w:val="24"/>
          <w:u w:val="single"/>
          <w:rtl/>
          <w:lang w:eastAsia="he-IL"/>
        </w:rPr>
        <w:t>מנהל ההפקה</w:t>
      </w:r>
      <w:r w:rsidRPr="00111020">
        <w:rPr>
          <w:rFonts w:ascii="David" w:eastAsia="Times New Roman" w:hAnsi="David"/>
          <w:b/>
          <w:bCs/>
          <w:sz w:val="24"/>
          <w:u w:val="single"/>
          <w:rtl/>
          <w:lang w:eastAsia="he-IL"/>
        </w:rPr>
        <w:t xml:space="preserve"> המיועד</w:t>
      </w: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3350F5" w:rsidRPr="00111020" w14:paraId="5FB465DF" w14:textId="77777777" w:rsidTr="00D04CD1">
        <w:trPr>
          <w:trHeight w:val="383"/>
        </w:trPr>
        <w:tc>
          <w:tcPr>
            <w:tcW w:w="973" w:type="dxa"/>
            <w:tcBorders>
              <w:top w:val="nil"/>
              <w:left w:val="nil"/>
              <w:bottom w:val="nil"/>
            </w:tcBorders>
          </w:tcPr>
          <w:p w14:paraId="5A9E0AB3" w14:textId="77777777" w:rsidR="003350F5" w:rsidRPr="00111020" w:rsidRDefault="003350F5" w:rsidP="00416848">
            <w:pPr>
              <w:overflowPunct w:val="0"/>
              <w:autoSpaceDE w:val="0"/>
              <w:autoSpaceDN w:val="0"/>
              <w:adjustRightInd w:val="0"/>
              <w:textAlignment w:val="baseline"/>
              <w:rPr>
                <w:rFonts w:ascii="David" w:eastAsia="Times New Roman" w:hAnsi="David"/>
                <w:b/>
                <w:bCs/>
                <w:sz w:val="24"/>
                <w:rtl/>
                <w:lang w:eastAsia="he-IL"/>
              </w:rPr>
            </w:pPr>
            <w:r w:rsidRPr="00111020">
              <w:rPr>
                <w:rFonts w:ascii="David" w:eastAsia="Times New Roman" w:hAnsi="David"/>
                <w:b/>
                <w:bCs/>
                <w:sz w:val="24"/>
                <w:rtl/>
                <w:lang w:eastAsia="he-IL"/>
              </w:rPr>
              <w:t xml:space="preserve">שם </w:t>
            </w:r>
            <w:r w:rsidR="00416848" w:rsidRPr="00111020">
              <w:rPr>
                <w:rFonts w:ascii="David" w:eastAsia="Times New Roman" w:hAnsi="David"/>
                <w:b/>
                <w:bCs/>
                <w:sz w:val="24"/>
                <w:rtl/>
                <w:lang w:eastAsia="he-IL"/>
              </w:rPr>
              <w:t>המנהל</w:t>
            </w:r>
            <w:r w:rsidRPr="00111020">
              <w:rPr>
                <w:rFonts w:ascii="David" w:eastAsia="Times New Roman" w:hAnsi="David"/>
                <w:b/>
                <w:bCs/>
                <w:sz w:val="24"/>
                <w:rtl/>
                <w:lang w:eastAsia="he-IL"/>
              </w:rPr>
              <w:t>:</w:t>
            </w:r>
          </w:p>
        </w:tc>
        <w:tc>
          <w:tcPr>
            <w:tcW w:w="2303" w:type="dxa"/>
          </w:tcPr>
          <w:p w14:paraId="7C0D67BD" w14:textId="77777777" w:rsidR="003350F5" w:rsidRPr="00111020" w:rsidRDefault="003350F5" w:rsidP="00D04CD1">
            <w:pPr>
              <w:overflowPunct w:val="0"/>
              <w:autoSpaceDE w:val="0"/>
              <w:autoSpaceDN w:val="0"/>
              <w:adjustRightInd w:val="0"/>
              <w:textAlignment w:val="baseline"/>
              <w:rPr>
                <w:rFonts w:ascii="David" w:eastAsia="Times New Roman" w:hAnsi="David"/>
                <w:b/>
                <w:bCs/>
                <w:sz w:val="24"/>
                <w:rtl/>
                <w:lang w:eastAsia="he-IL"/>
              </w:rPr>
            </w:pPr>
          </w:p>
        </w:tc>
        <w:tc>
          <w:tcPr>
            <w:tcW w:w="858" w:type="dxa"/>
            <w:tcBorders>
              <w:top w:val="nil"/>
              <w:bottom w:val="nil"/>
            </w:tcBorders>
          </w:tcPr>
          <w:p w14:paraId="2951C163" w14:textId="77777777" w:rsidR="003350F5" w:rsidRPr="00111020" w:rsidRDefault="003350F5" w:rsidP="00D04CD1">
            <w:pPr>
              <w:overflowPunct w:val="0"/>
              <w:autoSpaceDE w:val="0"/>
              <w:autoSpaceDN w:val="0"/>
              <w:adjustRightInd w:val="0"/>
              <w:textAlignment w:val="baseline"/>
              <w:rPr>
                <w:rFonts w:ascii="David" w:eastAsia="Times New Roman" w:hAnsi="David"/>
                <w:b/>
                <w:bCs/>
                <w:sz w:val="24"/>
                <w:rtl/>
                <w:lang w:eastAsia="he-IL"/>
              </w:rPr>
            </w:pPr>
            <w:r w:rsidRPr="00111020">
              <w:rPr>
                <w:rFonts w:ascii="David" w:eastAsia="Times New Roman" w:hAnsi="David"/>
                <w:b/>
                <w:bCs/>
                <w:sz w:val="24"/>
                <w:rtl/>
                <w:lang w:eastAsia="he-IL"/>
              </w:rPr>
              <w:t>מספר זיהוי:</w:t>
            </w:r>
          </w:p>
        </w:tc>
        <w:tc>
          <w:tcPr>
            <w:tcW w:w="2139" w:type="dxa"/>
          </w:tcPr>
          <w:p w14:paraId="4074B307" w14:textId="77777777" w:rsidR="003350F5" w:rsidRPr="00111020" w:rsidRDefault="003350F5" w:rsidP="00D04CD1">
            <w:pPr>
              <w:overflowPunct w:val="0"/>
              <w:autoSpaceDE w:val="0"/>
              <w:autoSpaceDN w:val="0"/>
              <w:adjustRightInd w:val="0"/>
              <w:textAlignment w:val="baseline"/>
              <w:rPr>
                <w:rFonts w:ascii="David" w:eastAsia="Times New Roman" w:hAnsi="David"/>
                <w:b/>
                <w:bCs/>
                <w:sz w:val="24"/>
                <w:rtl/>
                <w:lang w:eastAsia="he-IL"/>
              </w:rPr>
            </w:pPr>
          </w:p>
        </w:tc>
        <w:tc>
          <w:tcPr>
            <w:tcW w:w="933" w:type="dxa"/>
            <w:tcBorders>
              <w:top w:val="nil"/>
              <w:bottom w:val="nil"/>
            </w:tcBorders>
          </w:tcPr>
          <w:p w14:paraId="5804F8FF" w14:textId="77777777" w:rsidR="003350F5" w:rsidRPr="00111020" w:rsidRDefault="003350F5" w:rsidP="00D04CD1">
            <w:pPr>
              <w:overflowPunct w:val="0"/>
              <w:autoSpaceDE w:val="0"/>
              <w:autoSpaceDN w:val="0"/>
              <w:adjustRightInd w:val="0"/>
              <w:textAlignment w:val="baseline"/>
              <w:rPr>
                <w:rFonts w:ascii="David" w:eastAsia="Times New Roman" w:hAnsi="David"/>
                <w:b/>
                <w:bCs/>
                <w:sz w:val="24"/>
                <w:rtl/>
                <w:lang w:eastAsia="he-IL"/>
              </w:rPr>
            </w:pPr>
            <w:r w:rsidRPr="00111020">
              <w:rPr>
                <w:rFonts w:ascii="David" w:eastAsia="Times New Roman" w:hAnsi="David"/>
                <w:b/>
                <w:bCs/>
                <w:sz w:val="24"/>
                <w:rtl/>
                <w:lang w:eastAsia="he-IL"/>
              </w:rPr>
              <w:t>תאריך לידה:</w:t>
            </w:r>
          </w:p>
        </w:tc>
        <w:tc>
          <w:tcPr>
            <w:tcW w:w="1872" w:type="dxa"/>
          </w:tcPr>
          <w:p w14:paraId="51D1263A" w14:textId="77777777" w:rsidR="003350F5" w:rsidRPr="00111020" w:rsidRDefault="003350F5" w:rsidP="00D04CD1">
            <w:pPr>
              <w:overflowPunct w:val="0"/>
              <w:autoSpaceDE w:val="0"/>
              <w:autoSpaceDN w:val="0"/>
              <w:adjustRightInd w:val="0"/>
              <w:textAlignment w:val="baseline"/>
              <w:rPr>
                <w:rFonts w:ascii="David" w:eastAsia="Times New Roman" w:hAnsi="David"/>
                <w:b/>
                <w:bCs/>
                <w:sz w:val="24"/>
                <w:rtl/>
                <w:lang w:eastAsia="he-IL"/>
              </w:rPr>
            </w:pPr>
          </w:p>
        </w:tc>
      </w:tr>
    </w:tbl>
    <w:p w14:paraId="26B4FDF2" w14:textId="77777777" w:rsidR="003350F5" w:rsidRPr="00111020" w:rsidRDefault="003350F5" w:rsidP="003350F5">
      <w:pPr>
        <w:overflowPunct w:val="0"/>
        <w:autoSpaceDE w:val="0"/>
        <w:autoSpaceDN w:val="0"/>
        <w:adjustRightInd w:val="0"/>
        <w:textAlignment w:val="baseline"/>
        <w:rPr>
          <w:rFonts w:ascii="David" w:eastAsia="Times New Roman" w:hAnsi="David" w:hint="cs"/>
          <w:b/>
          <w:bCs/>
          <w:sz w:val="14"/>
          <w:szCs w:val="14"/>
          <w:u w:val="single"/>
          <w:rtl/>
          <w:lang w:eastAsia="he-IL"/>
        </w:rPr>
      </w:pPr>
    </w:p>
    <w:p w14:paraId="087EEFE7" w14:textId="77777777" w:rsidR="003350F5" w:rsidRPr="00111020" w:rsidRDefault="003350F5" w:rsidP="003350F5">
      <w:pPr>
        <w:overflowPunct w:val="0"/>
        <w:autoSpaceDE w:val="0"/>
        <w:autoSpaceDN w:val="0"/>
        <w:adjustRightInd w:val="0"/>
        <w:textAlignment w:val="baseline"/>
        <w:rPr>
          <w:rFonts w:ascii="David" w:eastAsia="Times New Roman" w:hAnsi="David"/>
          <w:b/>
          <w:bCs/>
          <w:sz w:val="24"/>
          <w:u w:val="single"/>
          <w:rtl/>
          <w:lang w:eastAsia="he-IL"/>
        </w:rPr>
      </w:pPr>
    </w:p>
    <w:p w14:paraId="08C6333C" w14:textId="77777777" w:rsidR="003350F5" w:rsidRPr="00111020" w:rsidRDefault="003350F5" w:rsidP="003350F5">
      <w:pPr>
        <w:overflowPunct w:val="0"/>
        <w:autoSpaceDE w:val="0"/>
        <w:autoSpaceDN w:val="0"/>
        <w:adjustRightInd w:val="0"/>
        <w:textAlignment w:val="baseline"/>
        <w:rPr>
          <w:rFonts w:ascii="David" w:eastAsia="Times New Roman" w:hAnsi="David"/>
          <w:b/>
          <w:bCs/>
          <w:sz w:val="24"/>
          <w:rtl/>
          <w:lang w:eastAsia="he-IL"/>
        </w:rPr>
      </w:pPr>
      <w:r w:rsidRPr="00111020">
        <w:rPr>
          <w:rFonts w:ascii="David" w:eastAsia="Times New Roman" w:hAnsi="David"/>
          <w:b/>
          <w:bCs/>
          <w:sz w:val="24"/>
          <w:rtl/>
          <w:lang w:eastAsia="he-IL"/>
        </w:rPr>
        <w:tab/>
      </w:r>
      <w:r w:rsidRPr="00111020">
        <w:rPr>
          <w:rFonts w:ascii="David" w:eastAsia="Times New Roman" w:hAnsi="David"/>
          <w:b/>
          <w:bCs/>
          <w:sz w:val="24"/>
          <w:u w:val="single"/>
          <w:rtl/>
          <w:lang w:eastAsia="he-IL"/>
        </w:rPr>
        <w:t>הכשרה מקצועית / אקדמאית</w:t>
      </w:r>
      <w:r w:rsidRPr="00111020">
        <w:rPr>
          <w:rFonts w:ascii="David" w:eastAsia="Times New Roman" w:hAnsi="David"/>
          <w:b/>
          <w:bCs/>
          <w:sz w:val="24"/>
          <w:rtl/>
          <w:lang w:eastAsia="he-IL"/>
        </w:rPr>
        <w:t>:</w:t>
      </w: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3350F5" w:rsidRPr="00111020" w14:paraId="16BFE1B9" w14:textId="77777777" w:rsidTr="00D04CD1">
        <w:tc>
          <w:tcPr>
            <w:tcW w:w="7332" w:type="dxa"/>
            <w:tcBorders>
              <w:top w:val="single" w:sz="18" w:space="0" w:color="auto"/>
              <w:bottom w:val="single" w:sz="18" w:space="0" w:color="auto"/>
            </w:tcBorders>
            <w:shd w:val="pct5" w:color="auto" w:fill="auto"/>
          </w:tcPr>
          <w:p w14:paraId="36A82EC2" w14:textId="77777777" w:rsidR="003350F5" w:rsidRPr="00111020" w:rsidRDefault="003350F5" w:rsidP="00D04CD1">
            <w:pPr>
              <w:overflowPunct w:val="0"/>
              <w:autoSpaceDE w:val="0"/>
              <w:autoSpaceDN w:val="0"/>
              <w:adjustRightInd w:val="0"/>
              <w:spacing w:before="60" w:after="60"/>
              <w:jc w:val="center"/>
              <w:textAlignment w:val="baseline"/>
              <w:rPr>
                <w:rFonts w:ascii="David" w:eastAsia="Times New Roman" w:hAnsi="David"/>
                <w:b/>
                <w:bCs/>
                <w:sz w:val="24"/>
                <w:rtl/>
                <w:lang w:eastAsia="he-IL"/>
              </w:rPr>
            </w:pPr>
            <w:r w:rsidRPr="00111020">
              <w:rPr>
                <w:rFonts w:ascii="David" w:eastAsia="Times New Roman" w:hAnsi="David"/>
                <w:b/>
                <w:bCs/>
                <w:sz w:val="24"/>
                <w:rtl/>
                <w:lang w:eastAsia="he-IL"/>
              </w:rPr>
              <w:t>פרטי ההכשרה</w:t>
            </w:r>
          </w:p>
        </w:tc>
        <w:tc>
          <w:tcPr>
            <w:tcW w:w="1702" w:type="dxa"/>
            <w:tcBorders>
              <w:top w:val="single" w:sz="18" w:space="0" w:color="auto"/>
              <w:bottom w:val="single" w:sz="18" w:space="0" w:color="auto"/>
            </w:tcBorders>
            <w:shd w:val="pct5" w:color="auto" w:fill="auto"/>
          </w:tcPr>
          <w:p w14:paraId="6D169786" w14:textId="77777777" w:rsidR="003350F5" w:rsidRPr="00111020" w:rsidRDefault="003350F5" w:rsidP="00D04CD1">
            <w:pPr>
              <w:overflowPunct w:val="0"/>
              <w:autoSpaceDE w:val="0"/>
              <w:autoSpaceDN w:val="0"/>
              <w:adjustRightInd w:val="0"/>
              <w:spacing w:before="60" w:after="60"/>
              <w:jc w:val="center"/>
              <w:textAlignment w:val="baseline"/>
              <w:rPr>
                <w:rFonts w:ascii="David" w:eastAsia="Times New Roman" w:hAnsi="David"/>
                <w:b/>
                <w:bCs/>
                <w:sz w:val="24"/>
                <w:rtl/>
                <w:lang w:eastAsia="he-IL"/>
              </w:rPr>
            </w:pPr>
            <w:r w:rsidRPr="00111020">
              <w:rPr>
                <w:rFonts w:ascii="David" w:eastAsia="Times New Roman" w:hAnsi="David"/>
                <w:b/>
                <w:bCs/>
                <w:sz w:val="24"/>
                <w:rtl/>
                <w:lang w:eastAsia="he-IL"/>
              </w:rPr>
              <w:t>מועד מתן התואר</w:t>
            </w:r>
          </w:p>
        </w:tc>
      </w:tr>
      <w:tr w:rsidR="003350F5" w:rsidRPr="00111020" w14:paraId="77D11878" w14:textId="77777777" w:rsidTr="00D04CD1">
        <w:tc>
          <w:tcPr>
            <w:tcW w:w="7332" w:type="dxa"/>
            <w:tcBorders>
              <w:top w:val="single" w:sz="18" w:space="0" w:color="auto"/>
            </w:tcBorders>
          </w:tcPr>
          <w:p w14:paraId="5A433B5D" w14:textId="77777777" w:rsidR="003350F5" w:rsidRPr="00111020" w:rsidRDefault="003350F5" w:rsidP="00D04CD1">
            <w:pPr>
              <w:overflowPunct w:val="0"/>
              <w:autoSpaceDE w:val="0"/>
              <w:autoSpaceDN w:val="0"/>
              <w:adjustRightInd w:val="0"/>
              <w:spacing w:before="60" w:after="60"/>
              <w:textAlignment w:val="baseline"/>
              <w:rPr>
                <w:rFonts w:ascii="David" w:eastAsia="Times New Roman" w:hAnsi="David"/>
                <w:sz w:val="24"/>
                <w:rtl/>
                <w:lang w:eastAsia="he-IL"/>
              </w:rPr>
            </w:pPr>
          </w:p>
        </w:tc>
        <w:tc>
          <w:tcPr>
            <w:tcW w:w="1702" w:type="dxa"/>
            <w:tcBorders>
              <w:top w:val="single" w:sz="18" w:space="0" w:color="auto"/>
            </w:tcBorders>
          </w:tcPr>
          <w:p w14:paraId="604951B9" w14:textId="77777777" w:rsidR="003350F5" w:rsidRPr="00111020" w:rsidRDefault="003350F5" w:rsidP="00D04CD1">
            <w:pPr>
              <w:overflowPunct w:val="0"/>
              <w:autoSpaceDE w:val="0"/>
              <w:autoSpaceDN w:val="0"/>
              <w:adjustRightInd w:val="0"/>
              <w:spacing w:before="60" w:after="60"/>
              <w:textAlignment w:val="baseline"/>
              <w:rPr>
                <w:rFonts w:ascii="David" w:eastAsia="Times New Roman" w:hAnsi="David"/>
                <w:sz w:val="24"/>
                <w:rtl/>
                <w:lang w:eastAsia="he-IL"/>
              </w:rPr>
            </w:pPr>
          </w:p>
        </w:tc>
      </w:tr>
      <w:tr w:rsidR="003350F5" w:rsidRPr="00111020" w14:paraId="425DBDF0" w14:textId="77777777" w:rsidTr="00D04CD1">
        <w:tc>
          <w:tcPr>
            <w:tcW w:w="7332" w:type="dxa"/>
          </w:tcPr>
          <w:p w14:paraId="2BA4B3DF" w14:textId="77777777" w:rsidR="003350F5" w:rsidRPr="00111020" w:rsidRDefault="003350F5" w:rsidP="00D04CD1">
            <w:pPr>
              <w:overflowPunct w:val="0"/>
              <w:autoSpaceDE w:val="0"/>
              <w:autoSpaceDN w:val="0"/>
              <w:adjustRightInd w:val="0"/>
              <w:spacing w:before="60" w:after="60"/>
              <w:textAlignment w:val="baseline"/>
              <w:rPr>
                <w:rFonts w:ascii="David" w:eastAsia="Times New Roman" w:hAnsi="David"/>
                <w:sz w:val="24"/>
                <w:rtl/>
                <w:lang w:eastAsia="he-IL"/>
              </w:rPr>
            </w:pPr>
          </w:p>
        </w:tc>
        <w:tc>
          <w:tcPr>
            <w:tcW w:w="1702" w:type="dxa"/>
          </w:tcPr>
          <w:p w14:paraId="68954AA6" w14:textId="77777777" w:rsidR="003350F5" w:rsidRPr="00111020" w:rsidRDefault="003350F5" w:rsidP="00D04CD1">
            <w:pPr>
              <w:overflowPunct w:val="0"/>
              <w:autoSpaceDE w:val="0"/>
              <w:autoSpaceDN w:val="0"/>
              <w:adjustRightInd w:val="0"/>
              <w:spacing w:before="60" w:after="60"/>
              <w:textAlignment w:val="baseline"/>
              <w:rPr>
                <w:rFonts w:ascii="David" w:eastAsia="Times New Roman" w:hAnsi="David"/>
                <w:sz w:val="24"/>
                <w:rtl/>
                <w:lang w:eastAsia="he-IL"/>
              </w:rPr>
            </w:pPr>
          </w:p>
        </w:tc>
      </w:tr>
      <w:tr w:rsidR="003350F5" w:rsidRPr="00111020" w14:paraId="01EE7BC6" w14:textId="77777777" w:rsidTr="00D04CD1">
        <w:tc>
          <w:tcPr>
            <w:tcW w:w="7332" w:type="dxa"/>
          </w:tcPr>
          <w:p w14:paraId="214C6ECA" w14:textId="77777777" w:rsidR="003350F5" w:rsidRPr="00111020" w:rsidRDefault="003350F5" w:rsidP="00D04CD1">
            <w:pPr>
              <w:overflowPunct w:val="0"/>
              <w:autoSpaceDE w:val="0"/>
              <w:autoSpaceDN w:val="0"/>
              <w:adjustRightInd w:val="0"/>
              <w:spacing w:before="60" w:after="60"/>
              <w:textAlignment w:val="baseline"/>
              <w:rPr>
                <w:rFonts w:ascii="David" w:eastAsia="Times New Roman" w:hAnsi="David"/>
                <w:sz w:val="24"/>
                <w:rtl/>
                <w:lang w:eastAsia="he-IL"/>
              </w:rPr>
            </w:pPr>
          </w:p>
        </w:tc>
        <w:tc>
          <w:tcPr>
            <w:tcW w:w="1702" w:type="dxa"/>
          </w:tcPr>
          <w:p w14:paraId="0C43039E" w14:textId="77777777" w:rsidR="003350F5" w:rsidRPr="00111020" w:rsidRDefault="003350F5" w:rsidP="00D04CD1">
            <w:pPr>
              <w:overflowPunct w:val="0"/>
              <w:autoSpaceDE w:val="0"/>
              <w:autoSpaceDN w:val="0"/>
              <w:adjustRightInd w:val="0"/>
              <w:spacing w:before="60" w:after="60"/>
              <w:textAlignment w:val="baseline"/>
              <w:rPr>
                <w:rFonts w:ascii="David" w:eastAsia="Times New Roman" w:hAnsi="David"/>
                <w:sz w:val="24"/>
                <w:rtl/>
                <w:lang w:eastAsia="he-IL"/>
              </w:rPr>
            </w:pPr>
          </w:p>
        </w:tc>
      </w:tr>
    </w:tbl>
    <w:p w14:paraId="350F1753" w14:textId="77777777" w:rsidR="003350F5" w:rsidRPr="00111020" w:rsidRDefault="003350F5" w:rsidP="003350F5">
      <w:pPr>
        <w:overflowPunct w:val="0"/>
        <w:autoSpaceDE w:val="0"/>
        <w:autoSpaceDN w:val="0"/>
        <w:adjustRightInd w:val="0"/>
        <w:textAlignment w:val="baseline"/>
        <w:rPr>
          <w:rFonts w:ascii="David" w:eastAsia="Times New Roman" w:hAnsi="David"/>
          <w:sz w:val="14"/>
          <w:szCs w:val="14"/>
          <w:rtl/>
          <w:lang w:eastAsia="he-IL"/>
        </w:rPr>
      </w:pPr>
    </w:p>
    <w:p w14:paraId="1EFE8E11" w14:textId="77777777" w:rsidR="003350F5" w:rsidRPr="00111020" w:rsidRDefault="003350F5" w:rsidP="003350F5">
      <w:pPr>
        <w:overflowPunct w:val="0"/>
        <w:autoSpaceDE w:val="0"/>
        <w:autoSpaceDN w:val="0"/>
        <w:adjustRightInd w:val="0"/>
        <w:textAlignment w:val="baseline"/>
        <w:rPr>
          <w:rFonts w:ascii="David" w:eastAsia="Times New Roman" w:hAnsi="David"/>
          <w:b/>
          <w:bCs/>
          <w:sz w:val="24"/>
          <w:rtl/>
          <w:lang w:eastAsia="he-IL"/>
        </w:rPr>
      </w:pPr>
      <w:r w:rsidRPr="00111020">
        <w:rPr>
          <w:rFonts w:ascii="David" w:eastAsia="Times New Roman" w:hAnsi="David"/>
          <w:b/>
          <w:bCs/>
          <w:sz w:val="24"/>
          <w:rtl/>
          <w:lang w:eastAsia="he-IL"/>
        </w:rPr>
        <w:tab/>
      </w:r>
    </w:p>
    <w:p w14:paraId="269CF486" w14:textId="77777777" w:rsidR="003350F5" w:rsidRPr="00111020" w:rsidRDefault="003350F5" w:rsidP="003350F5">
      <w:pPr>
        <w:overflowPunct w:val="0"/>
        <w:autoSpaceDE w:val="0"/>
        <w:autoSpaceDN w:val="0"/>
        <w:adjustRightInd w:val="0"/>
        <w:ind w:left="-142"/>
        <w:textAlignment w:val="baseline"/>
        <w:rPr>
          <w:rFonts w:ascii="David" w:eastAsia="Times New Roman" w:hAnsi="David"/>
          <w:b/>
          <w:bCs/>
          <w:sz w:val="24"/>
          <w:rtl/>
          <w:lang w:eastAsia="he-IL"/>
        </w:rPr>
      </w:pPr>
      <w:r w:rsidRPr="00111020">
        <w:rPr>
          <w:rFonts w:ascii="David" w:eastAsia="Times New Roman" w:hAnsi="David"/>
          <w:b/>
          <w:bCs/>
          <w:sz w:val="24"/>
          <w:u w:val="single"/>
          <w:rtl/>
          <w:lang w:eastAsia="he-IL"/>
        </w:rPr>
        <w:t>ניסיון</w:t>
      </w:r>
      <w:r w:rsidRPr="00111020">
        <w:rPr>
          <w:rFonts w:ascii="David" w:eastAsia="Times New Roman" w:hAnsi="David"/>
          <w:b/>
          <w:bCs/>
          <w:sz w:val="24"/>
          <w:rtl/>
          <w:lang w:eastAsia="he-IL"/>
        </w:rPr>
        <w:t>:</w:t>
      </w:r>
    </w:p>
    <w:tbl>
      <w:tblPr>
        <w:bidiVisual/>
        <w:tblW w:w="9841" w:type="dxa"/>
        <w:tblInd w:w="-10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67"/>
        <w:gridCol w:w="1574"/>
      </w:tblGrid>
      <w:tr w:rsidR="003350F5" w:rsidRPr="00111020" w14:paraId="599DF37A" w14:textId="77777777" w:rsidTr="00D04CD1">
        <w:trPr>
          <w:trHeight w:val="553"/>
        </w:trPr>
        <w:tc>
          <w:tcPr>
            <w:tcW w:w="8267" w:type="dxa"/>
            <w:tcBorders>
              <w:top w:val="nil"/>
              <w:left w:val="nil"/>
              <w:bottom w:val="nil"/>
            </w:tcBorders>
            <w:vAlign w:val="center"/>
          </w:tcPr>
          <w:p w14:paraId="6E5D840E" w14:textId="77777777" w:rsidR="003350F5" w:rsidRPr="00111020" w:rsidRDefault="003350F5" w:rsidP="00416848">
            <w:pPr>
              <w:overflowPunct w:val="0"/>
              <w:autoSpaceDE w:val="0"/>
              <w:autoSpaceDN w:val="0"/>
              <w:adjustRightInd w:val="0"/>
              <w:spacing w:before="100" w:after="100"/>
              <w:textAlignment w:val="baseline"/>
              <w:rPr>
                <w:rFonts w:ascii="David" w:eastAsia="Times New Roman" w:hAnsi="David"/>
                <w:sz w:val="24"/>
                <w:rtl/>
                <w:lang w:eastAsia="he-IL"/>
              </w:rPr>
            </w:pPr>
            <w:r w:rsidRPr="00111020">
              <w:rPr>
                <w:rFonts w:ascii="David" w:eastAsia="Times New Roman" w:hAnsi="David"/>
                <w:sz w:val="24"/>
                <w:rtl/>
                <w:lang w:eastAsia="he-IL"/>
              </w:rPr>
              <w:t xml:space="preserve">מס' שנות ניסיון </w:t>
            </w:r>
            <w:r w:rsidR="00416848" w:rsidRPr="00111020">
              <w:rPr>
                <w:rFonts w:ascii="David" w:eastAsia="Times New Roman" w:hAnsi="David"/>
                <w:sz w:val="24"/>
                <w:rtl/>
                <w:lang w:eastAsia="he-IL"/>
              </w:rPr>
              <w:t>בניהול הפקות דומות</w:t>
            </w:r>
            <w:r w:rsidRPr="00111020">
              <w:rPr>
                <w:rFonts w:ascii="David" w:eastAsia="Times New Roman" w:hAnsi="David"/>
                <w:sz w:val="24"/>
                <w:rtl/>
                <w:lang w:eastAsia="he-IL"/>
              </w:rPr>
              <w:t xml:space="preserve"> לנדרש במכרז זה:</w:t>
            </w:r>
          </w:p>
        </w:tc>
        <w:tc>
          <w:tcPr>
            <w:tcW w:w="1574" w:type="dxa"/>
            <w:tcBorders>
              <w:bottom w:val="single" w:sz="4" w:space="0" w:color="auto"/>
            </w:tcBorders>
            <w:vAlign w:val="center"/>
          </w:tcPr>
          <w:p w14:paraId="14A002F3" w14:textId="77777777" w:rsidR="003350F5" w:rsidRPr="00111020" w:rsidRDefault="003350F5" w:rsidP="00D04CD1">
            <w:pPr>
              <w:overflowPunct w:val="0"/>
              <w:autoSpaceDE w:val="0"/>
              <w:autoSpaceDN w:val="0"/>
              <w:adjustRightInd w:val="0"/>
              <w:spacing w:before="100" w:after="100"/>
              <w:textAlignment w:val="baseline"/>
              <w:rPr>
                <w:rFonts w:ascii="David" w:eastAsia="Times New Roman" w:hAnsi="David"/>
                <w:sz w:val="24"/>
                <w:rtl/>
                <w:lang w:eastAsia="he-IL"/>
              </w:rPr>
            </w:pPr>
          </w:p>
        </w:tc>
      </w:tr>
      <w:tr w:rsidR="003350F5" w:rsidRPr="00111020" w14:paraId="0B302566" w14:textId="77777777" w:rsidTr="00D04CD1">
        <w:trPr>
          <w:trHeight w:val="116"/>
        </w:trPr>
        <w:tc>
          <w:tcPr>
            <w:tcW w:w="8267" w:type="dxa"/>
            <w:tcBorders>
              <w:top w:val="nil"/>
              <w:left w:val="nil"/>
              <w:bottom w:val="nil"/>
              <w:right w:val="nil"/>
            </w:tcBorders>
            <w:vAlign w:val="center"/>
          </w:tcPr>
          <w:p w14:paraId="1B9268F0" w14:textId="77777777" w:rsidR="003350F5" w:rsidRPr="00111020" w:rsidRDefault="003350F5" w:rsidP="00D04CD1">
            <w:pPr>
              <w:overflowPunct w:val="0"/>
              <w:autoSpaceDE w:val="0"/>
              <w:autoSpaceDN w:val="0"/>
              <w:adjustRightInd w:val="0"/>
              <w:spacing w:before="100" w:after="100"/>
              <w:textAlignment w:val="baseline"/>
              <w:rPr>
                <w:rFonts w:ascii="David" w:eastAsia="Times New Roman" w:hAnsi="David"/>
                <w:sz w:val="2"/>
                <w:szCs w:val="2"/>
                <w:rtl/>
                <w:lang w:eastAsia="he-IL"/>
              </w:rPr>
            </w:pPr>
          </w:p>
        </w:tc>
        <w:tc>
          <w:tcPr>
            <w:tcW w:w="1574" w:type="dxa"/>
            <w:tcBorders>
              <w:left w:val="nil"/>
              <w:right w:val="nil"/>
            </w:tcBorders>
            <w:vAlign w:val="center"/>
          </w:tcPr>
          <w:p w14:paraId="5AD07BF4" w14:textId="77777777" w:rsidR="003350F5" w:rsidRPr="00111020" w:rsidRDefault="003350F5" w:rsidP="00D04CD1">
            <w:pPr>
              <w:overflowPunct w:val="0"/>
              <w:autoSpaceDE w:val="0"/>
              <w:autoSpaceDN w:val="0"/>
              <w:adjustRightInd w:val="0"/>
              <w:spacing w:before="100" w:after="100"/>
              <w:textAlignment w:val="baseline"/>
              <w:rPr>
                <w:rFonts w:ascii="David" w:eastAsia="Times New Roman" w:hAnsi="David"/>
                <w:sz w:val="2"/>
                <w:szCs w:val="2"/>
                <w:rtl/>
                <w:lang w:eastAsia="he-IL"/>
              </w:rPr>
            </w:pPr>
          </w:p>
        </w:tc>
      </w:tr>
      <w:tr w:rsidR="003350F5" w:rsidRPr="00111020" w14:paraId="72CCA33D" w14:textId="77777777" w:rsidTr="00D04CD1">
        <w:trPr>
          <w:trHeight w:val="501"/>
        </w:trPr>
        <w:tc>
          <w:tcPr>
            <w:tcW w:w="8267" w:type="dxa"/>
            <w:tcBorders>
              <w:top w:val="nil"/>
              <w:left w:val="nil"/>
              <w:bottom w:val="nil"/>
            </w:tcBorders>
            <w:vAlign w:val="center"/>
          </w:tcPr>
          <w:p w14:paraId="511760CB" w14:textId="77777777" w:rsidR="003350F5" w:rsidRPr="00111020" w:rsidRDefault="003350F5" w:rsidP="00416848">
            <w:pPr>
              <w:overflowPunct w:val="0"/>
              <w:autoSpaceDE w:val="0"/>
              <w:autoSpaceDN w:val="0"/>
              <w:adjustRightInd w:val="0"/>
              <w:spacing w:before="100" w:after="100"/>
              <w:textAlignment w:val="baseline"/>
              <w:rPr>
                <w:rFonts w:ascii="David" w:eastAsia="Times New Roman" w:hAnsi="David"/>
                <w:sz w:val="24"/>
                <w:rtl/>
                <w:lang w:eastAsia="he-IL"/>
              </w:rPr>
            </w:pPr>
            <w:r w:rsidRPr="00111020">
              <w:rPr>
                <w:rFonts w:ascii="David" w:eastAsia="Times New Roman" w:hAnsi="David"/>
                <w:sz w:val="24"/>
                <w:rtl/>
                <w:lang w:eastAsia="he-IL"/>
              </w:rPr>
              <w:t xml:space="preserve">מס' </w:t>
            </w:r>
            <w:r w:rsidR="00416848" w:rsidRPr="00111020">
              <w:rPr>
                <w:rFonts w:ascii="David" w:eastAsia="Times New Roman" w:hAnsi="David"/>
                <w:sz w:val="24"/>
                <w:rtl/>
                <w:lang w:eastAsia="he-IL"/>
              </w:rPr>
              <w:t>הפקות שניהל מנהל ההפקה המוצע</w:t>
            </w:r>
            <w:r w:rsidRPr="00111020">
              <w:rPr>
                <w:rFonts w:ascii="David" w:eastAsia="Times New Roman" w:hAnsi="David"/>
                <w:sz w:val="24"/>
                <w:rtl/>
                <w:lang w:eastAsia="he-IL"/>
              </w:rPr>
              <w:t xml:space="preserve"> בחמש השנים האחרונות:</w:t>
            </w:r>
          </w:p>
        </w:tc>
        <w:tc>
          <w:tcPr>
            <w:tcW w:w="1574" w:type="dxa"/>
            <w:tcBorders>
              <w:bottom w:val="single" w:sz="4" w:space="0" w:color="auto"/>
            </w:tcBorders>
            <w:vAlign w:val="center"/>
          </w:tcPr>
          <w:p w14:paraId="08E92211" w14:textId="77777777" w:rsidR="003350F5" w:rsidRPr="00111020" w:rsidRDefault="003350F5" w:rsidP="00D04CD1">
            <w:pPr>
              <w:overflowPunct w:val="0"/>
              <w:autoSpaceDE w:val="0"/>
              <w:autoSpaceDN w:val="0"/>
              <w:adjustRightInd w:val="0"/>
              <w:spacing w:before="100" w:after="100"/>
              <w:textAlignment w:val="baseline"/>
              <w:rPr>
                <w:rFonts w:ascii="David" w:eastAsia="Times New Roman" w:hAnsi="David"/>
                <w:sz w:val="24"/>
                <w:rtl/>
                <w:lang w:eastAsia="he-IL"/>
              </w:rPr>
            </w:pPr>
          </w:p>
        </w:tc>
      </w:tr>
      <w:tr w:rsidR="003350F5" w:rsidRPr="00111020" w14:paraId="0B098D90" w14:textId="77777777" w:rsidTr="00D04CD1">
        <w:trPr>
          <w:trHeight w:hRule="exact" w:val="323"/>
        </w:trPr>
        <w:tc>
          <w:tcPr>
            <w:tcW w:w="8267" w:type="dxa"/>
            <w:tcBorders>
              <w:top w:val="nil"/>
              <w:left w:val="nil"/>
              <w:bottom w:val="nil"/>
              <w:right w:val="nil"/>
            </w:tcBorders>
            <w:vAlign w:val="center"/>
          </w:tcPr>
          <w:p w14:paraId="2F9F5CCA" w14:textId="77777777" w:rsidR="003350F5" w:rsidRPr="00111020" w:rsidRDefault="003350F5" w:rsidP="00D04CD1">
            <w:pPr>
              <w:overflowPunct w:val="0"/>
              <w:autoSpaceDE w:val="0"/>
              <w:autoSpaceDN w:val="0"/>
              <w:adjustRightInd w:val="0"/>
              <w:spacing w:before="100" w:after="100"/>
              <w:textAlignment w:val="baseline"/>
              <w:rPr>
                <w:rFonts w:ascii="David" w:eastAsia="Times New Roman" w:hAnsi="David"/>
                <w:sz w:val="24"/>
                <w:rtl/>
                <w:lang w:eastAsia="he-IL"/>
              </w:rPr>
            </w:pPr>
          </w:p>
        </w:tc>
        <w:tc>
          <w:tcPr>
            <w:tcW w:w="1574" w:type="dxa"/>
            <w:tcBorders>
              <w:top w:val="single" w:sz="4" w:space="0" w:color="auto"/>
              <w:left w:val="nil"/>
              <w:bottom w:val="single" w:sz="4" w:space="0" w:color="auto"/>
              <w:right w:val="nil"/>
            </w:tcBorders>
            <w:vAlign w:val="center"/>
          </w:tcPr>
          <w:p w14:paraId="0FB76E27" w14:textId="77777777" w:rsidR="003350F5" w:rsidRPr="00111020" w:rsidRDefault="003350F5" w:rsidP="00D04CD1">
            <w:pPr>
              <w:overflowPunct w:val="0"/>
              <w:autoSpaceDE w:val="0"/>
              <w:autoSpaceDN w:val="0"/>
              <w:adjustRightInd w:val="0"/>
              <w:spacing w:before="100" w:after="100"/>
              <w:textAlignment w:val="baseline"/>
              <w:rPr>
                <w:rFonts w:ascii="David" w:eastAsia="Times New Roman" w:hAnsi="David"/>
                <w:sz w:val="24"/>
                <w:rtl/>
                <w:lang w:eastAsia="he-IL"/>
              </w:rPr>
            </w:pPr>
          </w:p>
        </w:tc>
      </w:tr>
    </w:tbl>
    <w:p w14:paraId="0888740E" w14:textId="77777777" w:rsidR="003350F5" w:rsidRPr="00111020" w:rsidRDefault="003350F5" w:rsidP="003350F5">
      <w:pPr>
        <w:overflowPunct w:val="0"/>
        <w:autoSpaceDE w:val="0"/>
        <w:autoSpaceDN w:val="0"/>
        <w:adjustRightInd w:val="0"/>
        <w:textAlignment w:val="baseline"/>
        <w:rPr>
          <w:rFonts w:ascii="David" w:eastAsia="Times New Roman" w:hAnsi="David"/>
          <w:sz w:val="24"/>
          <w:lang w:eastAsia="he-IL"/>
        </w:rPr>
      </w:pPr>
    </w:p>
    <w:p w14:paraId="75D8ED09" w14:textId="77777777" w:rsidR="003350F5" w:rsidRPr="00111020" w:rsidRDefault="003350F5" w:rsidP="00F80E0A">
      <w:pPr>
        <w:numPr>
          <w:ilvl w:val="0"/>
          <w:numId w:val="13"/>
        </w:numPr>
        <w:overflowPunct w:val="0"/>
        <w:autoSpaceDE w:val="0"/>
        <w:autoSpaceDN w:val="0"/>
        <w:adjustRightInd w:val="0"/>
        <w:ind w:left="459" w:hanging="450"/>
        <w:textAlignment w:val="baseline"/>
        <w:rPr>
          <w:rFonts w:ascii="David" w:eastAsia="Times New Roman" w:hAnsi="David"/>
          <w:b/>
          <w:bCs/>
          <w:sz w:val="24"/>
          <w:rtl/>
          <w:lang w:eastAsia="he-IL"/>
        </w:rPr>
      </w:pPr>
      <w:r w:rsidRPr="00111020">
        <w:rPr>
          <w:rFonts w:ascii="David" w:eastAsia="Times New Roman" w:hAnsi="David"/>
          <w:b/>
          <w:bCs/>
          <w:sz w:val="24"/>
          <w:rtl/>
          <w:lang w:eastAsia="he-IL"/>
        </w:rPr>
        <w:t xml:space="preserve">על </w:t>
      </w:r>
      <w:r w:rsidR="00416848" w:rsidRPr="00111020">
        <w:rPr>
          <w:rFonts w:ascii="David" w:eastAsia="Times New Roman" w:hAnsi="David"/>
          <w:b/>
          <w:bCs/>
          <w:sz w:val="24"/>
          <w:rtl/>
          <w:lang w:eastAsia="he-IL"/>
        </w:rPr>
        <w:t>מנהל ההפקה</w:t>
      </w:r>
      <w:r w:rsidRPr="00111020">
        <w:rPr>
          <w:rFonts w:ascii="David" w:eastAsia="Times New Roman" w:hAnsi="David"/>
          <w:b/>
          <w:bCs/>
          <w:sz w:val="24"/>
          <w:rtl/>
          <w:lang w:eastAsia="he-IL"/>
        </w:rPr>
        <w:t xml:space="preserve"> לצרף לנספח פירוט קורות חיים ותעודות הכשרה והסמכה. </w:t>
      </w:r>
    </w:p>
    <w:p w14:paraId="1E0A7C11" w14:textId="77777777" w:rsidR="003350F5" w:rsidRPr="00111020" w:rsidRDefault="003350F5" w:rsidP="003350F5">
      <w:pPr>
        <w:overflowPunct w:val="0"/>
        <w:autoSpaceDE w:val="0"/>
        <w:autoSpaceDN w:val="0"/>
        <w:adjustRightInd w:val="0"/>
        <w:ind w:left="720"/>
        <w:textAlignment w:val="baseline"/>
        <w:rPr>
          <w:rFonts w:ascii="David" w:eastAsia="Times New Roman" w:hAnsi="David"/>
          <w:b/>
          <w:bCs/>
          <w:sz w:val="24"/>
          <w:u w:val="single"/>
          <w:rtl/>
          <w:lang w:eastAsia="he-IL"/>
        </w:rPr>
      </w:pPr>
    </w:p>
    <w:p w14:paraId="13464D27" w14:textId="77777777" w:rsidR="003350F5" w:rsidRPr="00111020" w:rsidRDefault="00416848" w:rsidP="00416848">
      <w:pPr>
        <w:rPr>
          <w:rFonts w:ascii="David" w:eastAsia="Times New Roman" w:hAnsi="David"/>
          <w:sz w:val="24"/>
          <w:rtl/>
          <w:lang w:eastAsia="he-IL"/>
        </w:rPr>
      </w:pPr>
      <w:r w:rsidRPr="00111020">
        <w:rPr>
          <w:rFonts w:ascii="David" w:eastAsia="Times New Roman" w:hAnsi="David"/>
          <w:b/>
          <w:bCs/>
          <w:sz w:val="24"/>
          <w:u w:val="single"/>
          <w:rtl/>
          <w:lang w:eastAsia="he-IL"/>
        </w:rPr>
        <w:t>הצהרת מנהל ההפקה</w:t>
      </w:r>
    </w:p>
    <w:p w14:paraId="0B0A94C2" w14:textId="77777777" w:rsidR="003350F5" w:rsidRPr="00111020" w:rsidRDefault="003350F5" w:rsidP="003350F5">
      <w:pPr>
        <w:overflowPunct w:val="0"/>
        <w:autoSpaceDE w:val="0"/>
        <w:autoSpaceDN w:val="0"/>
        <w:adjustRightInd w:val="0"/>
        <w:textAlignment w:val="baseline"/>
        <w:rPr>
          <w:rFonts w:ascii="David" w:eastAsia="Times New Roman" w:hAnsi="David"/>
          <w:sz w:val="24"/>
          <w:rtl/>
          <w:lang w:eastAsia="he-IL"/>
        </w:rPr>
      </w:pPr>
      <w:r w:rsidRPr="00111020">
        <w:rPr>
          <w:rFonts w:ascii="David" w:eastAsia="Times New Roman" w:hAnsi="David"/>
          <w:sz w:val="24"/>
          <w:rtl/>
          <w:lang w:eastAsia="he-IL"/>
        </w:rPr>
        <w:t>הנני מאשר את נכונות הפרטים הנ"ל והפרטים שבקורות החיים ובכל מסמך הנוגע אלי, ומצהיר כי הובא לידיעתי מהות התפקיד המיועד לי בפרויקט.</w:t>
      </w:r>
    </w:p>
    <w:p w14:paraId="2FF983CF" w14:textId="77777777" w:rsidR="003350F5" w:rsidRPr="00111020" w:rsidRDefault="003350F5" w:rsidP="003350F5">
      <w:pPr>
        <w:overflowPunct w:val="0"/>
        <w:autoSpaceDE w:val="0"/>
        <w:autoSpaceDN w:val="0"/>
        <w:adjustRightInd w:val="0"/>
        <w:spacing w:before="100"/>
        <w:textAlignment w:val="baseline"/>
        <w:rPr>
          <w:rFonts w:ascii="David" w:eastAsia="Times New Roman" w:hAnsi="David"/>
          <w:sz w:val="24"/>
          <w:rtl/>
          <w:lang w:eastAsia="he-IL"/>
        </w:rPr>
      </w:pPr>
    </w:p>
    <w:p w14:paraId="124271EC" w14:textId="77777777" w:rsidR="003350F5" w:rsidRPr="00111020" w:rsidRDefault="003350F5" w:rsidP="003350F5">
      <w:pPr>
        <w:overflowPunct w:val="0"/>
        <w:autoSpaceDE w:val="0"/>
        <w:autoSpaceDN w:val="0"/>
        <w:adjustRightInd w:val="0"/>
        <w:spacing w:before="100"/>
        <w:textAlignment w:val="baseline"/>
        <w:rPr>
          <w:rFonts w:ascii="David" w:eastAsia="Times New Roman" w:hAnsi="David"/>
          <w:sz w:val="24"/>
          <w:rtl/>
          <w:lang w:eastAsia="he-IL"/>
        </w:rPr>
      </w:pPr>
      <w:r w:rsidRPr="00111020">
        <w:rPr>
          <w:rFonts w:ascii="David" w:eastAsia="Times New Roman" w:hAnsi="David"/>
          <w:sz w:val="24"/>
          <w:rtl/>
          <w:lang w:eastAsia="he-IL"/>
        </w:rPr>
        <w:t>תאריך ____________     שם ______________________   חתימה ________________</w:t>
      </w:r>
    </w:p>
    <w:p w14:paraId="1A19166C" w14:textId="77777777" w:rsidR="003350F5" w:rsidRPr="00111020" w:rsidRDefault="003350F5" w:rsidP="003350F5">
      <w:pPr>
        <w:overflowPunct w:val="0"/>
        <w:autoSpaceDE w:val="0"/>
        <w:autoSpaceDN w:val="0"/>
        <w:adjustRightInd w:val="0"/>
        <w:textAlignment w:val="baseline"/>
        <w:rPr>
          <w:rFonts w:ascii="David" w:eastAsia="Times New Roman" w:hAnsi="David"/>
          <w:b/>
          <w:bCs/>
          <w:sz w:val="24"/>
          <w:rtl/>
          <w:lang w:eastAsia="he-IL"/>
        </w:rPr>
      </w:pPr>
    </w:p>
    <w:p w14:paraId="4F7DDCBD" w14:textId="77777777" w:rsidR="00416848" w:rsidRPr="00111020" w:rsidRDefault="00416848" w:rsidP="003350F5">
      <w:pPr>
        <w:overflowPunct w:val="0"/>
        <w:autoSpaceDE w:val="0"/>
        <w:autoSpaceDN w:val="0"/>
        <w:adjustRightInd w:val="0"/>
        <w:textAlignment w:val="baseline"/>
        <w:rPr>
          <w:rFonts w:ascii="David" w:eastAsia="Times New Roman" w:hAnsi="David"/>
          <w:b/>
          <w:bCs/>
          <w:sz w:val="24"/>
          <w:rtl/>
          <w:lang w:eastAsia="he-IL"/>
        </w:rPr>
      </w:pPr>
    </w:p>
    <w:p w14:paraId="2A8A1EA5" w14:textId="77777777" w:rsidR="003350F5" w:rsidRPr="00111020" w:rsidRDefault="003350F5" w:rsidP="003350F5">
      <w:pPr>
        <w:overflowPunct w:val="0"/>
        <w:autoSpaceDE w:val="0"/>
        <w:autoSpaceDN w:val="0"/>
        <w:adjustRightInd w:val="0"/>
        <w:textAlignment w:val="baseline"/>
        <w:rPr>
          <w:rFonts w:ascii="David" w:eastAsia="Times New Roman" w:hAnsi="David"/>
          <w:b/>
          <w:bCs/>
          <w:sz w:val="24"/>
          <w:rtl/>
          <w:lang w:eastAsia="he-IL"/>
        </w:rPr>
      </w:pPr>
    </w:p>
    <w:p w14:paraId="0FC66D92" w14:textId="77777777" w:rsidR="00757148" w:rsidRPr="00111020" w:rsidRDefault="00757148" w:rsidP="00757148">
      <w:pPr>
        <w:tabs>
          <w:tab w:val="right" w:pos="935"/>
        </w:tabs>
        <w:overflowPunct w:val="0"/>
        <w:autoSpaceDE w:val="0"/>
        <w:autoSpaceDN w:val="0"/>
        <w:adjustRightInd w:val="0"/>
        <w:spacing w:after="120"/>
        <w:ind w:left="374"/>
        <w:textAlignment w:val="baseline"/>
        <w:rPr>
          <w:rFonts w:ascii="David" w:eastAsia="Times New Roman" w:hAnsi="David"/>
          <w:sz w:val="24"/>
          <w:rtl/>
          <w:lang w:eastAsia="he-IL"/>
        </w:rPr>
      </w:pPr>
      <w:r w:rsidRPr="00111020">
        <w:rPr>
          <w:rFonts w:ascii="David" w:eastAsia="Times New Roman" w:hAnsi="David"/>
          <w:sz w:val="24"/>
          <w:rtl/>
          <w:lang w:eastAsia="he-IL"/>
        </w:rPr>
        <w:t>על המציע לפרט עבודות רלוונטיות שמנהל ההפקה היה אחראי להן, לרבות שמות הלקוחות, תיאור העבודה, מועדי הביצוע והיקף.</w:t>
      </w:r>
    </w:p>
    <w:p w14:paraId="4A663468" w14:textId="77777777" w:rsidR="00416848" w:rsidRPr="00111020" w:rsidRDefault="00416848" w:rsidP="00416848">
      <w:pPr>
        <w:tabs>
          <w:tab w:val="right" w:pos="935"/>
        </w:tabs>
        <w:overflowPunct w:val="0"/>
        <w:autoSpaceDE w:val="0"/>
        <w:autoSpaceDN w:val="0"/>
        <w:adjustRightInd w:val="0"/>
        <w:spacing w:after="120"/>
        <w:ind w:left="374"/>
        <w:textAlignment w:val="baseline"/>
        <w:rPr>
          <w:rFonts w:ascii="David" w:eastAsia="Times New Roman" w:hAnsi="David"/>
          <w:sz w:val="24"/>
          <w:rtl/>
          <w:lang w:eastAsia="he-IL"/>
        </w:rPr>
      </w:pPr>
    </w:p>
    <w:tbl>
      <w:tblPr>
        <w:tblpPr w:leftFromText="180" w:rightFromText="180" w:vertAnchor="page" w:horzAnchor="margin" w:tblpY="1741"/>
        <w:bidiVisual/>
        <w:tblW w:w="893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3"/>
        <w:gridCol w:w="1653"/>
        <w:gridCol w:w="1560"/>
        <w:gridCol w:w="1276"/>
        <w:gridCol w:w="2127"/>
        <w:gridCol w:w="1843"/>
      </w:tblGrid>
      <w:tr w:rsidR="005D7101" w:rsidRPr="00111020" w14:paraId="05D1D3DA" w14:textId="77777777" w:rsidTr="005D7101">
        <w:trPr>
          <w:trHeight w:val="397"/>
        </w:trPr>
        <w:tc>
          <w:tcPr>
            <w:tcW w:w="473" w:type="dxa"/>
            <w:tcBorders>
              <w:top w:val="single" w:sz="18" w:space="0" w:color="auto"/>
              <w:left w:val="single" w:sz="18" w:space="0" w:color="auto"/>
              <w:bottom w:val="nil"/>
              <w:right w:val="single" w:sz="6" w:space="0" w:color="auto"/>
            </w:tcBorders>
            <w:shd w:val="pct5" w:color="auto" w:fill="auto"/>
          </w:tcPr>
          <w:p w14:paraId="4DF566BA" w14:textId="77777777" w:rsidR="005D7101" w:rsidRPr="00111020" w:rsidRDefault="005D7101" w:rsidP="005D7101">
            <w:pPr>
              <w:overflowPunct w:val="0"/>
              <w:autoSpaceDE w:val="0"/>
              <w:autoSpaceDN w:val="0"/>
              <w:adjustRightInd w:val="0"/>
              <w:spacing w:line="300" w:lineRule="exact"/>
              <w:textAlignment w:val="baseline"/>
              <w:rPr>
                <w:rFonts w:ascii="David" w:eastAsia="Times New Roman" w:hAnsi="David"/>
                <w:b/>
                <w:bCs/>
                <w:sz w:val="24"/>
                <w:rtl/>
                <w:lang w:eastAsia="he-IL"/>
              </w:rPr>
            </w:pPr>
          </w:p>
        </w:tc>
        <w:tc>
          <w:tcPr>
            <w:tcW w:w="6616"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5A72CB74" w14:textId="77777777" w:rsidR="005D7101" w:rsidRPr="00111020" w:rsidRDefault="005D7101" w:rsidP="005D710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שם הלקוח</w:t>
            </w:r>
          </w:p>
        </w:tc>
        <w:tc>
          <w:tcPr>
            <w:tcW w:w="1843" w:type="dxa"/>
            <w:vMerge w:val="restart"/>
            <w:tcBorders>
              <w:top w:val="single" w:sz="18" w:space="0" w:color="auto"/>
              <w:left w:val="single" w:sz="6" w:space="0" w:color="auto"/>
              <w:right w:val="single" w:sz="6" w:space="0" w:color="auto"/>
            </w:tcBorders>
            <w:shd w:val="pct5" w:color="auto" w:fill="auto"/>
            <w:vAlign w:val="center"/>
          </w:tcPr>
          <w:p w14:paraId="00F411D6" w14:textId="77777777" w:rsidR="005D7101" w:rsidRPr="00111020" w:rsidRDefault="005D7101" w:rsidP="005D7101">
            <w:pPr>
              <w:overflowPunct w:val="0"/>
              <w:autoSpaceDE w:val="0"/>
              <w:autoSpaceDN w:val="0"/>
              <w:adjustRightInd w:val="0"/>
              <w:spacing w:line="300" w:lineRule="exac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תאריכי</w:t>
            </w:r>
          </w:p>
          <w:p w14:paraId="2E5CF96A" w14:textId="77777777" w:rsidR="005D7101" w:rsidRPr="00111020" w:rsidRDefault="005D7101" w:rsidP="005D7101">
            <w:pPr>
              <w:overflowPunct w:val="0"/>
              <w:autoSpaceDE w:val="0"/>
              <w:autoSpaceDN w:val="0"/>
              <w:adjustRightInd w:val="0"/>
              <w:spacing w:line="300" w:lineRule="exac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ההפעלה</w:t>
            </w:r>
          </w:p>
          <w:p w14:paraId="3FD9139A" w14:textId="77777777" w:rsidR="005D7101" w:rsidRPr="00111020" w:rsidRDefault="005D7101" w:rsidP="005D7101">
            <w:pPr>
              <w:overflowPunct w:val="0"/>
              <w:autoSpaceDE w:val="0"/>
              <w:autoSpaceDN w:val="0"/>
              <w:adjustRightInd w:val="0"/>
              <w:spacing w:line="300" w:lineRule="exac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(מ:_  עד:_)</w:t>
            </w:r>
          </w:p>
        </w:tc>
      </w:tr>
      <w:tr w:rsidR="005D7101" w:rsidRPr="00111020" w14:paraId="6BDD8152" w14:textId="77777777" w:rsidTr="005D7101">
        <w:trPr>
          <w:trHeight w:val="632"/>
        </w:trPr>
        <w:tc>
          <w:tcPr>
            <w:tcW w:w="473" w:type="dxa"/>
            <w:tcBorders>
              <w:top w:val="nil"/>
              <w:left w:val="single" w:sz="18" w:space="0" w:color="auto"/>
              <w:right w:val="single" w:sz="6" w:space="0" w:color="auto"/>
            </w:tcBorders>
            <w:shd w:val="pct5" w:color="auto" w:fill="auto"/>
          </w:tcPr>
          <w:p w14:paraId="5DB90658" w14:textId="77777777" w:rsidR="005D7101" w:rsidRPr="00111020" w:rsidRDefault="005D7101" w:rsidP="005D7101">
            <w:pPr>
              <w:overflowPunct w:val="0"/>
              <w:autoSpaceDE w:val="0"/>
              <w:autoSpaceDN w:val="0"/>
              <w:adjustRightInd w:val="0"/>
              <w:spacing w:line="300" w:lineRule="exact"/>
              <w:textAlignment w:val="baseline"/>
              <w:rPr>
                <w:rFonts w:ascii="David" w:eastAsia="Times New Roman" w:hAnsi="David"/>
                <w:b/>
                <w:bCs/>
                <w:i/>
                <w:iCs/>
                <w:sz w:val="24"/>
                <w:rtl/>
                <w:lang w:eastAsia="he-IL"/>
              </w:rPr>
            </w:pPr>
            <w:r w:rsidRPr="00111020">
              <w:rPr>
                <w:rFonts w:ascii="David" w:eastAsia="Times New Roman" w:hAnsi="David"/>
                <w:b/>
                <w:bCs/>
                <w:i/>
                <w:iCs/>
                <w:sz w:val="24"/>
                <w:rtl/>
                <w:lang w:eastAsia="he-IL"/>
              </w:rPr>
              <w:t>1</w:t>
            </w:r>
          </w:p>
        </w:tc>
        <w:tc>
          <w:tcPr>
            <w:tcW w:w="1653" w:type="dxa"/>
            <w:tcBorders>
              <w:top w:val="single" w:sz="6" w:space="0" w:color="auto"/>
              <w:left w:val="single" w:sz="6" w:space="0" w:color="auto"/>
              <w:right w:val="single" w:sz="6" w:space="0" w:color="auto"/>
            </w:tcBorders>
            <w:shd w:val="pct5" w:color="auto" w:fill="auto"/>
          </w:tcPr>
          <w:p w14:paraId="1E3547FF" w14:textId="77777777" w:rsidR="005D7101" w:rsidRPr="00111020" w:rsidRDefault="005D7101" w:rsidP="005D710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חברה / גוף ציבורי</w:t>
            </w:r>
          </w:p>
        </w:tc>
        <w:tc>
          <w:tcPr>
            <w:tcW w:w="1560" w:type="dxa"/>
            <w:tcBorders>
              <w:top w:val="single" w:sz="6" w:space="0" w:color="auto"/>
              <w:left w:val="single" w:sz="6" w:space="0" w:color="auto"/>
              <w:right w:val="single" w:sz="6" w:space="0" w:color="auto"/>
            </w:tcBorders>
            <w:shd w:val="pct5" w:color="auto" w:fill="auto"/>
          </w:tcPr>
          <w:p w14:paraId="7D17B5EF" w14:textId="77777777" w:rsidR="005D7101" w:rsidRPr="00111020" w:rsidRDefault="005D7101" w:rsidP="005D710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איש הקשר</w:t>
            </w:r>
          </w:p>
        </w:tc>
        <w:tc>
          <w:tcPr>
            <w:tcW w:w="1276" w:type="dxa"/>
            <w:tcBorders>
              <w:top w:val="single" w:sz="6" w:space="0" w:color="auto"/>
              <w:left w:val="single" w:sz="6" w:space="0" w:color="auto"/>
              <w:right w:val="single" w:sz="4" w:space="0" w:color="auto"/>
            </w:tcBorders>
            <w:shd w:val="pct5" w:color="auto" w:fill="auto"/>
          </w:tcPr>
          <w:p w14:paraId="11AB89CA" w14:textId="77777777" w:rsidR="005D7101" w:rsidRPr="00111020" w:rsidRDefault="005D7101" w:rsidP="005D710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טלפון</w:t>
            </w:r>
          </w:p>
        </w:tc>
        <w:tc>
          <w:tcPr>
            <w:tcW w:w="2127" w:type="dxa"/>
            <w:tcBorders>
              <w:top w:val="single" w:sz="6" w:space="0" w:color="auto"/>
              <w:left w:val="single" w:sz="4" w:space="0" w:color="auto"/>
              <w:right w:val="single" w:sz="6" w:space="0" w:color="auto"/>
            </w:tcBorders>
            <w:shd w:val="pct5" w:color="auto" w:fill="auto"/>
          </w:tcPr>
          <w:p w14:paraId="7CD1B683" w14:textId="77777777" w:rsidR="005D7101" w:rsidRPr="00111020" w:rsidRDefault="005D7101" w:rsidP="005D710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טלפון סלולרי</w:t>
            </w:r>
          </w:p>
        </w:tc>
        <w:tc>
          <w:tcPr>
            <w:tcW w:w="1843" w:type="dxa"/>
            <w:vMerge/>
            <w:tcBorders>
              <w:left w:val="single" w:sz="6" w:space="0" w:color="auto"/>
              <w:right w:val="single" w:sz="6" w:space="0" w:color="auto"/>
            </w:tcBorders>
            <w:shd w:val="pct5" w:color="auto" w:fill="auto"/>
          </w:tcPr>
          <w:p w14:paraId="1453BF45" w14:textId="77777777" w:rsidR="005D7101" w:rsidRPr="00111020" w:rsidRDefault="005D7101" w:rsidP="005D7101">
            <w:pPr>
              <w:overflowPunct w:val="0"/>
              <w:autoSpaceDE w:val="0"/>
              <w:autoSpaceDN w:val="0"/>
              <w:adjustRightInd w:val="0"/>
              <w:spacing w:line="300" w:lineRule="exact"/>
              <w:textAlignment w:val="baseline"/>
              <w:rPr>
                <w:rFonts w:ascii="David" w:eastAsia="Times New Roman" w:hAnsi="David"/>
                <w:b/>
                <w:bCs/>
                <w:i/>
                <w:iCs/>
                <w:sz w:val="24"/>
                <w:rtl/>
                <w:lang w:eastAsia="he-IL"/>
              </w:rPr>
            </w:pPr>
          </w:p>
        </w:tc>
      </w:tr>
      <w:tr w:rsidR="005D7101" w:rsidRPr="00111020" w14:paraId="095EE853" w14:textId="77777777" w:rsidTr="005D7101">
        <w:trPr>
          <w:trHeight w:val="681"/>
        </w:trPr>
        <w:tc>
          <w:tcPr>
            <w:tcW w:w="473" w:type="dxa"/>
            <w:tcBorders>
              <w:top w:val="single" w:sz="18" w:space="0" w:color="auto"/>
              <w:left w:val="single" w:sz="18" w:space="0" w:color="auto"/>
              <w:bottom w:val="single" w:sz="18" w:space="0" w:color="auto"/>
              <w:right w:val="single" w:sz="4" w:space="0" w:color="auto"/>
            </w:tcBorders>
          </w:tcPr>
          <w:p w14:paraId="2BB71D07" w14:textId="77777777" w:rsidR="005D7101" w:rsidRPr="00111020" w:rsidRDefault="005D7101" w:rsidP="005D710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653" w:type="dxa"/>
            <w:tcBorders>
              <w:top w:val="single" w:sz="18" w:space="0" w:color="auto"/>
              <w:left w:val="single" w:sz="4" w:space="0" w:color="auto"/>
              <w:bottom w:val="single" w:sz="18" w:space="0" w:color="auto"/>
              <w:right w:val="single" w:sz="4" w:space="0" w:color="auto"/>
            </w:tcBorders>
          </w:tcPr>
          <w:p w14:paraId="2AE1614C" w14:textId="77777777" w:rsidR="005D7101" w:rsidRPr="00111020" w:rsidRDefault="005D7101" w:rsidP="005D710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235E6C97" w14:textId="77777777" w:rsidR="005D7101" w:rsidRPr="00111020" w:rsidRDefault="005D7101" w:rsidP="005D710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4" w:space="0" w:color="auto"/>
            </w:tcBorders>
          </w:tcPr>
          <w:p w14:paraId="7878975F" w14:textId="77777777" w:rsidR="005D7101" w:rsidRPr="00111020" w:rsidRDefault="005D7101" w:rsidP="005D710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2127" w:type="dxa"/>
            <w:tcBorders>
              <w:top w:val="single" w:sz="18" w:space="0" w:color="auto"/>
              <w:left w:val="single" w:sz="4" w:space="0" w:color="auto"/>
              <w:bottom w:val="single" w:sz="18" w:space="0" w:color="auto"/>
              <w:right w:val="single" w:sz="4" w:space="0" w:color="auto"/>
            </w:tcBorders>
          </w:tcPr>
          <w:p w14:paraId="45541265" w14:textId="77777777" w:rsidR="005D7101" w:rsidRPr="00111020" w:rsidRDefault="005D7101" w:rsidP="005D710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843" w:type="dxa"/>
            <w:tcBorders>
              <w:top w:val="single" w:sz="18" w:space="0" w:color="auto"/>
              <w:left w:val="single" w:sz="4" w:space="0" w:color="auto"/>
              <w:bottom w:val="single" w:sz="18" w:space="0" w:color="auto"/>
              <w:right w:val="single" w:sz="4" w:space="0" w:color="auto"/>
            </w:tcBorders>
          </w:tcPr>
          <w:p w14:paraId="45528256" w14:textId="77777777" w:rsidR="005D7101" w:rsidRPr="00111020" w:rsidRDefault="005D7101" w:rsidP="005D7101">
            <w:pPr>
              <w:overflowPunct w:val="0"/>
              <w:autoSpaceDE w:val="0"/>
              <w:autoSpaceDN w:val="0"/>
              <w:adjustRightInd w:val="0"/>
              <w:spacing w:line="300" w:lineRule="exact"/>
              <w:textAlignment w:val="baseline"/>
              <w:rPr>
                <w:rFonts w:ascii="David" w:eastAsia="Times New Roman" w:hAnsi="David"/>
                <w:sz w:val="24"/>
                <w:rtl/>
                <w:lang w:eastAsia="he-IL"/>
              </w:rPr>
            </w:pPr>
          </w:p>
        </w:tc>
      </w:tr>
      <w:tr w:rsidR="005D7101" w:rsidRPr="00111020" w14:paraId="479FBE26" w14:textId="77777777" w:rsidTr="005D7101">
        <w:trPr>
          <w:trHeight w:val="681"/>
        </w:trPr>
        <w:tc>
          <w:tcPr>
            <w:tcW w:w="4962" w:type="dxa"/>
            <w:gridSpan w:val="4"/>
            <w:tcBorders>
              <w:top w:val="single" w:sz="18" w:space="0" w:color="auto"/>
              <w:left w:val="single" w:sz="18" w:space="0" w:color="auto"/>
              <w:bottom w:val="single" w:sz="18" w:space="0" w:color="auto"/>
              <w:right w:val="single" w:sz="4" w:space="0" w:color="auto"/>
            </w:tcBorders>
            <w:shd w:val="clear" w:color="auto" w:fill="DAEEF3" w:themeFill="accent5" w:themeFillTint="33"/>
          </w:tcPr>
          <w:p w14:paraId="19036BC8" w14:textId="77777777" w:rsidR="005D7101" w:rsidRPr="00111020" w:rsidRDefault="005D7101" w:rsidP="005D7101">
            <w:pPr>
              <w:overflowPunct w:val="0"/>
              <w:autoSpaceDE w:val="0"/>
              <w:autoSpaceDN w:val="0"/>
              <w:adjustRightInd w:val="0"/>
              <w:spacing w:line="300" w:lineRule="exac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יישובים בהם התקיימו אירועים במסגרת הפרויקט:</w:t>
            </w:r>
          </w:p>
        </w:tc>
        <w:tc>
          <w:tcPr>
            <w:tcW w:w="3970" w:type="dxa"/>
            <w:gridSpan w:val="2"/>
            <w:tcBorders>
              <w:top w:val="single" w:sz="18" w:space="0" w:color="auto"/>
              <w:left w:val="single" w:sz="4" w:space="0" w:color="auto"/>
              <w:bottom w:val="single" w:sz="18" w:space="0" w:color="auto"/>
              <w:right w:val="single" w:sz="4" w:space="0" w:color="auto"/>
            </w:tcBorders>
            <w:shd w:val="clear" w:color="auto" w:fill="DAEEF3" w:themeFill="accent5" w:themeFillTint="33"/>
            <w:vAlign w:val="center"/>
          </w:tcPr>
          <w:p w14:paraId="334A90E7" w14:textId="77777777" w:rsidR="005D7101" w:rsidRPr="00111020" w:rsidRDefault="005D7101" w:rsidP="005D7101">
            <w:pPr>
              <w:overflowPunct w:val="0"/>
              <w:autoSpaceDE w:val="0"/>
              <w:autoSpaceDN w:val="0"/>
              <w:adjustRightInd w:val="0"/>
              <w:spacing w:line="276" w:lineRule="auto"/>
              <w:textAlignment w:val="baseline"/>
              <w:rPr>
                <w:rFonts w:ascii="David" w:eastAsia="Times New Roman" w:hAnsi="David"/>
                <w:b/>
                <w:bCs/>
                <w:sz w:val="24"/>
                <w:rtl/>
                <w:lang w:eastAsia="he-IL"/>
              </w:rPr>
            </w:pPr>
            <w:r w:rsidRPr="00111020">
              <w:rPr>
                <w:rFonts w:ascii="David" w:eastAsia="Times New Roman" w:hAnsi="David"/>
                <w:b/>
                <w:bCs/>
                <w:sz w:val="24"/>
                <w:rtl/>
                <w:lang w:eastAsia="he-IL"/>
              </w:rPr>
              <w:t>עלות כוללת של ההפקה</w:t>
            </w:r>
          </w:p>
          <w:p w14:paraId="4EA5BF11" w14:textId="77777777" w:rsidR="005D7101" w:rsidRPr="00111020" w:rsidRDefault="005D7101" w:rsidP="005D7101">
            <w:pPr>
              <w:overflowPunct w:val="0"/>
              <w:autoSpaceDE w:val="0"/>
              <w:autoSpaceDN w:val="0"/>
              <w:adjustRightInd w:val="0"/>
              <w:spacing w:line="300" w:lineRule="exac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(ב - ₪ )</w:t>
            </w:r>
          </w:p>
        </w:tc>
      </w:tr>
      <w:tr w:rsidR="005D7101" w:rsidRPr="00111020" w14:paraId="1169DB48" w14:textId="77777777" w:rsidTr="005D7101">
        <w:trPr>
          <w:trHeight w:val="681"/>
        </w:trPr>
        <w:tc>
          <w:tcPr>
            <w:tcW w:w="4962" w:type="dxa"/>
            <w:gridSpan w:val="4"/>
            <w:tcBorders>
              <w:top w:val="single" w:sz="18" w:space="0" w:color="auto"/>
              <w:left w:val="single" w:sz="18" w:space="0" w:color="auto"/>
              <w:bottom w:val="single" w:sz="18" w:space="0" w:color="auto"/>
              <w:right w:val="single" w:sz="4" w:space="0" w:color="auto"/>
            </w:tcBorders>
          </w:tcPr>
          <w:p w14:paraId="564EA2E0" w14:textId="77777777" w:rsidR="005D7101" w:rsidRPr="00111020" w:rsidRDefault="005D7101" w:rsidP="005D710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3970" w:type="dxa"/>
            <w:gridSpan w:val="2"/>
            <w:tcBorders>
              <w:top w:val="single" w:sz="18" w:space="0" w:color="auto"/>
              <w:left w:val="single" w:sz="4" w:space="0" w:color="auto"/>
              <w:bottom w:val="single" w:sz="18" w:space="0" w:color="auto"/>
              <w:right w:val="single" w:sz="4" w:space="0" w:color="auto"/>
            </w:tcBorders>
          </w:tcPr>
          <w:p w14:paraId="21CB5ADF" w14:textId="77777777" w:rsidR="005D7101" w:rsidRPr="00111020" w:rsidRDefault="005D7101" w:rsidP="005D7101">
            <w:pPr>
              <w:overflowPunct w:val="0"/>
              <w:autoSpaceDE w:val="0"/>
              <w:autoSpaceDN w:val="0"/>
              <w:adjustRightInd w:val="0"/>
              <w:spacing w:line="300" w:lineRule="exact"/>
              <w:textAlignment w:val="baseline"/>
              <w:rPr>
                <w:rFonts w:ascii="David" w:eastAsia="Times New Roman" w:hAnsi="David"/>
                <w:sz w:val="24"/>
                <w:rtl/>
                <w:lang w:eastAsia="he-IL"/>
              </w:rPr>
            </w:pPr>
          </w:p>
        </w:tc>
      </w:tr>
      <w:tr w:rsidR="005D7101" w:rsidRPr="00111020" w14:paraId="6614133D" w14:textId="77777777" w:rsidTr="007E48BA">
        <w:trPr>
          <w:trHeight w:val="2078"/>
        </w:trPr>
        <w:tc>
          <w:tcPr>
            <w:tcW w:w="8932" w:type="dxa"/>
            <w:gridSpan w:val="6"/>
            <w:tcBorders>
              <w:top w:val="single" w:sz="4" w:space="0" w:color="auto"/>
              <w:left w:val="single" w:sz="18" w:space="0" w:color="auto"/>
              <w:bottom w:val="single" w:sz="18" w:space="0" w:color="auto"/>
              <w:right w:val="single" w:sz="18" w:space="0" w:color="auto"/>
            </w:tcBorders>
          </w:tcPr>
          <w:p w14:paraId="250E0A76" w14:textId="77777777" w:rsidR="005D7101" w:rsidRPr="00111020" w:rsidRDefault="005D7101" w:rsidP="005D7101">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תיאור הפעילות:_______________________________________________________________________________________________________________________________________</w:t>
            </w:r>
          </w:p>
          <w:p w14:paraId="26B41847" w14:textId="77777777" w:rsidR="005D7101" w:rsidRPr="00111020" w:rsidRDefault="005D7101" w:rsidP="007E48BA">
            <w:pPr>
              <w:overflowPunct w:val="0"/>
              <w:autoSpaceDE w:val="0"/>
              <w:autoSpaceDN w:val="0"/>
              <w:adjustRightInd w:val="0"/>
              <w:spacing w:line="300" w:lineRule="exact"/>
              <w:textAlignment w:val="baseline"/>
              <w:rPr>
                <w:rFonts w:ascii="David" w:eastAsia="Times New Roman" w:hAnsi="David"/>
                <w:b/>
                <w:bCs/>
                <w:sz w:val="24"/>
                <w:rtl/>
                <w:lang w:eastAsia="he-IL"/>
              </w:rPr>
            </w:pPr>
            <w:r w:rsidRPr="00111020">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w:t>
            </w:r>
          </w:p>
        </w:tc>
      </w:tr>
      <w:tr w:rsidR="005D7101" w:rsidRPr="00111020" w14:paraId="565569C8" w14:textId="77777777" w:rsidTr="005D7101">
        <w:trPr>
          <w:trHeight w:val="397"/>
        </w:trPr>
        <w:tc>
          <w:tcPr>
            <w:tcW w:w="473" w:type="dxa"/>
            <w:tcBorders>
              <w:top w:val="single" w:sz="18" w:space="0" w:color="auto"/>
              <w:left w:val="single" w:sz="18" w:space="0" w:color="auto"/>
              <w:bottom w:val="nil"/>
              <w:right w:val="single" w:sz="6" w:space="0" w:color="auto"/>
            </w:tcBorders>
            <w:shd w:val="pct5" w:color="auto" w:fill="auto"/>
          </w:tcPr>
          <w:p w14:paraId="2B32F4E3" w14:textId="77777777" w:rsidR="005D7101" w:rsidRPr="00111020" w:rsidRDefault="005D7101" w:rsidP="005D7101">
            <w:pPr>
              <w:overflowPunct w:val="0"/>
              <w:autoSpaceDE w:val="0"/>
              <w:autoSpaceDN w:val="0"/>
              <w:adjustRightInd w:val="0"/>
              <w:spacing w:line="300" w:lineRule="exact"/>
              <w:textAlignment w:val="baseline"/>
              <w:rPr>
                <w:rFonts w:ascii="David" w:eastAsia="Times New Roman" w:hAnsi="David"/>
                <w:b/>
                <w:bCs/>
                <w:sz w:val="24"/>
                <w:rtl/>
                <w:lang w:eastAsia="he-IL"/>
              </w:rPr>
            </w:pPr>
          </w:p>
        </w:tc>
        <w:tc>
          <w:tcPr>
            <w:tcW w:w="6616"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5CE96741" w14:textId="77777777" w:rsidR="005D7101" w:rsidRPr="00111020" w:rsidRDefault="005D7101" w:rsidP="005D710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שם הלקוח</w:t>
            </w:r>
          </w:p>
        </w:tc>
        <w:tc>
          <w:tcPr>
            <w:tcW w:w="1843" w:type="dxa"/>
            <w:vMerge w:val="restart"/>
            <w:tcBorders>
              <w:top w:val="single" w:sz="18" w:space="0" w:color="auto"/>
              <w:left w:val="single" w:sz="6" w:space="0" w:color="auto"/>
              <w:right w:val="single" w:sz="6" w:space="0" w:color="auto"/>
            </w:tcBorders>
            <w:shd w:val="pct5" w:color="auto" w:fill="auto"/>
            <w:vAlign w:val="center"/>
          </w:tcPr>
          <w:p w14:paraId="012B0AB3" w14:textId="77777777" w:rsidR="005D7101" w:rsidRPr="00111020" w:rsidRDefault="005D7101" w:rsidP="005D7101">
            <w:pPr>
              <w:overflowPunct w:val="0"/>
              <w:autoSpaceDE w:val="0"/>
              <w:autoSpaceDN w:val="0"/>
              <w:adjustRightInd w:val="0"/>
              <w:spacing w:line="300" w:lineRule="exac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תאריכי</w:t>
            </w:r>
          </w:p>
          <w:p w14:paraId="6B461F96" w14:textId="77777777" w:rsidR="005D7101" w:rsidRPr="00111020" w:rsidRDefault="005D7101" w:rsidP="005D7101">
            <w:pPr>
              <w:overflowPunct w:val="0"/>
              <w:autoSpaceDE w:val="0"/>
              <w:autoSpaceDN w:val="0"/>
              <w:adjustRightInd w:val="0"/>
              <w:spacing w:line="300" w:lineRule="exac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ההפעלה</w:t>
            </w:r>
          </w:p>
          <w:p w14:paraId="7C369DEC" w14:textId="77777777" w:rsidR="005D7101" w:rsidRPr="00111020" w:rsidRDefault="005D7101" w:rsidP="005D7101">
            <w:pPr>
              <w:overflowPunct w:val="0"/>
              <w:autoSpaceDE w:val="0"/>
              <w:autoSpaceDN w:val="0"/>
              <w:adjustRightInd w:val="0"/>
              <w:spacing w:line="300" w:lineRule="exac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(מ:_  עד:_)</w:t>
            </w:r>
          </w:p>
        </w:tc>
      </w:tr>
      <w:tr w:rsidR="005D7101" w:rsidRPr="00111020" w14:paraId="511E1A53" w14:textId="77777777" w:rsidTr="005D7101">
        <w:trPr>
          <w:trHeight w:val="632"/>
        </w:trPr>
        <w:tc>
          <w:tcPr>
            <w:tcW w:w="473" w:type="dxa"/>
            <w:tcBorders>
              <w:top w:val="nil"/>
              <w:left w:val="single" w:sz="18" w:space="0" w:color="auto"/>
              <w:right w:val="single" w:sz="6" w:space="0" w:color="auto"/>
            </w:tcBorders>
            <w:shd w:val="pct5" w:color="auto" w:fill="auto"/>
          </w:tcPr>
          <w:p w14:paraId="25C81206" w14:textId="77777777" w:rsidR="005D7101" w:rsidRPr="00111020" w:rsidRDefault="005F0BE1" w:rsidP="005D7101">
            <w:pPr>
              <w:overflowPunct w:val="0"/>
              <w:autoSpaceDE w:val="0"/>
              <w:autoSpaceDN w:val="0"/>
              <w:adjustRightInd w:val="0"/>
              <w:spacing w:line="300" w:lineRule="exact"/>
              <w:textAlignment w:val="baseline"/>
              <w:rPr>
                <w:rFonts w:ascii="David" w:eastAsia="Times New Roman" w:hAnsi="David"/>
                <w:b/>
                <w:bCs/>
                <w:i/>
                <w:iCs/>
                <w:sz w:val="24"/>
                <w:rtl/>
                <w:lang w:eastAsia="he-IL"/>
              </w:rPr>
            </w:pPr>
            <w:r w:rsidRPr="00111020">
              <w:rPr>
                <w:rFonts w:ascii="David" w:eastAsia="Times New Roman" w:hAnsi="David"/>
                <w:b/>
                <w:bCs/>
                <w:i/>
                <w:iCs/>
                <w:sz w:val="24"/>
                <w:rtl/>
                <w:lang w:eastAsia="he-IL"/>
              </w:rPr>
              <w:t>2</w:t>
            </w:r>
          </w:p>
        </w:tc>
        <w:tc>
          <w:tcPr>
            <w:tcW w:w="1653" w:type="dxa"/>
            <w:tcBorders>
              <w:top w:val="single" w:sz="6" w:space="0" w:color="auto"/>
              <w:left w:val="single" w:sz="6" w:space="0" w:color="auto"/>
              <w:right w:val="single" w:sz="6" w:space="0" w:color="auto"/>
            </w:tcBorders>
            <w:shd w:val="pct5" w:color="auto" w:fill="auto"/>
          </w:tcPr>
          <w:p w14:paraId="07682708" w14:textId="77777777" w:rsidR="005D7101" w:rsidRPr="00111020" w:rsidRDefault="005D7101" w:rsidP="005D710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חברה / גוף ציבורי</w:t>
            </w:r>
          </w:p>
        </w:tc>
        <w:tc>
          <w:tcPr>
            <w:tcW w:w="1560" w:type="dxa"/>
            <w:tcBorders>
              <w:top w:val="single" w:sz="6" w:space="0" w:color="auto"/>
              <w:left w:val="single" w:sz="6" w:space="0" w:color="auto"/>
              <w:right w:val="single" w:sz="6" w:space="0" w:color="auto"/>
            </w:tcBorders>
            <w:shd w:val="pct5" w:color="auto" w:fill="auto"/>
          </w:tcPr>
          <w:p w14:paraId="41AE0FE2" w14:textId="77777777" w:rsidR="005D7101" w:rsidRPr="00111020" w:rsidRDefault="005D7101" w:rsidP="005D710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איש הקשר</w:t>
            </w:r>
          </w:p>
        </w:tc>
        <w:tc>
          <w:tcPr>
            <w:tcW w:w="1276" w:type="dxa"/>
            <w:tcBorders>
              <w:top w:val="single" w:sz="6" w:space="0" w:color="auto"/>
              <w:left w:val="single" w:sz="6" w:space="0" w:color="auto"/>
              <w:right w:val="single" w:sz="4" w:space="0" w:color="auto"/>
            </w:tcBorders>
            <w:shd w:val="pct5" w:color="auto" w:fill="auto"/>
          </w:tcPr>
          <w:p w14:paraId="4DA430DC" w14:textId="77777777" w:rsidR="005D7101" w:rsidRPr="00111020" w:rsidRDefault="005D7101" w:rsidP="005D710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טלפון</w:t>
            </w:r>
          </w:p>
        </w:tc>
        <w:tc>
          <w:tcPr>
            <w:tcW w:w="2127" w:type="dxa"/>
            <w:tcBorders>
              <w:top w:val="single" w:sz="6" w:space="0" w:color="auto"/>
              <w:left w:val="single" w:sz="4" w:space="0" w:color="auto"/>
              <w:right w:val="single" w:sz="6" w:space="0" w:color="auto"/>
            </w:tcBorders>
            <w:shd w:val="pct5" w:color="auto" w:fill="auto"/>
          </w:tcPr>
          <w:p w14:paraId="2EF34702" w14:textId="77777777" w:rsidR="005D7101" w:rsidRPr="00111020" w:rsidRDefault="005D7101" w:rsidP="005D710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טלפון סלולרי</w:t>
            </w:r>
          </w:p>
        </w:tc>
        <w:tc>
          <w:tcPr>
            <w:tcW w:w="1843" w:type="dxa"/>
            <w:vMerge/>
            <w:tcBorders>
              <w:left w:val="single" w:sz="6" w:space="0" w:color="auto"/>
              <w:right w:val="single" w:sz="6" w:space="0" w:color="auto"/>
            </w:tcBorders>
            <w:shd w:val="pct5" w:color="auto" w:fill="auto"/>
          </w:tcPr>
          <w:p w14:paraId="45F7DE75" w14:textId="77777777" w:rsidR="005D7101" w:rsidRPr="00111020" w:rsidRDefault="005D7101" w:rsidP="005D7101">
            <w:pPr>
              <w:overflowPunct w:val="0"/>
              <w:autoSpaceDE w:val="0"/>
              <w:autoSpaceDN w:val="0"/>
              <w:adjustRightInd w:val="0"/>
              <w:spacing w:line="300" w:lineRule="exact"/>
              <w:textAlignment w:val="baseline"/>
              <w:rPr>
                <w:rFonts w:ascii="David" w:eastAsia="Times New Roman" w:hAnsi="David"/>
                <w:b/>
                <w:bCs/>
                <w:i/>
                <w:iCs/>
                <w:sz w:val="24"/>
                <w:rtl/>
                <w:lang w:eastAsia="he-IL"/>
              </w:rPr>
            </w:pPr>
          </w:p>
        </w:tc>
      </w:tr>
      <w:tr w:rsidR="005D7101" w:rsidRPr="00111020" w14:paraId="56F28C0F" w14:textId="77777777" w:rsidTr="005D7101">
        <w:trPr>
          <w:trHeight w:val="681"/>
        </w:trPr>
        <w:tc>
          <w:tcPr>
            <w:tcW w:w="473" w:type="dxa"/>
            <w:tcBorders>
              <w:top w:val="single" w:sz="18" w:space="0" w:color="auto"/>
              <w:left w:val="single" w:sz="18" w:space="0" w:color="auto"/>
              <w:bottom w:val="single" w:sz="18" w:space="0" w:color="auto"/>
              <w:right w:val="single" w:sz="4" w:space="0" w:color="auto"/>
            </w:tcBorders>
          </w:tcPr>
          <w:p w14:paraId="0AE4CA9B" w14:textId="77777777" w:rsidR="005D7101" w:rsidRPr="00111020" w:rsidRDefault="005D7101" w:rsidP="005D710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653" w:type="dxa"/>
            <w:tcBorders>
              <w:top w:val="single" w:sz="18" w:space="0" w:color="auto"/>
              <w:left w:val="single" w:sz="4" w:space="0" w:color="auto"/>
              <w:bottom w:val="single" w:sz="18" w:space="0" w:color="auto"/>
              <w:right w:val="single" w:sz="4" w:space="0" w:color="auto"/>
            </w:tcBorders>
          </w:tcPr>
          <w:p w14:paraId="063D57BB" w14:textId="77777777" w:rsidR="005D7101" w:rsidRPr="00111020" w:rsidRDefault="005D7101" w:rsidP="005D710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7A5B55FB" w14:textId="77777777" w:rsidR="005D7101" w:rsidRPr="00111020" w:rsidRDefault="005D7101" w:rsidP="005D710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4" w:space="0" w:color="auto"/>
            </w:tcBorders>
          </w:tcPr>
          <w:p w14:paraId="1CFE6F1A" w14:textId="77777777" w:rsidR="005D7101" w:rsidRPr="00111020" w:rsidRDefault="005D7101" w:rsidP="005D710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2127" w:type="dxa"/>
            <w:tcBorders>
              <w:top w:val="single" w:sz="18" w:space="0" w:color="auto"/>
              <w:left w:val="single" w:sz="4" w:space="0" w:color="auto"/>
              <w:bottom w:val="single" w:sz="18" w:space="0" w:color="auto"/>
              <w:right w:val="single" w:sz="4" w:space="0" w:color="auto"/>
            </w:tcBorders>
          </w:tcPr>
          <w:p w14:paraId="67F90818" w14:textId="77777777" w:rsidR="005D7101" w:rsidRPr="00111020" w:rsidRDefault="005D7101" w:rsidP="005D710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843" w:type="dxa"/>
            <w:tcBorders>
              <w:top w:val="single" w:sz="18" w:space="0" w:color="auto"/>
              <w:left w:val="single" w:sz="4" w:space="0" w:color="auto"/>
              <w:bottom w:val="single" w:sz="18" w:space="0" w:color="auto"/>
              <w:right w:val="single" w:sz="4" w:space="0" w:color="auto"/>
            </w:tcBorders>
          </w:tcPr>
          <w:p w14:paraId="57B85DC7" w14:textId="77777777" w:rsidR="005D7101" w:rsidRPr="00111020" w:rsidRDefault="005D7101" w:rsidP="005D7101">
            <w:pPr>
              <w:overflowPunct w:val="0"/>
              <w:autoSpaceDE w:val="0"/>
              <w:autoSpaceDN w:val="0"/>
              <w:adjustRightInd w:val="0"/>
              <w:spacing w:line="300" w:lineRule="exact"/>
              <w:textAlignment w:val="baseline"/>
              <w:rPr>
                <w:rFonts w:ascii="David" w:eastAsia="Times New Roman" w:hAnsi="David"/>
                <w:sz w:val="24"/>
                <w:rtl/>
                <w:lang w:eastAsia="he-IL"/>
              </w:rPr>
            </w:pPr>
          </w:p>
        </w:tc>
      </w:tr>
      <w:tr w:rsidR="005D7101" w:rsidRPr="00111020" w14:paraId="7AE80C84" w14:textId="77777777" w:rsidTr="005D7101">
        <w:trPr>
          <w:trHeight w:val="681"/>
        </w:trPr>
        <w:tc>
          <w:tcPr>
            <w:tcW w:w="4962" w:type="dxa"/>
            <w:gridSpan w:val="4"/>
            <w:tcBorders>
              <w:top w:val="single" w:sz="18" w:space="0" w:color="auto"/>
              <w:left w:val="single" w:sz="18" w:space="0" w:color="auto"/>
              <w:bottom w:val="single" w:sz="18" w:space="0" w:color="auto"/>
              <w:right w:val="single" w:sz="4" w:space="0" w:color="auto"/>
            </w:tcBorders>
            <w:shd w:val="clear" w:color="auto" w:fill="DAEEF3" w:themeFill="accent5" w:themeFillTint="33"/>
          </w:tcPr>
          <w:p w14:paraId="31F40373" w14:textId="77777777" w:rsidR="005D7101" w:rsidRPr="00111020" w:rsidRDefault="005D7101" w:rsidP="005D7101">
            <w:pPr>
              <w:overflowPunct w:val="0"/>
              <w:autoSpaceDE w:val="0"/>
              <w:autoSpaceDN w:val="0"/>
              <w:adjustRightInd w:val="0"/>
              <w:spacing w:line="300" w:lineRule="exac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יישובים בהם התקיימו אירועים במסגרת הפרויקט:</w:t>
            </w:r>
          </w:p>
        </w:tc>
        <w:tc>
          <w:tcPr>
            <w:tcW w:w="3970" w:type="dxa"/>
            <w:gridSpan w:val="2"/>
            <w:tcBorders>
              <w:top w:val="single" w:sz="18" w:space="0" w:color="auto"/>
              <w:left w:val="single" w:sz="4" w:space="0" w:color="auto"/>
              <w:bottom w:val="single" w:sz="18" w:space="0" w:color="auto"/>
              <w:right w:val="single" w:sz="4" w:space="0" w:color="auto"/>
            </w:tcBorders>
            <w:shd w:val="clear" w:color="auto" w:fill="DAEEF3" w:themeFill="accent5" w:themeFillTint="33"/>
            <w:vAlign w:val="center"/>
          </w:tcPr>
          <w:p w14:paraId="7935311C" w14:textId="77777777" w:rsidR="005D7101" w:rsidRPr="00111020" w:rsidRDefault="005D7101" w:rsidP="005D7101">
            <w:pPr>
              <w:overflowPunct w:val="0"/>
              <w:autoSpaceDE w:val="0"/>
              <w:autoSpaceDN w:val="0"/>
              <w:adjustRightInd w:val="0"/>
              <w:spacing w:line="276" w:lineRule="auto"/>
              <w:textAlignment w:val="baseline"/>
              <w:rPr>
                <w:rFonts w:ascii="David" w:eastAsia="Times New Roman" w:hAnsi="David"/>
                <w:b/>
                <w:bCs/>
                <w:sz w:val="24"/>
                <w:rtl/>
                <w:lang w:eastAsia="he-IL"/>
              </w:rPr>
            </w:pPr>
            <w:r w:rsidRPr="00111020">
              <w:rPr>
                <w:rFonts w:ascii="David" w:eastAsia="Times New Roman" w:hAnsi="David"/>
                <w:b/>
                <w:bCs/>
                <w:sz w:val="24"/>
                <w:rtl/>
                <w:lang w:eastAsia="he-IL"/>
              </w:rPr>
              <w:t>עלות כוללת של ההפקה</w:t>
            </w:r>
          </w:p>
          <w:p w14:paraId="08A9F350" w14:textId="77777777" w:rsidR="005D7101" w:rsidRPr="00111020" w:rsidRDefault="005D7101" w:rsidP="005D7101">
            <w:pPr>
              <w:overflowPunct w:val="0"/>
              <w:autoSpaceDE w:val="0"/>
              <w:autoSpaceDN w:val="0"/>
              <w:adjustRightInd w:val="0"/>
              <w:spacing w:line="300" w:lineRule="exac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(ב - ₪ )</w:t>
            </w:r>
          </w:p>
        </w:tc>
      </w:tr>
      <w:tr w:rsidR="005D7101" w:rsidRPr="00111020" w14:paraId="105459D1" w14:textId="77777777" w:rsidTr="005D7101">
        <w:trPr>
          <w:trHeight w:val="681"/>
        </w:trPr>
        <w:tc>
          <w:tcPr>
            <w:tcW w:w="4962" w:type="dxa"/>
            <w:gridSpan w:val="4"/>
            <w:tcBorders>
              <w:top w:val="single" w:sz="18" w:space="0" w:color="auto"/>
              <w:left w:val="single" w:sz="18" w:space="0" w:color="auto"/>
              <w:bottom w:val="single" w:sz="18" w:space="0" w:color="auto"/>
              <w:right w:val="single" w:sz="4" w:space="0" w:color="auto"/>
            </w:tcBorders>
          </w:tcPr>
          <w:p w14:paraId="33351698" w14:textId="77777777" w:rsidR="005D7101" w:rsidRPr="00111020" w:rsidRDefault="005D7101" w:rsidP="005D710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3970" w:type="dxa"/>
            <w:gridSpan w:val="2"/>
            <w:tcBorders>
              <w:top w:val="single" w:sz="18" w:space="0" w:color="auto"/>
              <w:left w:val="single" w:sz="4" w:space="0" w:color="auto"/>
              <w:bottom w:val="single" w:sz="18" w:space="0" w:color="auto"/>
              <w:right w:val="single" w:sz="4" w:space="0" w:color="auto"/>
            </w:tcBorders>
          </w:tcPr>
          <w:p w14:paraId="16B09BC4" w14:textId="77777777" w:rsidR="005D7101" w:rsidRPr="00111020" w:rsidRDefault="005D7101" w:rsidP="005D7101">
            <w:pPr>
              <w:overflowPunct w:val="0"/>
              <w:autoSpaceDE w:val="0"/>
              <w:autoSpaceDN w:val="0"/>
              <w:adjustRightInd w:val="0"/>
              <w:spacing w:line="300" w:lineRule="exact"/>
              <w:textAlignment w:val="baseline"/>
              <w:rPr>
                <w:rFonts w:ascii="David" w:eastAsia="Times New Roman" w:hAnsi="David"/>
                <w:sz w:val="24"/>
                <w:rtl/>
                <w:lang w:eastAsia="he-IL"/>
              </w:rPr>
            </w:pPr>
          </w:p>
        </w:tc>
      </w:tr>
      <w:tr w:rsidR="005D7101" w:rsidRPr="00111020" w14:paraId="64402EB5" w14:textId="77777777" w:rsidTr="007E48BA">
        <w:trPr>
          <w:trHeight w:val="2354"/>
        </w:trPr>
        <w:tc>
          <w:tcPr>
            <w:tcW w:w="8932" w:type="dxa"/>
            <w:gridSpan w:val="6"/>
            <w:tcBorders>
              <w:top w:val="single" w:sz="4" w:space="0" w:color="auto"/>
              <w:left w:val="single" w:sz="18" w:space="0" w:color="auto"/>
              <w:bottom w:val="single" w:sz="18" w:space="0" w:color="auto"/>
              <w:right w:val="single" w:sz="18" w:space="0" w:color="auto"/>
            </w:tcBorders>
          </w:tcPr>
          <w:p w14:paraId="0F064F77" w14:textId="77777777" w:rsidR="005D7101" w:rsidRPr="00111020" w:rsidRDefault="005D7101" w:rsidP="005D7101">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תיאור הפעילות:_______________________________________________________________________________________________________________________________________</w:t>
            </w:r>
          </w:p>
          <w:p w14:paraId="002345FA" w14:textId="77777777" w:rsidR="005D7101" w:rsidRPr="00111020" w:rsidRDefault="005D7101" w:rsidP="007E48BA">
            <w:pPr>
              <w:overflowPunct w:val="0"/>
              <w:autoSpaceDE w:val="0"/>
              <w:autoSpaceDN w:val="0"/>
              <w:adjustRightInd w:val="0"/>
              <w:spacing w:line="300" w:lineRule="exact"/>
              <w:textAlignment w:val="baseline"/>
              <w:rPr>
                <w:rFonts w:ascii="David" w:eastAsia="Times New Roman" w:hAnsi="David"/>
                <w:b/>
                <w:bCs/>
                <w:sz w:val="24"/>
                <w:rtl/>
                <w:lang w:eastAsia="he-IL"/>
              </w:rPr>
            </w:pPr>
            <w:r w:rsidRPr="00111020">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0D4CBA03" w14:textId="77777777" w:rsidR="0092691E" w:rsidRPr="00111020" w:rsidRDefault="0092691E" w:rsidP="00416848">
      <w:pPr>
        <w:overflowPunct w:val="0"/>
        <w:autoSpaceDE w:val="0"/>
        <w:autoSpaceDN w:val="0"/>
        <w:adjustRightInd w:val="0"/>
        <w:textAlignment w:val="baseline"/>
        <w:rPr>
          <w:rFonts w:ascii="David" w:eastAsia="Times New Roman" w:hAnsi="David"/>
          <w:b/>
          <w:bCs/>
          <w:sz w:val="24"/>
          <w:rtl/>
          <w:lang w:eastAsia="he-IL"/>
        </w:rPr>
      </w:pPr>
    </w:p>
    <w:p w14:paraId="5388C84D" w14:textId="77777777" w:rsidR="00A420F3" w:rsidRPr="00111020" w:rsidRDefault="00A420F3" w:rsidP="00416848">
      <w:pPr>
        <w:overflowPunct w:val="0"/>
        <w:autoSpaceDE w:val="0"/>
        <w:autoSpaceDN w:val="0"/>
        <w:adjustRightInd w:val="0"/>
        <w:textAlignment w:val="baseline"/>
        <w:rPr>
          <w:rFonts w:ascii="David" w:eastAsia="Times New Roman" w:hAnsi="David"/>
          <w:b/>
          <w:bCs/>
          <w:sz w:val="24"/>
          <w:rtl/>
          <w:lang w:eastAsia="he-IL"/>
        </w:rPr>
      </w:pPr>
    </w:p>
    <w:p w14:paraId="41790930" w14:textId="77777777" w:rsidR="00A420F3" w:rsidRPr="00111020" w:rsidRDefault="00A420F3" w:rsidP="00416848">
      <w:pPr>
        <w:overflowPunct w:val="0"/>
        <w:autoSpaceDE w:val="0"/>
        <w:autoSpaceDN w:val="0"/>
        <w:adjustRightInd w:val="0"/>
        <w:textAlignment w:val="baseline"/>
        <w:rPr>
          <w:rFonts w:ascii="David" w:eastAsia="Times New Roman" w:hAnsi="David"/>
          <w:b/>
          <w:bCs/>
          <w:sz w:val="24"/>
          <w:rtl/>
          <w:lang w:eastAsia="he-IL"/>
        </w:rPr>
      </w:pPr>
    </w:p>
    <w:p w14:paraId="5B6260C2" w14:textId="77777777" w:rsidR="00A420F3" w:rsidRPr="00111020" w:rsidRDefault="00A420F3" w:rsidP="00416848">
      <w:pPr>
        <w:overflowPunct w:val="0"/>
        <w:autoSpaceDE w:val="0"/>
        <w:autoSpaceDN w:val="0"/>
        <w:adjustRightInd w:val="0"/>
        <w:textAlignment w:val="baseline"/>
        <w:rPr>
          <w:rFonts w:ascii="David" w:eastAsia="Times New Roman" w:hAnsi="David"/>
          <w:b/>
          <w:bCs/>
          <w:sz w:val="24"/>
          <w:rtl/>
          <w:lang w:eastAsia="he-IL"/>
        </w:rPr>
      </w:pPr>
    </w:p>
    <w:p w14:paraId="6826E903" w14:textId="77777777" w:rsidR="00A420F3" w:rsidRPr="00111020" w:rsidRDefault="00A420F3" w:rsidP="00416848">
      <w:pPr>
        <w:overflowPunct w:val="0"/>
        <w:autoSpaceDE w:val="0"/>
        <w:autoSpaceDN w:val="0"/>
        <w:adjustRightInd w:val="0"/>
        <w:textAlignment w:val="baseline"/>
        <w:rPr>
          <w:rFonts w:ascii="David" w:eastAsia="Times New Roman" w:hAnsi="David"/>
          <w:b/>
          <w:bCs/>
          <w:sz w:val="24"/>
          <w:rtl/>
          <w:lang w:eastAsia="he-IL"/>
        </w:rPr>
      </w:pPr>
    </w:p>
    <w:p w14:paraId="37C5FF91" w14:textId="77777777" w:rsidR="005F0BE1" w:rsidRPr="00111020" w:rsidRDefault="005F0BE1" w:rsidP="00416848">
      <w:pPr>
        <w:overflowPunct w:val="0"/>
        <w:autoSpaceDE w:val="0"/>
        <w:autoSpaceDN w:val="0"/>
        <w:adjustRightInd w:val="0"/>
        <w:textAlignment w:val="baseline"/>
        <w:rPr>
          <w:rFonts w:ascii="David" w:eastAsia="Times New Roman" w:hAnsi="David"/>
          <w:b/>
          <w:bCs/>
          <w:sz w:val="24"/>
          <w:rtl/>
          <w:lang w:eastAsia="he-IL"/>
        </w:rPr>
      </w:pPr>
    </w:p>
    <w:p w14:paraId="41EA3198" w14:textId="77777777" w:rsidR="005F0BE1" w:rsidRPr="00111020" w:rsidRDefault="005F0BE1" w:rsidP="00416848">
      <w:pPr>
        <w:overflowPunct w:val="0"/>
        <w:autoSpaceDE w:val="0"/>
        <w:autoSpaceDN w:val="0"/>
        <w:adjustRightInd w:val="0"/>
        <w:textAlignment w:val="baseline"/>
        <w:rPr>
          <w:rFonts w:ascii="David" w:eastAsia="Times New Roman" w:hAnsi="David"/>
          <w:b/>
          <w:bCs/>
          <w:sz w:val="24"/>
          <w:rtl/>
          <w:lang w:eastAsia="he-IL"/>
        </w:rPr>
      </w:pPr>
    </w:p>
    <w:tbl>
      <w:tblPr>
        <w:tblpPr w:leftFromText="180" w:rightFromText="180" w:vertAnchor="page" w:horzAnchor="margin" w:tblpY="1741"/>
        <w:bidiVisual/>
        <w:tblW w:w="893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3"/>
        <w:gridCol w:w="1653"/>
        <w:gridCol w:w="1560"/>
        <w:gridCol w:w="1276"/>
        <w:gridCol w:w="2127"/>
        <w:gridCol w:w="1843"/>
      </w:tblGrid>
      <w:tr w:rsidR="005F0BE1" w:rsidRPr="00111020" w14:paraId="6340D1D3" w14:textId="77777777" w:rsidTr="00A95F5A">
        <w:trPr>
          <w:trHeight w:val="397"/>
        </w:trPr>
        <w:tc>
          <w:tcPr>
            <w:tcW w:w="473" w:type="dxa"/>
            <w:tcBorders>
              <w:top w:val="single" w:sz="18" w:space="0" w:color="auto"/>
              <w:left w:val="single" w:sz="18" w:space="0" w:color="auto"/>
              <w:bottom w:val="nil"/>
              <w:right w:val="single" w:sz="6" w:space="0" w:color="auto"/>
            </w:tcBorders>
            <w:shd w:val="pct5" w:color="auto" w:fill="auto"/>
          </w:tcPr>
          <w:p w14:paraId="507D7ED7" w14:textId="77777777" w:rsidR="005F0BE1" w:rsidRPr="00111020" w:rsidRDefault="005F0BE1" w:rsidP="00A95F5A">
            <w:pPr>
              <w:overflowPunct w:val="0"/>
              <w:autoSpaceDE w:val="0"/>
              <w:autoSpaceDN w:val="0"/>
              <w:adjustRightInd w:val="0"/>
              <w:spacing w:line="300" w:lineRule="exact"/>
              <w:textAlignment w:val="baseline"/>
              <w:rPr>
                <w:rFonts w:ascii="David" w:eastAsia="Times New Roman" w:hAnsi="David"/>
                <w:b/>
                <w:bCs/>
                <w:sz w:val="24"/>
                <w:rtl/>
                <w:lang w:eastAsia="he-IL"/>
              </w:rPr>
            </w:pPr>
          </w:p>
        </w:tc>
        <w:tc>
          <w:tcPr>
            <w:tcW w:w="6616"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7977EA26" w14:textId="77777777" w:rsidR="005F0BE1" w:rsidRPr="00111020" w:rsidRDefault="005F0BE1" w:rsidP="00A95F5A">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שם הלקוח</w:t>
            </w:r>
          </w:p>
        </w:tc>
        <w:tc>
          <w:tcPr>
            <w:tcW w:w="1843" w:type="dxa"/>
            <w:vMerge w:val="restart"/>
            <w:tcBorders>
              <w:top w:val="single" w:sz="18" w:space="0" w:color="auto"/>
              <w:left w:val="single" w:sz="6" w:space="0" w:color="auto"/>
              <w:right w:val="single" w:sz="6" w:space="0" w:color="auto"/>
            </w:tcBorders>
            <w:shd w:val="pct5" w:color="auto" w:fill="auto"/>
            <w:vAlign w:val="center"/>
          </w:tcPr>
          <w:p w14:paraId="085EB12A" w14:textId="77777777" w:rsidR="005F0BE1" w:rsidRPr="00111020" w:rsidRDefault="005F0BE1" w:rsidP="00A95F5A">
            <w:pPr>
              <w:overflowPunct w:val="0"/>
              <w:autoSpaceDE w:val="0"/>
              <w:autoSpaceDN w:val="0"/>
              <w:adjustRightInd w:val="0"/>
              <w:spacing w:line="300" w:lineRule="exac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תאריכי</w:t>
            </w:r>
          </w:p>
          <w:p w14:paraId="33BF4764" w14:textId="77777777" w:rsidR="005F0BE1" w:rsidRPr="00111020" w:rsidRDefault="005F0BE1" w:rsidP="00A95F5A">
            <w:pPr>
              <w:overflowPunct w:val="0"/>
              <w:autoSpaceDE w:val="0"/>
              <w:autoSpaceDN w:val="0"/>
              <w:adjustRightInd w:val="0"/>
              <w:spacing w:line="300" w:lineRule="exac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ההפעלה</w:t>
            </w:r>
          </w:p>
          <w:p w14:paraId="4C228478" w14:textId="77777777" w:rsidR="005F0BE1" w:rsidRPr="00111020" w:rsidRDefault="005F0BE1" w:rsidP="00A95F5A">
            <w:pPr>
              <w:overflowPunct w:val="0"/>
              <w:autoSpaceDE w:val="0"/>
              <w:autoSpaceDN w:val="0"/>
              <w:adjustRightInd w:val="0"/>
              <w:spacing w:line="300" w:lineRule="exac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(מ:_  עד:_)</w:t>
            </w:r>
          </w:p>
        </w:tc>
      </w:tr>
      <w:tr w:rsidR="005F0BE1" w:rsidRPr="00111020" w14:paraId="51CB5BA4" w14:textId="77777777" w:rsidTr="00A95F5A">
        <w:trPr>
          <w:trHeight w:val="632"/>
        </w:trPr>
        <w:tc>
          <w:tcPr>
            <w:tcW w:w="473" w:type="dxa"/>
            <w:tcBorders>
              <w:top w:val="nil"/>
              <w:left w:val="single" w:sz="18" w:space="0" w:color="auto"/>
              <w:right w:val="single" w:sz="6" w:space="0" w:color="auto"/>
            </w:tcBorders>
            <w:shd w:val="pct5" w:color="auto" w:fill="auto"/>
          </w:tcPr>
          <w:p w14:paraId="48BE6A83" w14:textId="77777777" w:rsidR="005F0BE1" w:rsidRPr="00111020" w:rsidRDefault="005F0BE1" w:rsidP="00A95F5A">
            <w:pPr>
              <w:overflowPunct w:val="0"/>
              <w:autoSpaceDE w:val="0"/>
              <w:autoSpaceDN w:val="0"/>
              <w:adjustRightInd w:val="0"/>
              <w:spacing w:line="300" w:lineRule="exact"/>
              <w:textAlignment w:val="baseline"/>
              <w:rPr>
                <w:rFonts w:ascii="David" w:eastAsia="Times New Roman" w:hAnsi="David"/>
                <w:b/>
                <w:bCs/>
                <w:sz w:val="24"/>
                <w:rtl/>
                <w:lang w:eastAsia="he-IL"/>
              </w:rPr>
            </w:pPr>
            <w:r w:rsidRPr="00111020">
              <w:rPr>
                <w:rFonts w:ascii="David" w:eastAsia="Times New Roman" w:hAnsi="David"/>
                <w:b/>
                <w:bCs/>
                <w:sz w:val="24"/>
                <w:rtl/>
                <w:lang w:eastAsia="he-IL"/>
              </w:rPr>
              <w:t>3</w:t>
            </w:r>
          </w:p>
        </w:tc>
        <w:tc>
          <w:tcPr>
            <w:tcW w:w="1653" w:type="dxa"/>
            <w:tcBorders>
              <w:top w:val="single" w:sz="6" w:space="0" w:color="auto"/>
              <w:left w:val="single" w:sz="6" w:space="0" w:color="auto"/>
              <w:right w:val="single" w:sz="6" w:space="0" w:color="auto"/>
            </w:tcBorders>
            <w:shd w:val="pct5" w:color="auto" w:fill="auto"/>
          </w:tcPr>
          <w:p w14:paraId="4C08FBC8" w14:textId="77777777" w:rsidR="005F0BE1" w:rsidRPr="00111020" w:rsidRDefault="005F0BE1" w:rsidP="00A95F5A">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חברה / גוף ציבורי</w:t>
            </w:r>
          </w:p>
        </w:tc>
        <w:tc>
          <w:tcPr>
            <w:tcW w:w="1560" w:type="dxa"/>
            <w:tcBorders>
              <w:top w:val="single" w:sz="6" w:space="0" w:color="auto"/>
              <w:left w:val="single" w:sz="6" w:space="0" w:color="auto"/>
              <w:right w:val="single" w:sz="6" w:space="0" w:color="auto"/>
            </w:tcBorders>
            <w:shd w:val="pct5" w:color="auto" w:fill="auto"/>
          </w:tcPr>
          <w:p w14:paraId="0FAFF97B" w14:textId="77777777" w:rsidR="005F0BE1" w:rsidRPr="00111020" w:rsidRDefault="005F0BE1" w:rsidP="00A95F5A">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איש הקשר</w:t>
            </w:r>
          </w:p>
        </w:tc>
        <w:tc>
          <w:tcPr>
            <w:tcW w:w="1276" w:type="dxa"/>
            <w:tcBorders>
              <w:top w:val="single" w:sz="6" w:space="0" w:color="auto"/>
              <w:left w:val="single" w:sz="6" w:space="0" w:color="auto"/>
              <w:right w:val="single" w:sz="4" w:space="0" w:color="auto"/>
            </w:tcBorders>
            <w:shd w:val="pct5" w:color="auto" w:fill="auto"/>
          </w:tcPr>
          <w:p w14:paraId="6D02A4A5" w14:textId="77777777" w:rsidR="005F0BE1" w:rsidRPr="00111020" w:rsidRDefault="005F0BE1" w:rsidP="00A95F5A">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טלפון</w:t>
            </w:r>
          </w:p>
        </w:tc>
        <w:tc>
          <w:tcPr>
            <w:tcW w:w="2127" w:type="dxa"/>
            <w:tcBorders>
              <w:top w:val="single" w:sz="6" w:space="0" w:color="auto"/>
              <w:left w:val="single" w:sz="4" w:space="0" w:color="auto"/>
              <w:right w:val="single" w:sz="6" w:space="0" w:color="auto"/>
            </w:tcBorders>
            <w:shd w:val="pct5" w:color="auto" w:fill="auto"/>
          </w:tcPr>
          <w:p w14:paraId="19733A4A" w14:textId="77777777" w:rsidR="005F0BE1" w:rsidRPr="00111020" w:rsidRDefault="005F0BE1" w:rsidP="00A95F5A">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טלפון סלולרי</w:t>
            </w:r>
          </w:p>
        </w:tc>
        <w:tc>
          <w:tcPr>
            <w:tcW w:w="1843" w:type="dxa"/>
            <w:vMerge/>
            <w:tcBorders>
              <w:left w:val="single" w:sz="6" w:space="0" w:color="auto"/>
              <w:right w:val="single" w:sz="6" w:space="0" w:color="auto"/>
            </w:tcBorders>
            <w:shd w:val="pct5" w:color="auto" w:fill="auto"/>
          </w:tcPr>
          <w:p w14:paraId="748FF588" w14:textId="77777777" w:rsidR="005F0BE1" w:rsidRPr="00111020" w:rsidRDefault="005F0BE1" w:rsidP="00A95F5A">
            <w:pPr>
              <w:overflowPunct w:val="0"/>
              <w:autoSpaceDE w:val="0"/>
              <w:autoSpaceDN w:val="0"/>
              <w:adjustRightInd w:val="0"/>
              <w:spacing w:line="300" w:lineRule="exact"/>
              <w:textAlignment w:val="baseline"/>
              <w:rPr>
                <w:rFonts w:ascii="David" w:eastAsia="Times New Roman" w:hAnsi="David"/>
                <w:b/>
                <w:bCs/>
                <w:i/>
                <w:iCs/>
                <w:sz w:val="24"/>
                <w:rtl/>
                <w:lang w:eastAsia="he-IL"/>
              </w:rPr>
            </w:pPr>
          </w:p>
        </w:tc>
      </w:tr>
      <w:tr w:rsidR="005F0BE1" w:rsidRPr="00111020" w14:paraId="472105B0" w14:textId="77777777" w:rsidTr="00A95F5A">
        <w:trPr>
          <w:trHeight w:val="681"/>
        </w:trPr>
        <w:tc>
          <w:tcPr>
            <w:tcW w:w="473" w:type="dxa"/>
            <w:tcBorders>
              <w:top w:val="single" w:sz="18" w:space="0" w:color="auto"/>
              <w:left w:val="single" w:sz="18" w:space="0" w:color="auto"/>
              <w:bottom w:val="single" w:sz="18" w:space="0" w:color="auto"/>
              <w:right w:val="single" w:sz="4" w:space="0" w:color="auto"/>
            </w:tcBorders>
          </w:tcPr>
          <w:p w14:paraId="01877886" w14:textId="77777777" w:rsidR="005F0BE1" w:rsidRPr="00111020" w:rsidRDefault="005F0BE1" w:rsidP="00A95F5A">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653" w:type="dxa"/>
            <w:tcBorders>
              <w:top w:val="single" w:sz="18" w:space="0" w:color="auto"/>
              <w:left w:val="single" w:sz="4" w:space="0" w:color="auto"/>
              <w:bottom w:val="single" w:sz="18" w:space="0" w:color="auto"/>
              <w:right w:val="single" w:sz="4" w:space="0" w:color="auto"/>
            </w:tcBorders>
          </w:tcPr>
          <w:p w14:paraId="45276D45" w14:textId="77777777" w:rsidR="005F0BE1" w:rsidRPr="00111020" w:rsidRDefault="005F0BE1" w:rsidP="00A95F5A">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1497B993" w14:textId="77777777" w:rsidR="005F0BE1" w:rsidRPr="00111020" w:rsidRDefault="005F0BE1" w:rsidP="00A95F5A">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4" w:space="0" w:color="auto"/>
            </w:tcBorders>
          </w:tcPr>
          <w:p w14:paraId="1BB7029D" w14:textId="77777777" w:rsidR="005F0BE1" w:rsidRPr="00111020" w:rsidRDefault="005F0BE1" w:rsidP="00A95F5A">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2127" w:type="dxa"/>
            <w:tcBorders>
              <w:top w:val="single" w:sz="18" w:space="0" w:color="auto"/>
              <w:left w:val="single" w:sz="4" w:space="0" w:color="auto"/>
              <w:bottom w:val="single" w:sz="18" w:space="0" w:color="auto"/>
              <w:right w:val="single" w:sz="4" w:space="0" w:color="auto"/>
            </w:tcBorders>
          </w:tcPr>
          <w:p w14:paraId="56EBFC14" w14:textId="77777777" w:rsidR="005F0BE1" w:rsidRPr="00111020" w:rsidRDefault="005F0BE1" w:rsidP="00A95F5A">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843" w:type="dxa"/>
            <w:tcBorders>
              <w:top w:val="single" w:sz="18" w:space="0" w:color="auto"/>
              <w:left w:val="single" w:sz="4" w:space="0" w:color="auto"/>
              <w:bottom w:val="single" w:sz="18" w:space="0" w:color="auto"/>
              <w:right w:val="single" w:sz="4" w:space="0" w:color="auto"/>
            </w:tcBorders>
          </w:tcPr>
          <w:p w14:paraId="36326A33" w14:textId="77777777" w:rsidR="005F0BE1" w:rsidRPr="00111020" w:rsidRDefault="005F0BE1" w:rsidP="00A95F5A">
            <w:pPr>
              <w:overflowPunct w:val="0"/>
              <w:autoSpaceDE w:val="0"/>
              <w:autoSpaceDN w:val="0"/>
              <w:adjustRightInd w:val="0"/>
              <w:spacing w:line="300" w:lineRule="exact"/>
              <w:textAlignment w:val="baseline"/>
              <w:rPr>
                <w:rFonts w:ascii="David" w:eastAsia="Times New Roman" w:hAnsi="David"/>
                <w:sz w:val="24"/>
                <w:rtl/>
                <w:lang w:eastAsia="he-IL"/>
              </w:rPr>
            </w:pPr>
          </w:p>
        </w:tc>
      </w:tr>
      <w:tr w:rsidR="005F0BE1" w:rsidRPr="00111020" w14:paraId="5AC728A3" w14:textId="77777777" w:rsidTr="00A95F5A">
        <w:trPr>
          <w:trHeight w:val="681"/>
        </w:trPr>
        <w:tc>
          <w:tcPr>
            <w:tcW w:w="4962" w:type="dxa"/>
            <w:gridSpan w:val="4"/>
            <w:tcBorders>
              <w:top w:val="single" w:sz="18" w:space="0" w:color="auto"/>
              <w:left w:val="single" w:sz="18" w:space="0" w:color="auto"/>
              <w:bottom w:val="single" w:sz="18" w:space="0" w:color="auto"/>
              <w:right w:val="single" w:sz="4" w:space="0" w:color="auto"/>
            </w:tcBorders>
            <w:shd w:val="clear" w:color="auto" w:fill="DAEEF3" w:themeFill="accent5" w:themeFillTint="33"/>
          </w:tcPr>
          <w:p w14:paraId="58E3FEA3" w14:textId="77777777" w:rsidR="005F0BE1" w:rsidRPr="00111020" w:rsidRDefault="005F0BE1" w:rsidP="00A95F5A">
            <w:pPr>
              <w:overflowPunct w:val="0"/>
              <w:autoSpaceDE w:val="0"/>
              <w:autoSpaceDN w:val="0"/>
              <w:adjustRightInd w:val="0"/>
              <w:spacing w:line="300" w:lineRule="exac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יישובים בהם התקיימו אירועים במסגרת הפרויקט:</w:t>
            </w:r>
          </w:p>
        </w:tc>
        <w:tc>
          <w:tcPr>
            <w:tcW w:w="3970" w:type="dxa"/>
            <w:gridSpan w:val="2"/>
            <w:tcBorders>
              <w:top w:val="single" w:sz="18" w:space="0" w:color="auto"/>
              <w:left w:val="single" w:sz="4" w:space="0" w:color="auto"/>
              <w:bottom w:val="single" w:sz="18" w:space="0" w:color="auto"/>
              <w:right w:val="single" w:sz="4" w:space="0" w:color="auto"/>
            </w:tcBorders>
            <w:shd w:val="clear" w:color="auto" w:fill="DAEEF3" w:themeFill="accent5" w:themeFillTint="33"/>
            <w:vAlign w:val="center"/>
          </w:tcPr>
          <w:p w14:paraId="3DAC9AEB" w14:textId="77777777" w:rsidR="005F0BE1" w:rsidRPr="00111020" w:rsidRDefault="005F0BE1" w:rsidP="00A95F5A">
            <w:pPr>
              <w:overflowPunct w:val="0"/>
              <w:autoSpaceDE w:val="0"/>
              <w:autoSpaceDN w:val="0"/>
              <w:adjustRightInd w:val="0"/>
              <w:spacing w:line="276" w:lineRule="auto"/>
              <w:textAlignment w:val="baseline"/>
              <w:rPr>
                <w:rFonts w:ascii="David" w:eastAsia="Times New Roman" w:hAnsi="David"/>
                <w:b/>
                <w:bCs/>
                <w:sz w:val="24"/>
                <w:rtl/>
                <w:lang w:eastAsia="he-IL"/>
              </w:rPr>
            </w:pPr>
            <w:r w:rsidRPr="00111020">
              <w:rPr>
                <w:rFonts w:ascii="David" w:eastAsia="Times New Roman" w:hAnsi="David"/>
                <w:b/>
                <w:bCs/>
                <w:sz w:val="24"/>
                <w:rtl/>
                <w:lang w:eastAsia="he-IL"/>
              </w:rPr>
              <w:t>עלות כוללת של ההפקה</w:t>
            </w:r>
          </w:p>
          <w:p w14:paraId="21BFEBD6" w14:textId="77777777" w:rsidR="005F0BE1" w:rsidRPr="00111020" w:rsidRDefault="005F0BE1" w:rsidP="00A95F5A">
            <w:pPr>
              <w:overflowPunct w:val="0"/>
              <w:autoSpaceDE w:val="0"/>
              <w:autoSpaceDN w:val="0"/>
              <w:adjustRightInd w:val="0"/>
              <w:spacing w:line="300" w:lineRule="exac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(ב - ₪ )</w:t>
            </w:r>
          </w:p>
        </w:tc>
      </w:tr>
      <w:tr w:rsidR="005F0BE1" w:rsidRPr="00111020" w14:paraId="6D1B2CA8" w14:textId="77777777" w:rsidTr="00A95F5A">
        <w:trPr>
          <w:trHeight w:val="681"/>
        </w:trPr>
        <w:tc>
          <w:tcPr>
            <w:tcW w:w="4962" w:type="dxa"/>
            <w:gridSpan w:val="4"/>
            <w:tcBorders>
              <w:top w:val="single" w:sz="18" w:space="0" w:color="auto"/>
              <w:left w:val="single" w:sz="18" w:space="0" w:color="auto"/>
              <w:bottom w:val="single" w:sz="18" w:space="0" w:color="auto"/>
              <w:right w:val="single" w:sz="4" w:space="0" w:color="auto"/>
            </w:tcBorders>
          </w:tcPr>
          <w:p w14:paraId="256EE263" w14:textId="77777777" w:rsidR="005F0BE1" w:rsidRPr="00111020" w:rsidRDefault="005F0BE1" w:rsidP="00A95F5A">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3970" w:type="dxa"/>
            <w:gridSpan w:val="2"/>
            <w:tcBorders>
              <w:top w:val="single" w:sz="18" w:space="0" w:color="auto"/>
              <w:left w:val="single" w:sz="4" w:space="0" w:color="auto"/>
              <w:bottom w:val="single" w:sz="18" w:space="0" w:color="auto"/>
              <w:right w:val="single" w:sz="4" w:space="0" w:color="auto"/>
            </w:tcBorders>
          </w:tcPr>
          <w:p w14:paraId="29EFBC65" w14:textId="77777777" w:rsidR="005F0BE1" w:rsidRPr="00111020" w:rsidRDefault="005F0BE1" w:rsidP="00A95F5A">
            <w:pPr>
              <w:overflowPunct w:val="0"/>
              <w:autoSpaceDE w:val="0"/>
              <w:autoSpaceDN w:val="0"/>
              <w:adjustRightInd w:val="0"/>
              <w:spacing w:line="300" w:lineRule="exact"/>
              <w:textAlignment w:val="baseline"/>
              <w:rPr>
                <w:rFonts w:ascii="David" w:eastAsia="Times New Roman" w:hAnsi="David"/>
                <w:sz w:val="24"/>
                <w:rtl/>
                <w:lang w:eastAsia="he-IL"/>
              </w:rPr>
            </w:pPr>
          </w:p>
        </w:tc>
      </w:tr>
      <w:tr w:rsidR="005F0BE1" w:rsidRPr="00111020" w14:paraId="25991A92" w14:textId="77777777" w:rsidTr="007E48BA">
        <w:trPr>
          <w:trHeight w:val="2078"/>
        </w:trPr>
        <w:tc>
          <w:tcPr>
            <w:tcW w:w="8932" w:type="dxa"/>
            <w:gridSpan w:val="6"/>
            <w:tcBorders>
              <w:top w:val="single" w:sz="4" w:space="0" w:color="auto"/>
              <w:left w:val="single" w:sz="18" w:space="0" w:color="auto"/>
              <w:bottom w:val="single" w:sz="18" w:space="0" w:color="auto"/>
              <w:right w:val="single" w:sz="18" w:space="0" w:color="auto"/>
            </w:tcBorders>
          </w:tcPr>
          <w:p w14:paraId="468D0B30" w14:textId="77777777" w:rsidR="005F0BE1" w:rsidRPr="00111020" w:rsidRDefault="005F0BE1" w:rsidP="00A95F5A">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תיאור הפעילות:_______________________________________________________________________________________________________________________________________</w:t>
            </w:r>
          </w:p>
          <w:p w14:paraId="2BF3087B" w14:textId="77777777" w:rsidR="005F0BE1" w:rsidRPr="00111020" w:rsidRDefault="005F0BE1" w:rsidP="007E48BA">
            <w:pPr>
              <w:overflowPunct w:val="0"/>
              <w:autoSpaceDE w:val="0"/>
              <w:autoSpaceDN w:val="0"/>
              <w:adjustRightInd w:val="0"/>
              <w:spacing w:line="300" w:lineRule="exact"/>
              <w:textAlignment w:val="baseline"/>
              <w:rPr>
                <w:rFonts w:ascii="David" w:eastAsia="Times New Roman" w:hAnsi="David"/>
                <w:b/>
                <w:bCs/>
                <w:sz w:val="24"/>
                <w:rtl/>
                <w:lang w:eastAsia="he-IL"/>
              </w:rPr>
            </w:pPr>
            <w:r w:rsidRPr="00111020">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w:t>
            </w:r>
          </w:p>
        </w:tc>
      </w:tr>
      <w:tr w:rsidR="005F0BE1" w:rsidRPr="00111020" w14:paraId="6E13B813" w14:textId="77777777" w:rsidTr="00A95F5A">
        <w:trPr>
          <w:trHeight w:val="397"/>
        </w:trPr>
        <w:tc>
          <w:tcPr>
            <w:tcW w:w="473" w:type="dxa"/>
            <w:tcBorders>
              <w:top w:val="single" w:sz="18" w:space="0" w:color="auto"/>
              <w:left w:val="single" w:sz="18" w:space="0" w:color="auto"/>
              <w:bottom w:val="nil"/>
              <w:right w:val="single" w:sz="6" w:space="0" w:color="auto"/>
            </w:tcBorders>
            <w:shd w:val="pct5" w:color="auto" w:fill="auto"/>
          </w:tcPr>
          <w:p w14:paraId="7D9D1C3E" w14:textId="77777777" w:rsidR="005F0BE1" w:rsidRPr="00111020" w:rsidRDefault="005F0BE1" w:rsidP="00A95F5A">
            <w:pPr>
              <w:overflowPunct w:val="0"/>
              <w:autoSpaceDE w:val="0"/>
              <w:autoSpaceDN w:val="0"/>
              <w:adjustRightInd w:val="0"/>
              <w:spacing w:line="300" w:lineRule="exact"/>
              <w:textAlignment w:val="baseline"/>
              <w:rPr>
                <w:rFonts w:ascii="David" w:eastAsia="Times New Roman" w:hAnsi="David"/>
                <w:b/>
                <w:bCs/>
                <w:sz w:val="24"/>
                <w:rtl/>
                <w:lang w:eastAsia="he-IL"/>
              </w:rPr>
            </w:pPr>
          </w:p>
        </w:tc>
        <w:tc>
          <w:tcPr>
            <w:tcW w:w="6616"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0F516220" w14:textId="77777777" w:rsidR="005F0BE1" w:rsidRPr="00111020" w:rsidRDefault="005F0BE1" w:rsidP="00A95F5A">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שם הלקוח</w:t>
            </w:r>
          </w:p>
        </w:tc>
        <w:tc>
          <w:tcPr>
            <w:tcW w:w="1843" w:type="dxa"/>
            <w:vMerge w:val="restart"/>
            <w:tcBorders>
              <w:top w:val="single" w:sz="18" w:space="0" w:color="auto"/>
              <w:left w:val="single" w:sz="6" w:space="0" w:color="auto"/>
              <w:right w:val="single" w:sz="6" w:space="0" w:color="auto"/>
            </w:tcBorders>
            <w:shd w:val="pct5" w:color="auto" w:fill="auto"/>
            <w:vAlign w:val="center"/>
          </w:tcPr>
          <w:p w14:paraId="402E12CF" w14:textId="77777777" w:rsidR="005F0BE1" w:rsidRPr="00111020" w:rsidRDefault="005F0BE1" w:rsidP="00A95F5A">
            <w:pPr>
              <w:overflowPunct w:val="0"/>
              <w:autoSpaceDE w:val="0"/>
              <w:autoSpaceDN w:val="0"/>
              <w:adjustRightInd w:val="0"/>
              <w:spacing w:line="300" w:lineRule="exac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תאריכי</w:t>
            </w:r>
          </w:p>
          <w:p w14:paraId="429456FB" w14:textId="77777777" w:rsidR="005F0BE1" w:rsidRPr="00111020" w:rsidRDefault="005F0BE1" w:rsidP="00A95F5A">
            <w:pPr>
              <w:overflowPunct w:val="0"/>
              <w:autoSpaceDE w:val="0"/>
              <w:autoSpaceDN w:val="0"/>
              <w:adjustRightInd w:val="0"/>
              <w:spacing w:line="300" w:lineRule="exac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ההפעלה</w:t>
            </w:r>
          </w:p>
          <w:p w14:paraId="4FD9B579" w14:textId="77777777" w:rsidR="005F0BE1" w:rsidRPr="00111020" w:rsidRDefault="005F0BE1" w:rsidP="00A95F5A">
            <w:pPr>
              <w:overflowPunct w:val="0"/>
              <w:autoSpaceDE w:val="0"/>
              <w:autoSpaceDN w:val="0"/>
              <w:adjustRightInd w:val="0"/>
              <w:spacing w:line="300" w:lineRule="exac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(מ:_  עד:_)</w:t>
            </w:r>
          </w:p>
        </w:tc>
      </w:tr>
      <w:tr w:rsidR="005F0BE1" w:rsidRPr="00111020" w14:paraId="5A5C52E4" w14:textId="77777777" w:rsidTr="00A95F5A">
        <w:trPr>
          <w:trHeight w:val="632"/>
        </w:trPr>
        <w:tc>
          <w:tcPr>
            <w:tcW w:w="473" w:type="dxa"/>
            <w:tcBorders>
              <w:top w:val="nil"/>
              <w:left w:val="single" w:sz="18" w:space="0" w:color="auto"/>
              <w:right w:val="single" w:sz="6" w:space="0" w:color="auto"/>
            </w:tcBorders>
            <w:shd w:val="pct5" w:color="auto" w:fill="auto"/>
          </w:tcPr>
          <w:p w14:paraId="058997EF" w14:textId="77777777" w:rsidR="005F0BE1" w:rsidRPr="00111020" w:rsidRDefault="005F0BE1" w:rsidP="00A95F5A">
            <w:pPr>
              <w:overflowPunct w:val="0"/>
              <w:autoSpaceDE w:val="0"/>
              <w:autoSpaceDN w:val="0"/>
              <w:adjustRightInd w:val="0"/>
              <w:spacing w:line="300" w:lineRule="exact"/>
              <w:textAlignment w:val="baseline"/>
              <w:rPr>
                <w:rFonts w:ascii="David" w:eastAsia="Times New Roman" w:hAnsi="David"/>
                <w:b/>
                <w:bCs/>
                <w:i/>
                <w:iCs/>
                <w:sz w:val="24"/>
                <w:lang w:eastAsia="he-IL"/>
              </w:rPr>
            </w:pPr>
            <w:r w:rsidRPr="00111020">
              <w:rPr>
                <w:rFonts w:ascii="David" w:eastAsia="Times New Roman" w:hAnsi="David"/>
                <w:b/>
                <w:bCs/>
                <w:i/>
                <w:iCs/>
                <w:sz w:val="24"/>
                <w:rtl/>
                <w:lang w:eastAsia="he-IL"/>
              </w:rPr>
              <w:t>4</w:t>
            </w:r>
          </w:p>
        </w:tc>
        <w:tc>
          <w:tcPr>
            <w:tcW w:w="1653" w:type="dxa"/>
            <w:tcBorders>
              <w:top w:val="single" w:sz="6" w:space="0" w:color="auto"/>
              <w:left w:val="single" w:sz="6" w:space="0" w:color="auto"/>
              <w:right w:val="single" w:sz="6" w:space="0" w:color="auto"/>
            </w:tcBorders>
            <w:shd w:val="pct5" w:color="auto" w:fill="auto"/>
          </w:tcPr>
          <w:p w14:paraId="0A965603" w14:textId="77777777" w:rsidR="005F0BE1" w:rsidRPr="00111020" w:rsidRDefault="005F0BE1" w:rsidP="00A95F5A">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חברה / גוף ציבורי</w:t>
            </w:r>
          </w:p>
        </w:tc>
        <w:tc>
          <w:tcPr>
            <w:tcW w:w="1560" w:type="dxa"/>
            <w:tcBorders>
              <w:top w:val="single" w:sz="6" w:space="0" w:color="auto"/>
              <w:left w:val="single" w:sz="6" w:space="0" w:color="auto"/>
              <w:right w:val="single" w:sz="6" w:space="0" w:color="auto"/>
            </w:tcBorders>
            <w:shd w:val="pct5" w:color="auto" w:fill="auto"/>
          </w:tcPr>
          <w:p w14:paraId="446E6EAE" w14:textId="77777777" w:rsidR="005F0BE1" w:rsidRPr="00111020" w:rsidRDefault="005F0BE1" w:rsidP="00A95F5A">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איש הקשר</w:t>
            </w:r>
          </w:p>
        </w:tc>
        <w:tc>
          <w:tcPr>
            <w:tcW w:w="1276" w:type="dxa"/>
            <w:tcBorders>
              <w:top w:val="single" w:sz="6" w:space="0" w:color="auto"/>
              <w:left w:val="single" w:sz="6" w:space="0" w:color="auto"/>
              <w:right w:val="single" w:sz="4" w:space="0" w:color="auto"/>
            </w:tcBorders>
            <w:shd w:val="pct5" w:color="auto" w:fill="auto"/>
          </w:tcPr>
          <w:p w14:paraId="5B98EEE3" w14:textId="77777777" w:rsidR="005F0BE1" w:rsidRPr="00111020" w:rsidRDefault="005F0BE1" w:rsidP="00A95F5A">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טלפון</w:t>
            </w:r>
          </w:p>
        </w:tc>
        <w:tc>
          <w:tcPr>
            <w:tcW w:w="2127" w:type="dxa"/>
            <w:tcBorders>
              <w:top w:val="single" w:sz="6" w:space="0" w:color="auto"/>
              <w:left w:val="single" w:sz="4" w:space="0" w:color="auto"/>
              <w:right w:val="single" w:sz="6" w:space="0" w:color="auto"/>
            </w:tcBorders>
            <w:shd w:val="pct5" w:color="auto" w:fill="auto"/>
          </w:tcPr>
          <w:p w14:paraId="151166F7" w14:textId="77777777" w:rsidR="005F0BE1" w:rsidRPr="00111020" w:rsidRDefault="005F0BE1" w:rsidP="00A95F5A">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טלפון סלולרי</w:t>
            </w:r>
          </w:p>
        </w:tc>
        <w:tc>
          <w:tcPr>
            <w:tcW w:w="1843" w:type="dxa"/>
            <w:vMerge/>
            <w:tcBorders>
              <w:left w:val="single" w:sz="6" w:space="0" w:color="auto"/>
              <w:right w:val="single" w:sz="6" w:space="0" w:color="auto"/>
            </w:tcBorders>
            <w:shd w:val="pct5" w:color="auto" w:fill="auto"/>
          </w:tcPr>
          <w:p w14:paraId="57A7C5CE" w14:textId="77777777" w:rsidR="005F0BE1" w:rsidRPr="00111020" w:rsidRDefault="005F0BE1" w:rsidP="00A95F5A">
            <w:pPr>
              <w:overflowPunct w:val="0"/>
              <w:autoSpaceDE w:val="0"/>
              <w:autoSpaceDN w:val="0"/>
              <w:adjustRightInd w:val="0"/>
              <w:spacing w:line="300" w:lineRule="exact"/>
              <w:textAlignment w:val="baseline"/>
              <w:rPr>
                <w:rFonts w:ascii="David" w:eastAsia="Times New Roman" w:hAnsi="David"/>
                <w:b/>
                <w:bCs/>
                <w:i/>
                <w:iCs/>
                <w:sz w:val="24"/>
                <w:rtl/>
                <w:lang w:eastAsia="he-IL"/>
              </w:rPr>
            </w:pPr>
          </w:p>
        </w:tc>
      </w:tr>
      <w:tr w:rsidR="005F0BE1" w:rsidRPr="00111020" w14:paraId="5A499102" w14:textId="77777777" w:rsidTr="00A95F5A">
        <w:trPr>
          <w:trHeight w:val="681"/>
        </w:trPr>
        <w:tc>
          <w:tcPr>
            <w:tcW w:w="473" w:type="dxa"/>
            <w:tcBorders>
              <w:top w:val="single" w:sz="18" w:space="0" w:color="auto"/>
              <w:left w:val="single" w:sz="18" w:space="0" w:color="auto"/>
              <w:bottom w:val="single" w:sz="18" w:space="0" w:color="auto"/>
              <w:right w:val="single" w:sz="4" w:space="0" w:color="auto"/>
            </w:tcBorders>
          </w:tcPr>
          <w:p w14:paraId="22E4D39D" w14:textId="77777777" w:rsidR="005F0BE1" w:rsidRPr="00111020" w:rsidRDefault="005F0BE1" w:rsidP="00A95F5A">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653" w:type="dxa"/>
            <w:tcBorders>
              <w:top w:val="single" w:sz="18" w:space="0" w:color="auto"/>
              <w:left w:val="single" w:sz="4" w:space="0" w:color="auto"/>
              <w:bottom w:val="single" w:sz="18" w:space="0" w:color="auto"/>
              <w:right w:val="single" w:sz="4" w:space="0" w:color="auto"/>
            </w:tcBorders>
          </w:tcPr>
          <w:p w14:paraId="3F96FF42" w14:textId="77777777" w:rsidR="005F0BE1" w:rsidRPr="00111020" w:rsidRDefault="005F0BE1" w:rsidP="00A95F5A">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1ECB5CEC" w14:textId="77777777" w:rsidR="005F0BE1" w:rsidRPr="00111020" w:rsidRDefault="005F0BE1" w:rsidP="00A95F5A">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4" w:space="0" w:color="auto"/>
            </w:tcBorders>
          </w:tcPr>
          <w:p w14:paraId="7AB88A52" w14:textId="77777777" w:rsidR="005F0BE1" w:rsidRPr="00111020" w:rsidRDefault="005F0BE1" w:rsidP="00A95F5A">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2127" w:type="dxa"/>
            <w:tcBorders>
              <w:top w:val="single" w:sz="18" w:space="0" w:color="auto"/>
              <w:left w:val="single" w:sz="4" w:space="0" w:color="auto"/>
              <w:bottom w:val="single" w:sz="18" w:space="0" w:color="auto"/>
              <w:right w:val="single" w:sz="4" w:space="0" w:color="auto"/>
            </w:tcBorders>
          </w:tcPr>
          <w:p w14:paraId="149F5BA9" w14:textId="77777777" w:rsidR="005F0BE1" w:rsidRPr="00111020" w:rsidRDefault="005F0BE1" w:rsidP="00A95F5A">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843" w:type="dxa"/>
            <w:tcBorders>
              <w:top w:val="single" w:sz="18" w:space="0" w:color="auto"/>
              <w:left w:val="single" w:sz="4" w:space="0" w:color="auto"/>
              <w:bottom w:val="single" w:sz="18" w:space="0" w:color="auto"/>
              <w:right w:val="single" w:sz="4" w:space="0" w:color="auto"/>
            </w:tcBorders>
          </w:tcPr>
          <w:p w14:paraId="408C1D37" w14:textId="77777777" w:rsidR="005F0BE1" w:rsidRPr="00111020" w:rsidRDefault="005F0BE1" w:rsidP="00A95F5A">
            <w:pPr>
              <w:overflowPunct w:val="0"/>
              <w:autoSpaceDE w:val="0"/>
              <w:autoSpaceDN w:val="0"/>
              <w:adjustRightInd w:val="0"/>
              <w:spacing w:line="300" w:lineRule="exact"/>
              <w:textAlignment w:val="baseline"/>
              <w:rPr>
                <w:rFonts w:ascii="David" w:eastAsia="Times New Roman" w:hAnsi="David"/>
                <w:sz w:val="24"/>
                <w:rtl/>
                <w:lang w:eastAsia="he-IL"/>
              </w:rPr>
            </w:pPr>
          </w:p>
        </w:tc>
      </w:tr>
      <w:tr w:rsidR="005F0BE1" w:rsidRPr="00111020" w14:paraId="32D39549" w14:textId="77777777" w:rsidTr="00A95F5A">
        <w:trPr>
          <w:trHeight w:val="681"/>
        </w:trPr>
        <w:tc>
          <w:tcPr>
            <w:tcW w:w="4962" w:type="dxa"/>
            <w:gridSpan w:val="4"/>
            <w:tcBorders>
              <w:top w:val="single" w:sz="18" w:space="0" w:color="auto"/>
              <w:left w:val="single" w:sz="18" w:space="0" w:color="auto"/>
              <w:bottom w:val="single" w:sz="18" w:space="0" w:color="auto"/>
              <w:right w:val="single" w:sz="4" w:space="0" w:color="auto"/>
            </w:tcBorders>
            <w:shd w:val="clear" w:color="auto" w:fill="DAEEF3" w:themeFill="accent5" w:themeFillTint="33"/>
          </w:tcPr>
          <w:p w14:paraId="534CE53F" w14:textId="77777777" w:rsidR="005F0BE1" w:rsidRPr="00111020" w:rsidRDefault="005F0BE1" w:rsidP="00A95F5A">
            <w:pPr>
              <w:overflowPunct w:val="0"/>
              <w:autoSpaceDE w:val="0"/>
              <w:autoSpaceDN w:val="0"/>
              <w:adjustRightInd w:val="0"/>
              <w:spacing w:line="300" w:lineRule="exac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יישובים בהם התקיימו אירועים במסגרת הפרויקט:</w:t>
            </w:r>
          </w:p>
        </w:tc>
        <w:tc>
          <w:tcPr>
            <w:tcW w:w="3970" w:type="dxa"/>
            <w:gridSpan w:val="2"/>
            <w:tcBorders>
              <w:top w:val="single" w:sz="18" w:space="0" w:color="auto"/>
              <w:left w:val="single" w:sz="4" w:space="0" w:color="auto"/>
              <w:bottom w:val="single" w:sz="18" w:space="0" w:color="auto"/>
              <w:right w:val="single" w:sz="4" w:space="0" w:color="auto"/>
            </w:tcBorders>
            <w:shd w:val="clear" w:color="auto" w:fill="DAEEF3" w:themeFill="accent5" w:themeFillTint="33"/>
            <w:vAlign w:val="center"/>
          </w:tcPr>
          <w:p w14:paraId="480394D4" w14:textId="77777777" w:rsidR="005F0BE1" w:rsidRPr="00111020" w:rsidRDefault="005F0BE1" w:rsidP="00A95F5A">
            <w:pPr>
              <w:overflowPunct w:val="0"/>
              <w:autoSpaceDE w:val="0"/>
              <w:autoSpaceDN w:val="0"/>
              <w:adjustRightInd w:val="0"/>
              <w:spacing w:line="276" w:lineRule="auto"/>
              <w:textAlignment w:val="baseline"/>
              <w:rPr>
                <w:rFonts w:ascii="David" w:eastAsia="Times New Roman" w:hAnsi="David"/>
                <w:b/>
                <w:bCs/>
                <w:sz w:val="24"/>
                <w:rtl/>
                <w:lang w:eastAsia="he-IL"/>
              </w:rPr>
            </w:pPr>
            <w:r w:rsidRPr="00111020">
              <w:rPr>
                <w:rFonts w:ascii="David" w:eastAsia="Times New Roman" w:hAnsi="David"/>
                <w:b/>
                <w:bCs/>
                <w:sz w:val="24"/>
                <w:rtl/>
                <w:lang w:eastAsia="he-IL"/>
              </w:rPr>
              <w:t>עלות כוללת של ההפקה</w:t>
            </w:r>
          </w:p>
          <w:p w14:paraId="4C7154EB" w14:textId="77777777" w:rsidR="005F0BE1" w:rsidRPr="00111020" w:rsidRDefault="005F0BE1" w:rsidP="00A95F5A">
            <w:pPr>
              <w:overflowPunct w:val="0"/>
              <w:autoSpaceDE w:val="0"/>
              <w:autoSpaceDN w:val="0"/>
              <w:adjustRightInd w:val="0"/>
              <w:spacing w:line="300" w:lineRule="exac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(ב - ₪ )</w:t>
            </w:r>
          </w:p>
        </w:tc>
      </w:tr>
      <w:tr w:rsidR="005F0BE1" w:rsidRPr="00111020" w14:paraId="27AFA602" w14:textId="77777777" w:rsidTr="00A95F5A">
        <w:trPr>
          <w:trHeight w:val="681"/>
        </w:trPr>
        <w:tc>
          <w:tcPr>
            <w:tcW w:w="4962" w:type="dxa"/>
            <w:gridSpan w:val="4"/>
            <w:tcBorders>
              <w:top w:val="single" w:sz="18" w:space="0" w:color="auto"/>
              <w:left w:val="single" w:sz="18" w:space="0" w:color="auto"/>
              <w:bottom w:val="single" w:sz="18" w:space="0" w:color="auto"/>
              <w:right w:val="single" w:sz="4" w:space="0" w:color="auto"/>
            </w:tcBorders>
          </w:tcPr>
          <w:p w14:paraId="7A12EA28" w14:textId="77777777" w:rsidR="005F0BE1" w:rsidRPr="00111020" w:rsidRDefault="005F0BE1" w:rsidP="00A95F5A">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3970" w:type="dxa"/>
            <w:gridSpan w:val="2"/>
            <w:tcBorders>
              <w:top w:val="single" w:sz="18" w:space="0" w:color="auto"/>
              <w:left w:val="single" w:sz="4" w:space="0" w:color="auto"/>
              <w:bottom w:val="single" w:sz="18" w:space="0" w:color="auto"/>
              <w:right w:val="single" w:sz="4" w:space="0" w:color="auto"/>
            </w:tcBorders>
          </w:tcPr>
          <w:p w14:paraId="42ADFC2A" w14:textId="77777777" w:rsidR="005F0BE1" w:rsidRPr="00111020" w:rsidRDefault="005F0BE1" w:rsidP="00A95F5A">
            <w:pPr>
              <w:overflowPunct w:val="0"/>
              <w:autoSpaceDE w:val="0"/>
              <w:autoSpaceDN w:val="0"/>
              <w:adjustRightInd w:val="0"/>
              <w:spacing w:line="300" w:lineRule="exact"/>
              <w:textAlignment w:val="baseline"/>
              <w:rPr>
                <w:rFonts w:ascii="David" w:eastAsia="Times New Roman" w:hAnsi="David"/>
                <w:sz w:val="24"/>
                <w:rtl/>
                <w:lang w:eastAsia="he-IL"/>
              </w:rPr>
            </w:pPr>
          </w:p>
        </w:tc>
      </w:tr>
      <w:tr w:rsidR="005F0BE1" w:rsidRPr="00111020" w14:paraId="1A73DB15" w14:textId="77777777" w:rsidTr="007E48BA">
        <w:trPr>
          <w:trHeight w:val="1929"/>
        </w:trPr>
        <w:tc>
          <w:tcPr>
            <w:tcW w:w="8932" w:type="dxa"/>
            <w:gridSpan w:val="6"/>
            <w:tcBorders>
              <w:top w:val="single" w:sz="4" w:space="0" w:color="auto"/>
              <w:left w:val="single" w:sz="18" w:space="0" w:color="auto"/>
              <w:bottom w:val="single" w:sz="18" w:space="0" w:color="auto"/>
              <w:right w:val="single" w:sz="18" w:space="0" w:color="auto"/>
            </w:tcBorders>
          </w:tcPr>
          <w:p w14:paraId="188070E6" w14:textId="77777777" w:rsidR="005F0BE1" w:rsidRPr="00111020" w:rsidRDefault="005F0BE1" w:rsidP="00A95F5A">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תיאור הפעילות:_______________________________________________________________________________________________________________________________________</w:t>
            </w:r>
          </w:p>
          <w:p w14:paraId="1277D6B0" w14:textId="77777777" w:rsidR="005F0BE1" w:rsidRPr="00111020" w:rsidRDefault="005F0BE1" w:rsidP="007E48BA">
            <w:pPr>
              <w:overflowPunct w:val="0"/>
              <w:autoSpaceDE w:val="0"/>
              <w:autoSpaceDN w:val="0"/>
              <w:adjustRightInd w:val="0"/>
              <w:spacing w:line="300" w:lineRule="exact"/>
              <w:textAlignment w:val="baseline"/>
              <w:rPr>
                <w:rFonts w:ascii="David" w:eastAsia="Times New Roman" w:hAnsi="David"/>
                <w:b/>
                <w:bCs/>
                <w:sz w:val="24"/>
                <w:rtl/>
                <w:lang w:eastAsia="he-IL"/>
              </w:rPr>
            </w:pPr>
            <w:r w:rsidRPr="00111020">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w:t>
            </w:r>
          </w:p>
        </w:tc>
      </w:tr>
    </w:tbl>
    <w:p w14:paraId="69A8707F" w14:textId="77777777" w:rsidR="005F0BE1" w:rsidRPr="00111020" w:rsidRDefault="005F0BE1" w:rsidP="00416848">
      <w:pPr>
        <w:overflowPunct w:val="0"/>
        <w:autoSpaceDE w:val="0"/>
        <w:autoSpaceDN w:val="0"/>
        <w:adjustRightInd w:val="0"/>
        <w:textAlignment w:val="baseline"/>
        <w:rPr>
          <w:rFonts w:ascii="David" w:eastAsia="Times New Roman" w:hAnsi="David"/>
          <w:b/>
          <w:bCs/>
          <w:sz w:val="24"/>
          <w:rtl/>
          <w:lang w:eastAsia="he-IL"/>
        </w:rPr>
      </w:pPr>
    </w:p>
    <w:p w14:paraId="7DF096FE" w14:textId="77777777" w:rsidR="005F0BE1" w:rsidRPr="00111020" w:rsidRDefault="005F0BE1" w:rsidP="00416848">
      <w:pPr>
        <w:overflowPunct w:val="0"/>
        <w:autoSpaceDE w:val="0"/>
        <w:autoSpaceDN w:val="0"/>
        <w:adjustRightInd w:val="0"/>
        <w:textAlignment w:val="baseline"/>
        <w:rPr>
          <w:rFonts w:ascii="David" w:eastAsia="Times New Roman" w:hAnsi="David"/>
          <w:b/>
          <w:bCs/>
          <w:sz w:val="24"/>
          <w:rtl/>
          <w:lang w:eastAsia="he-IL"/>
        </w:rPr>
      </w:pPr>
    </w:p>
    <w:p w14:paraId="11DD8CD5" w14:textId="77777777" w:rsidR="005F0BE1" w:rsidRPr="00111020" w:rsidRDefault="005F0BE1" w:rsidP="00416848">
      <w:pPr>
        <w:overflowPunct w:val="0"/>
        <w:autoSpaceDE w:val="0"/>
        <w:autoSpaceDN w:val="0"/>
        <w:adjustRightInd w:val="0"/>
        <w:textAlignment w:val="baseline"/>
        <w:rPr>
          <w:rFonts w:ascii="David" w:eastAsia="Times New Roman" w:hAnsi="David"/>
          <w:b/>
          <w:bCs/>
          <w:sz w:val="24"/>
          <w:rtl/>
          <w:lang w:eastAsia="he-IL"/>
        </w:rPr>
      </w:pPr>
    </w:p>
    <w:p w14:paraId="7B7072E9" w14:textId="77777777" w:rsidR="007E48BA" w:rsidRPr="00111020" w:rsidRDefault="007E48BA" w:rsidP="00416848">
      <w:pPr>
        <w:overflowPunct w:val="0"/>
        <w:autoSpaceDE w:val="0"/>
        <w:autoSpaceDN w:val="0"/>
        <w:adjustRightInd w:val="0"/>
        <w:textAlignment w:val="baseline"/>
        <w:rPr>
          <w:rFonts w:ascii="David" w:eastAsia="Times New Roman" w:hAnsi="David"/>
          <w:b/>
          <w:bCs/>
          <w:sz w:val="24"/>
          <w:rtl/>
          <w:lang w:eastAsia="he-IL"/>
        </w:rPr>
      </w:pPr>
    </w:p>
    <w:p w14:paraId="23F542F1" w14:textId="77777777" w:rsidR="00416848" w:rsidRPr="00111020" w:rsidRDefault="00416848" w:rsidP="00416848">
      <w:pPr>
        <w:overflowPunct w:val="0"/>
        <w:autoSpaceDE w:val="0"/>
        <w:autoSpaceDN w:val="0"/>
        <w:adjustRightInd w:val="0"/>
        <w:textAlignment w:val="baseline"/>
        <w:rPr>
          <w:rFonts w:ascii="David" w:eastAsia="Times New Roman" w:hAnsi="David"/>
          <w:b/>
          <w:bCs/>
          <w:sz w:val="24"/>
          <w:rtl/>
          <w:lang w:eastAsia="he-IL"/>
        </w:rPr>
      </w:pPr>
      <w:r w:rsidRPr="00111020">
        <w:rPr>
          <w:rFonts w:ascii="David" w:eastAsia="Times New Roman" w:hAnsi="David"/>
          <w:b/>
          <w:bCs/>
          <w:sz w:val="24"/>
          <w:rtl/>
          <w:lang w:eastAsia="he-IL"/>
        </w:rPr>
        <w:t>ניתן להוסיף טבלאות נוספות המפרטות את ניסיון המפיק (בהתאם לטבלאות לעיל).</w:t>
      </w:r>
    </w:p>
    <w:tbl>
      <w:tblPr>
        <w:bidiVisual/>
        <w:tblW w:w="87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77"/>
        <w:gridCol w:w="3576"/>
        <w:gridCol w:w="3216"/>
      </w:tblGrid>
      <w:tr w:rsidR="00416848" w:rsidRPr="00111020" w14:paraId="7ED06742" w14:textId="77777777" w:rsidTr="00BC2777">
        <w:trPr>
          <w:trHeight w:val="414"/>
        </w:trPr>
        <w:tc>
          <w:tcPr>
            <w:tcW w:w="1977" w:type="dxa"/>
          </w:tcPr>
          <w:p w14:paraId="1315D96A" w14:textId="77777777" w:rsidR="00416848" w:rsidRPr="00111020" w:rsidRDefault="00416848" w:rsidP="00D04CD1">
            <w:pPr>
              <w:overflowPunct w:val="0"/>
              <w:autoSpaceDE w:val="0"/>
              <w:autoSpaceDN w:val="0"/>
              <w:adjustRightInd w:val="0"/>
              <w:textAlignment w:val="baseline"/>
              <w:rPr>
                <w:rFonts w:ascii="David" w:eastAsia="Times New Roman" w:hAnsi="David"/>
                <w:sz w:val="24"/>
                <w:rtl/>
                <w:lang w:eastAsia="he-IL"/>
              </w:rPr>
            </w:pPr>
          </w:p>
          <w:p w14:paraId="48428462" w14:textId="77777777" w:rsidR="00416848" w:rsidRPr="00111020" w:rsidRDefault="00416848" w:rsidP="00D04CD1">
            <w:pPr>
              <w:overflowPunct w:val="0"/>
              <w:autoSpaceDE w:val="0"/>
              <w:autoSpaceDN w:val="0"/>
              <w:adjustRightInd w:val="0"/>
              <w:textAlignment w:val="baseline"/>
              <w:rPr>
                <w:rFonts w:ascii="David" w:eastAsia="Times New Roman" w:hAnsi="David"/>
                <w:sz w:val="24"/>
                <w:lang w:eastAsia="he-IL"/>
              </w:rPr>
            </w:pPr>
          </w:p>
        </w:tc>
        <w:tc>
          <w:tcPr>
            <w:tcW w:w="3576" w:type="dxa"/>
          </w:tcPr>
          <w:p w14:paraId="3ADD8B61" w14:textId="77777777" w:rsidR="00416848" w:rsidRPr="00111020" w:rsidRDefault="00416848" w:rsidP="00D04CD1">
            <w:pPr>
              <w:overflowPunct w:val="0"/>
              <w:autoSpaceDE w:val="0"/>
              <w:autoSpaceDN w:val="0"/>
              <w:adjustRightInd w:val="0"/>
              <w:textAlignment w:val="baseline"/>
              <w:rPr>
                <w:rFonts w:ascii="David" w:eastAsia="Times New Roman" w:hAnsi="David"/>
                <w:sz w:val="24"/>
                <w:lang w:eastAsia="he-IL"/>
              </w:rPr>
            </w:pPr>
          </w:p>
        </w:tc>
        <w:tc>
          <w:tcPr>
            <w:tcW w:w="3216" w:type="dxa"/>
          </w:tcPr>
          <w:p w14:paraId="6038D1AB" w14:textId="77777777" w:rsidR="00416848" w:rsidRPr="00111020" w:rsidRDefault="00416848" w:rsidP="00D04CD1">
            <w:pPr>
              <w:overflowPunct w:val="0"/>
              <w:autoSpaceDE w:val="0"/>
              <w:autoSpaceDN w:val="0"/>
              <w:adjustRightInd w:val="0"/>
              <w:textAlignment w:val="baseline"/>
              <w:rPr>
                <w:rFonts w:ascii="David" w:eastAsia="Times New Roman" w:hAnsi="David"/>
                <w:sz w:val="24"/>
                <w:lang w:eastAsia="he-IL"/>
              </w:rPr>
            </w:pPr>
          </w:p>
        </w:tc>
      </w:tr>
      <w:tr w:rsidR="00416848" w:rsidRPr="00111020" w14:paraId="62B588CA" w14:textId="77777777" w:rsidTr="00BC2777">
        <w:trPr>
          <w:trHeight w:val="236"/>
        </w:trPr>
        <w:tc>
          <w:tcPr>
            <w:tcW w:w="1977" w:type="dxa"/>
            <w:shd w:val="pct5" w:color="auto" w:fill="auto"/>
          </w:tcPr>
          <w:p w14:paraId="1C163C86" w14:textId="77777777" w:rsidR="00416848" w:rsidRPr="00111020" w:rsidRDefault="00416848" w:rsidP="00D04CD1">
            <w:pPr>
              <w:overflowPunct w:val="0"/>
              <w:autoSpaceDE w:val="0"/>
              <w:autoSpaceDN w:val="0"/>
              <w:adjustRightInd w:val="0"/>
              <w:jc w:val="center"/>
              <w:textAlignment w:val="baseline"/>
              <w:rPr>
                <w:rFonts w:ascii="David" w:eastAsia="Times New Roman" w:hAnsi="David"/>
                <w:sz w:val="24"/>
                <w:lang w:eastAsia="he-IL"/>
              </w:rPr>
            </w:pPr>
            <w:r w:rsidRPr="00111020">
              <w:rPr>
                <w:rFonts w:ascii="David" w:eastAsia="Times New Roman" w:hAnsi="David"/>
                <w:sz w:val="24"/>
                <w:rtl/>
                <w:lang w:eastAsia="he-IL"/>
              </w:rPr>
              <w:t>תאריך</w:t>
            </w:r>
          </w:p>
        </w:tc>
        <w:tc>
          <w:tcPr>
            <w:tcW w:w="3576" w:type="dxa"/>
            <w:shd w:val="pct5" w:color="auto" w:fill="auto"/>
          </w:tcPr>
          <w:p w14:paraId="1C1CA9BD" w14:textId="77777777" w:rsidR="00416848" w:rsidRPr="00111020" w:rsidRDefault="00416848" w:rsidP="00D04CD1">
            <w:pPr>
              <w:overflowPunct w:val="0"/>
              <w:autoSpaceDE w:val="0"/>
              <w:autoSpaceDN w:val="0"/>
              <w:adjustRightInd w:val="0"/>
              <w:jc w:val="center"/>
              <w:textAlignment w:val="baseline"/>
              <w:rPr>
                <w:rFonts w:ascii="David" w:eastAsia="Times New Roman" w:hAnsi="David"/>
                <w:sz w:val="24"/>
                <w:lang w:eastAsia="he-IL"/>
              </w:rPr>
            </w:pPr>
            <w:r w:rsidRPr="00111020">
              <w:rPr>
                <w:rFonts w:ascii="David" w:eastAsia="Times New Roman" w:hAnsi="David"/>
                <w:sz w:val="24"/>
                <w:rtl/>
                <w:lang w:eastAsia="he-IL"/>
              </w:rPr>
              <w:t>שם מלא של החותם בשם המציע</w:t>
            </w:r>
          </w:p>
        </w:tc>
        <w:tc>
          <w:tcPr>
            <w:tcW w:w="3216" w:type="dxa"/>
            <w:shd w:val="pct5" w:color="auto" w:fill="auto"/>
          </w:tcPr>
          <w:p w14:paraId="12A86EF6" w14:textId="77777777" w:rsidR="00416848" w:rsidRPr="00111020" w:rsidRDefault="00416848" w:rsidP="00D04CD1">
            <w:pPr>
              <w:overflowPunct w:val="0"/>
              <w:autoSpaceDE w:val="0"/>
              <w:autoSpaceDN w:val="0"/>
              <w:adjustRightInd w:val="0"/>
              <w:jc w:val="center"/>
              <w:textAlignment w:val="baseline"/>
              <w:rPr>
                <w:rFonts w:ascii="David" w:eastAsia="Times New Roman" w:hAnsi="David"/>
                <w:sz w:val="24"/>
                <w:lang w:eastAsia="he-IL"/>
              </w:rPr>
            </w:pPr>
            <w:r w:rsidRPr="00111020">
              <w:rPr>
                <w:rFonts w:ascii="David" w:eastAsia="Times New Roman" w:hAnsi="David"/>
                <w:sz w:val="24"/>
                <w:rtl/>
                <w:lang w:eastAsia="he-IL"/>
              </w:rPr>
              <w:t>חתימה וחותמת המציע</w:t>
            </w:r>
          </w:p>
        </w:tc>
      </w:tr>
    </w:tbl>
    <w:p w14:paraId="694D9AC7" w14:textId="77777777" w:rsidR="00416848" w:rsidRPr="00111020" w:rsidRDefault="00416848" w:rsidP="00416848">
      <w:pPr>
        <w:overflowPunct w:val="0"/>
        <w:autoSpaceDE w:val="0"/>
        <w:autoSpaceDN w:val="0"/>
        <w:adjustRightInd w:val="0"/>
        <w:ind w:left="-33"/>
        <w:textAlignment w:val="baseline"/>
        <w:rPr>
          <w:rFonts w:ascii="David" w:eastAsia="Times New Roman" w:hAnsi="David"/>
          <w:b/>
          <w:bCs/>
          <w:sz w:val="24"/>
          <w:rtl/>
          <w:lang w:eastAsia="he-IL"/>
        </w:rPr>
      </w:pPr>
    </w:p>
    <w:p w14:paraId="6137A5A0" w14:textId="77777777" w:rsidR="00416848" w:rsidRPr="00111020" w:rsidRDefault="00416848" w:rsidP="00416848">
      <w:pPr>
        <w:overflowPunct w:val="0"/>
        <w:autoSpaceDE w:val="0"/>
        <w:autoSpaceDN w:val="0"/>
        <w:adjustRightInd w:val="0"/>
        <w:spacing w:after="120"/>
        <w:jc w:val="center"/>
        <w:textAlignment w:val="baseline"/>
        <w:rPr>
          <w:rFonts w:ascii="David" w:eastAsia="Times New Roman" w:hAnsi="David"/>
          <w:b/>
          <w:bCs/>
          <w:spacing w:val="6"/>
          <w:sz w:val="24"/>
          <w:u w:val="single"/>
          <w:rtl/>
          <w:lang w:eastAsia="he-IL"/>
        </w:rPr>
      </w:pPr>
      <w:r w:rsidRPr="00111020">
        <w:rPr>
          <w:rFonts w:ascii="David" w:eastAsia="Times New Roman" w:hAnsi="David"/>
          <w:b/>
          <w:bCs/>
          <w:spacing w:val="6"/>
          <w:sz w:val="24"/>
          <w:u w:val="single"/>
          <w:rtl/>
          <w:lang w:eastAsia="he-IL"/>
        </w:rPr>
        <w:lastRenderedPageBreak/>
        <w:t xml:space="preserve">אישור עו"ד </w:t>
      </w:r>
    </w:p>
    <w:p w14:paraId="2ED9C318" w14:textId="77777777" w:rsidR="00416848" w:rsidRPr="00111020" w:rsidRDefault="00416848" w:rsidP="00BC2777">
      <w:pPr>
        <w:overflowPunct w:val="0"/>
        <w:autoSpaceDE w:val="0"/>
        <w:autoSpaceDN w:val="0"/>
        <w:adjustRightInd w:val="0"/>
        <w:textAlignment w:val="baseline"/>
        <w:rPr>
          <w:rFonts w:ascii="David" w:eastAsia="Times New Roman" w:hAnsi="David"/>
          <w:sz w:val="24"/>
          <w:rtl/>
          <w:lang w:eastAsia="he-IL"/>
        </w:rPr>
      </w:pPr>
      <w:r w:rsidRPr="00111020">
        <w:rPr>
          <w:rFonts w:ascii="David" w:eastAsia="Times New Roman" w:hAnsi="David"/>
          <w:sz w:val="24"/>
          <w:rtl/>
          <w:lang w:val="fr-FR" w:eastAsia="he-IL"/>
        </w:rPr>
        <w:t>אני הח"מ,______________עו"ד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245"/>
        <w:gridCol w:w="4468"/>
      </w:tblGrid>
      <w:tr w:rsidR="00416848" w:rsidRPr="00111020" w14:paraId="7B70375A" w14:textId="77777777" w:rsidTr="00D04CD1">
        <w:tc>
          <w:tcPr>
            <w:tcW w:w="4643" w:type="dxa"/>
          </w:tcPr>
          <w:p w14:paraId="731E2CA2" w14:textId="77777777" w:rsidR="00416848" w:rsidRPr="00111020" w:rsidRDefault="00416848" w:rsidP="00D04CD1">
            <w:pPr>
              <w:overflowPunct w:val="0"/>
              <w:autoSpaceDE w:val="0"/>
              <w:autoSpaceDN w:val="0"/>
              <w:adjustRightInd w:val="0"/>
              <w:jc w:val="center"/>
              <w:textAlignment w:val="baseline"/>
              <w:rPr>
                <w:rFonts w:ascii="David" w:eastAsia="Times New Roman" w:hAnsi="David"/>
                <w:sz w:val="24"/>
                <w:rtl/>
                <w:lang w:eastAsia="he-IL"/>
              </w:rPr>
            </w:pPr>
            <w:r w:rsidRPr="00111020">
              <w:rPr>
                <w:rFonts w:ascii="David" w:eastAsia="Times New Roman" w:hAnsi="David"/>
                <w:sz w:val="24"/>
                <w:rtl/>
                <w:lang w:eastAsia="he-IL"/>
              </w:rPr>
              <w:t>_________________</w:t>
            </w:r>
          </w:p>
        </w:tc>
        <w:tc>
          <w:tcPr>
            <w:tcW w:w="4643" w:type="dxa"/>
          </w:tcPr>
          <w:p w14:paraId="67A3368A" w14:textId="77777777" w:rsidR="00416848" w:rsidRPr="00111020" w:rsidRDefault="00416848" w:rsidP="00D04CD1">
            <w:pPr>
              <w:overflowPunct w:val="0"/>
              <w:autoSpaceDE w:val="0"/>
              <w:autoSpaceDN w:val="0"/>
              <w:adjustRightInd w:val="0"/>
              <w:jc w:val="center"/>
              <w:textAlignment w:val="baseline"/>
              <w:rPr>
                <w:rFonts w:ascii="David" w:eastAsia="Times New Roman" w:hAnsi="David"/>
                <w:sz w:val="24"/>
                <w:rtl/>
                <w:lang w:eastAsia="he-IL"/>
              </w:rPr>
            </w:pPr>
            <w:r w:rsidRPr="00111020">
              <w:rPr>
                <w:rFonts w:ascii="David" w:eastAsia="Times New Roman" w:hAnsi="David"/>
                <w:sz w:val="24"/>
                <w:rtl/>
                <w:lang w:eastAsia="he-IL"/>
              </w:rPr>
              <w:t>____________________________</w:t>
            </w:r>
          </w:p>
        </w:tc>
      </w:tr>
      <w:tr w:rsidR="00416848" w:rsidRPr="00111020" w14:paraId="781A7F5E" w14:textId="77777777" w:rsidTr="00D04CD1">
        <w:tc>
          <w:tcPr>
            <w:tcW w:w="4643" w:type="dxa"/>
          </w:tcPr>
          <w:p w14:paraId="1B087521" w14:textId="77777777" w:rsidR="00416848" w:rsidRPr="00111020" w:rsidRDefault="00416848" w:rsidP="00D04CD1">
            <w:pPr>
              <w:overflowPunct w:val="0"/>
              <w:autoSpaceDE w:val="0"/>
              <w:autoSpaceDN w:val="0"/>
              <w:adjustRightInd w:val="0"/>
              <w:jc w:val="center"/>
              <w:textAlignment w:val="baseline"/>
              <w:rPr>
                <w:rFonts w:ascii="David" w:eastAsia="Times New Roman" w:hAnsi="David"/>
                <w:b/>
                <w:bCs/>
                <w:sz w:val="24"/>
                <w:rtl/>
                <w:lang w:eastAsia="he-IL"/>
              </w:rPr>
            </w:pPr>
            <w:r w:rsidRPr="00111020">
              <w:rPr>
                <w:rFonts w:ascii="David" w:eastAsia="Times New Roman" w:hAnsi="David"/>
                <w:b/>
                <w:bCs/>
                <w:sz w:val="24"/>
                <w:rtl/>
                <w:lang w:eastAsia="he-IL"/>
              </w:rPr>
              <w:t>תאריך</w:t>
            </w:r>
          </w:p>
        </w:tc>
        <w:tc>
          <w:tcPr>
            <w:tcW w:w="4643" w:type="dxa"/>
          </w:tcPr>
          <w:p w14:paraId="2E82292A" w14:textId="77777777" w:rsidR="00416848" w:rsidRPr="00111020" w:rsidRDefault="00416848" w:rsidP="00D04CD1">
            <w:pPr>
              <w:overflowPunct w:val="0"/>
              <w:autoSpaceDE w:val="0"/>
              <w:autoSpaceDN w:val="0"/>
              <w:adjustRightInd w:val="0"/>
              <w:jc w:val="center"/>
              <w:textAlignment w:val="baseline"/>
              <w:rPr>
                <w:rFonts w:ascii="David" w:eastAsia="Times New Roman" w:hAnsi="David"/>
                <w:b/>
                <w:bCs/>
                <w:sz w:val="24"/>
                <w:rtl/>
                <w:lang w:eastAsia="he-IL"/>
              </w:rPr>
            </w:pPr>
            <w:r w:rsidRPr="00111020">
              <w:rPr>
                <w:rFonts w:ascii="David" w:eastAsia="Times New Roman" w:hAnsi="David"/>
                <w:b/>
                <w:bCs/>
                <w:sz w:val="24"/>
                <w:rtl/>
                <w:lang w:eastAsia="he-IL"/>
              </w:rPr>
              <w:t>חתימה וחותמת</w:t>
            </w:r>
          </w:p>
          <w:p w14:paraId="5271F03F" w14:textId="77777777" w:rsidR="00296650" w:rsidRPr="00111020" w:rsidRDefault="00296650" w:rsidP="00D04CD1">
            <w:pPr>
              <w:overflowPunct w:val="0"/>
              <w:autoSpaceDE w:val="0"/>
              <w:autoSpaceDN w:val="0"/>
              <w:adjustRightInd w:val="0"/>
              <w:jc w:val="center"/>
              <w:textAlignment w:val="baseline"/>
              <w:rPr>
                <w:rFonts w:ascii="David" w:eastAsia="Times New Roman" w:hAnsi="David"/>
                <w:b/>
                <w:bCs/>
                <w:sz w:val="24"/>
                <w:rtl/>
                <w:lang w:eastAsia="he-IL"/>
              </w:rPr>
            </w:pPr>
          </w:p>
        </w:tc>
      </w:tr>
    </w:tbl>
    <w:p w14:paraId="2B953B3A" w14:textId="77777777" w:rsidR="00296650" w:rsidRPr="00111020" w:rsidRDefault="00296650" w:rsidP="00880699">
      <w:pPr>
        <w:pStyle w:val="a7"/>
        <w:tabs>
          <w:tab w:val="right" w:pos="935"/>
        </w:tabs>
        <w:ind w:left="687"/>
        <w:rPr>
          <w:rFonts w:ascii="David" w:hAnsi="David"/>
          <w:b/>
          <w:bCs/>
          <w:sz w:val="26"/>
          <w:szCs w:val="26"/>
          <w:u w:val="single"/>
          <w:rtl/>
        </w:rPr>
        <w:sectPr w:rsidR="00296650" w:rsidRPr="00111020" w:rsidSect="004C0B08">
          <w:pgSz w:w="11906" w:h="16838"/>
          <w:pgMar w:top="1440" w:right="1393" w:bottom="1418" w:left="1800" w:header="708" w:footer="708" w:gutter="0"/>
          <w:cols w:space="708"/>
          <w:bidi/>
          <w:rtlGutter/>
          <w:docGrid w:linePitch="360"/>
        </w:sectPr>
      </w:pPr>
    </w:p>
    <w:p w14:paraId="170DE023" w14:textId="77777777" w:rsidR="007E48BA" w:rsidRPr="00111020" w:rsidRDefault="007E48BA" w:rsidP="007E48BA">
      <w:pPr>
        <w:jc w:val="center"/>
        <w:outlineLvl w:val="0"/>
        <w:rPr>
          <w:rFonts w:ascii="David" w:hAnsi="David"/>
          <w:b/>
          <w:bCs/>
          <w:sz w:val="24"/>
          <w:u w:val="single"/>
          <w:lang w:val="x-none" w:eastAsia="x-none"/>
        </w:rPr>
      </w:pPr>
      <w:bookmarkStart w:id="156" w:name="_Toc535741021"/>
      <w:r w:rsidRPr="00111020">
        <w:rPr>
          <w:rFonts w:ascii="David" w:hAnsi="David"/>
          <w:b/>
          <w:bCs/>
          <w:sz w:val="24"/>
          <w:u w:val="single"/>
          <w:rtl/>
          <w:lang w:val="x-none" w:eastAsia="x-none"/>
        </w:rPr>
        <w:lastRenderedPageBreak/>
        <w:t>נספח ב'4- ניסיון המנהל האמנותי</w:t>
      </w:r>
      <w:bookmarkEnd w:id="156"/>
    </w:p>
    <w:p w14:paraId="0A5C5DCF" w14:textId="77777777" w:rsidR="007E48BA" w:rsidRPr="00111020" w:rsidRDefault="007E48BA" w:rsidP="00A77B30">
      <w:pPr>
        <w:pStyle w:val="a7"/>
        <w:overflowPunct w:val="0"/>
        <w:autoSpaceDE w:val="0"/>
        <w:autoSpaceDN w:val="0"/>
        <w:adjustRightInd w:val="0"/>
        <w:ind w:left="-383"/>
        <w:jc w:val="left"/>
        <w:textAlignment w:val="baseline"/>
        <w:rPr>
          <w:rFonts w:ascii="David" w:eastAsia="Times New Roman" w:hAnsi="David"/>
          <w:b/>
          <w:bCs/>
          <w:sz w:val="24"/>
          <w:u w:val="single"/>
          <w:rtl/>
          <w:lang w:eastAsia="he-IL"/>
        </w:rPr>
      </w:pPr>
      <w:r w:rsidRPr="00111020">
        <w:rPr>
          <w:rFonts w:ascii="David" w:eastAsia="Times New Roman" w:hAnsi="David"/>
          <w:b/>
          <w:bCs/>
          <w:sz w:val="24"/>
          <w:u w:val="single"/>
          <w:rtl/>
          <w:lang w:eastAsia="he-IL"/>
        </w:rPr>
        <w:t xml:space="preserve">פרטי </w:t>
      </w:r>
      <w:r w:rsidR="00A77B30" w:rsidRPr="00111020">
        <w:rPr>
          <w:rFonts w:ascii="David" w:eastAsia="Times New Roman" w:hAnsi="David"/>
          <w:b/>
          <w:bCs/>
          <w:sz w:val="24"/>
          <w:u w:val="single"/>
          <w:rtl/>
          <w:lang w:eastAsia="he-IL"/>
        </w:rPr>
        <w:t>המנהל האמנותי</w:t>
      </w:r>
    </w:p>
    <w:p w14:paraId="14877F6E" w14:textId="16AC18C8" w:rsidR="007E48BA" w:rsidRPr="00111020" w:rsidRDefault="007E48BA" w:rsidP="00D35E51">
      <w:pPr>
        <w:overflowPunct w:val="0"/>
        <w:autoSpaceDE w:val="0"/>
        <w:autoSpaceDN w:val="0"/>
        <w:adjustRightInd w:val="0"/>
        <w:textAlignment w:val="baseline"/>
        <w:rPr>
          <w:rFonts w:ascii="David" w:eastAsia="Times New Roman" w:hAnsi="David"/>
          <w:sz w:val="24"/>
          <w:rtl/>
          <w:lang w:eastAsia="he-IL"/>
        </w:rPr>
      </w:pPr>
      <w:r w:rsidRPr="00111020">
        <w:rPr>
          <w:rFonts w:ascii="David" w:eastAsia="Times New Roman" w:hAnsi="David"/>
          <w:sz w:val="24"/>
          <w:rtl/>
          <w:lang w:eastAsia="he-IL"/>
        </w:rPr>
        <w:t>(לפי הנדרש בתנאי הסף</w:t>
      </w:r>
      <w:r w:rsidR="00A77B30" w:rsidRPr="00111020">
        <w:rPr>
          <w:rFonts w:ascii="David" w:eastAsia="Times New Roman" w:hAnsi="David"/>
          <w:sz w:val="24"/>
          <w:rtl/>
          <w:lang w:eastAsia="he-IL"/>
        </w:rPr>
        <w:t xml:space="preserve"> </w:t>
      </w:r>
      <w:r w:rsidR="00D35E51" w:rsidRPr="00111020">
        <w:rPr>
          <w:rFonts w:ascii="David" w:eastAsia="Times New Roman" w:hAnsi="David"/>
          <w:b/>
          <w:bCs/>
          <w:sz w:val="24"/>
          <w:rtl/>
          <w:lang w:eastAsia="he-IL"/>
        </w:rPr>
        <w:fldChar w:fldCharType="begin"/>
      </w:r>
      <w:r w:rsidR="00D35E51" w:rsidRPr="00111020">
        <w:rPr>
          <w:rFonts w:ascii="David" w:eastAsia="Times New Roman" w:hAnsi="David"/>
          <w:b/>
          <w:bCs/>
          <w:sz w:val="24"/>
          <w:rtl/>
          <w:lang w:eastAsia="he-IL"/>
        </w:rPr>
        <w:instrText xml:space="preserve"> </w:instrText>
      </w:r>
      <w:r w:rsidR="00D35E51" w:rsidRPr="00111020">
        <w:rPr>
          <w:rFonts w:ascii="David" w:eastAsia="Times New Roman" w:hAnsi="David"/>
          <w:b/>
          <w:bCs/>
          <w:sz w:val="24"/>
          <w:lang w:eastAsia="he-IL"/>
        </w:rPr>
        <w:instrText>REF</w:instrText>
      </w:r>
      <w:r w:rsidR="00D35E51" w:rsidRPr="00111020">
        <w:rPr>
          <w:rFonts w:ascii="David" w:eastAsia="Times New Roman" w:hAnsi="David"/>
          <w:b/>
          <w:bCs/>
          <w:sz w:val="24"/>
          <w:rtl/>
          <w:lang w:eastAsia="he-IL"/>
        </w:rPr>
        <w:instrText xml:space="preserve"> _</w:instrText>
      </w:r>
      <w:r w:rsidR="00D35E51" w:rsidRPr="00111020">
        <w:rPr>
          <w:rFonts w:ascii="David" w:eastAsia="Times New Roman" w:hAnsi="David"/>
          <w:b/>
          <w:bCs/>
          <w:sz w:val="24"/>
          <w:lang w:eastAsia="he-IL"/>
        </w:rPr>
        <w:instrText>Ref535157515 \r \h</w:instrText>
      </w:r>
      <w:r w:rsidR="00D35E51" w:rsidRPr="00111020">
        <w:rPr>
          <w:rFonts w:ascii="David" w:eastAsia="Times New Roman" w:hAnsi="David"/>
          <w:b/>
          <w:bCs/>
          <w:sz w:val="24"/>
          <w:rtl/>
          <w:lang w:eastAsia="he-IL"/>
        </w:rPr>
        <w:instrText xml:space="preserve"> </w:instrText>
      </w:r>
      <w:r w:rsidR="00D35E51" w:rsidRPr="00111020">
        <w:rPr>
          <w:rFonts w:ascii="David" w:eastAsia="Times New Roman" w:hAnsi="David"/>
          <w:b/>
          <w:bCs/>
          <w:sz w:val="24"/>
          <w:rtl/>
          <w:lang w:eastAsia="he-IL"/>
        </w:rPr>
      </w:r>
      <w:r w:rsidR="00111020">
        <w:rPr>
          <w:rFonts w:ascii="David" w:eastAsia="Times New Roman" w:hAnsi="David"/>
          <w:b/>
          <w:bCs/>
          <w:sz w:val="24"/>
          <w:rtl/>
          <w:lang w:eastAsia="he-IL"/>
        </w:rPr>
        <w:instrText xml:space="preserve"> \* </w:instrText>
      </w:r>
      <w:r w:rsidR="00111020">
        <w:rPr>
          <w:rFonts w:ascii="David" w:eastAsia="Times New Roman" w:hAnsi="David"/>
          <w:b/>
          <w:bCs/>
          <w:sz w:val="24"/>
          <w:lang w:eastAsia="he-IL"/>
        </w:rPr>
        <w:instrText>MERGEFORMAT</w:instrText>
      </w:r>
      <w:r w:rsidR="00111020">
        <w:rPr>
          <w:rFonts w:ascii="David" w:eastAsia="Times New Roman" w:hAnsi="David"/>
          <w:b/>
          <w:bCs/>
          <w:sz w:val="24"/>
          <w:rtl/>
          <w:lang w:eastAsia="he-IL"/>
        </w:rPr>
        <w:instrText xml:space="preserve"> </w:instrText>
      </w:r>
      <w:r w:rsidR="00D35E51" w:rsidRPr="00111020">
        <w:rPr>
          <w:rFonts w:ascii="David" w:eastAsia="Times New Roman" w:hAnsi="David"/>
          <w:b/>
          <w:bCs/>
          <w:sz w:val="24"/>
          <w:rtl/>
          <w:lang w:eastAsia="he-IL"/>
        </w:rPr>
        <w:fldChar w:fldCharType="separate"/>
      </w:r>
      <w:r w:rsidR="0081590E">
        <w:rPr>
          <w:rFonts w:ascii="David" w:eastAsia="Times New Roman" w:hAnsi="David"/>
          <w:b/>
          <w:bCs/>
          <w:sz w:val="24"/>
          <w:cs/>
          <w:lang w:eastAsia="he-IL"/>
        </w:rPr>
        <w:t>‎</w:t>
      </w:r>
      <w:r w:rsidR="0081590E">
        <w:rPr>
          <w:rFonts w:ascii="David" w:eastAsia="Times New Roman" w:hAnsi="David"/>
          <w:b/>
          <w:bCs/>
          <w:sz w:val="24"/>
          <w:lang w:eastAsia="he-IL"/>
        </w:rPr>
        <w:t>5.2.3</w:t>
      </w:r>
      <w:r w:rsidR="00D35E51" w:rsidRPr="00111020">
        <w:rPr>
          <w:rFonts w:ascii="David" w:eastAsia="Times New Roman" w:hAnsi="David"/>
          <w:b/>
          <w:bCs/>
          <w:sz w:val="24"/>
          <w:rtl/>
          <w:lang w:eastAsia="he-IL"/>
        </w:rPr>
        <w:fldChar w:fldCharType="end"/>
      </w:r>
      <w:r w:rsidRPr="00111020">
        <w:rPr>
          <w:rFonts w:ascii="David" w:eastAsia="Times New Roman" w:hAnsi="David"/>
          <w:sz w:val="24"/>
          <w:rtl/>
          <w:lang w:eastAsia="he-IL"/>
        </w:rPr>
        <w:t xml:space="preserve">  ובאמת המידה </w:t>
      </w:r>
      <w:r w:rsidR="00A77B30" w:rsidRPr="00111020">
        <w:rPr>
          <w:rFonts w:ascii="David" w:eastAsia="Times New Roman" w:hAnsi="David"/>
          <w:sz w:val="24"/>
          <w:rtl/>
          <w:lang w:eastAsia="he-IL"/>
        </w:rPr>
        <w:fldChar w:fldCharType="begin"/>
      </w:r>
      <w:r w:rsidR="00A77B30" w:rsidRPr="00111020">
        <w:rPr>
          <w:rFonts w:ascii="David" w:eastAsia="Times New Roman" w:hAnsi="David"/>
          <w:sz w:val="24"/>
          <w:rtl/>
          <w:lang w:eastAsia="he-IL"/>
        </w:rPr>
        <w:instrText xml:space="preserve"> </w:instrText>
      </w:r>
      <w:r w:rsidR="00A77B30" w:rsidRPr="00111020">
        <w:rPr>
          <w:rFonts w:ascii="David" w:eastAsia="Times New Roman" w:hAnsi="David"/>
          <w:sz w:val="24"/>
          <w:lang w:eastAsia="he-IL"/>
        </w:rPr>
        <w:instrText>REF</w:instrText>
      </w:r>
      <w:r w:rsidR="00A77B30" w:rsidRPr="00111020">
        <w:rPr>
          <w:rFonts w:ascii="David" w:eastAsia="Times New Roman" w:hAnsi="David"/>
          <w:sz w:val="24"/>
          <w:rtl/>
          <w:lang w:eastAsia="he-IL"/>
        </w:rPr>
        <w:instrText xml:space="preserve"> _</w:instrText>
      </w:r>
      <w:r w:rsidR="00A77B30" w:rsidRPr="00111020">
        <w:rPr>
          <w:rFonts w:ascii="David" w:eastAsia="Times New Roman" w:hAnsi="David"/>
          <w:sz w:val="24"/>
          <w:lang w:eastAsia="he-IL"/>
        </w:rPr>
        <w:instrText>Ref499217843 \r \h</w:instrText>
      </w:r>
      <w:r w:rsidR="00A77B30" w:rsidRPr="00111020">
        <w:rPr>
          <w:rFonts w:ascii="David" w:eastAsia="Times New Roman" w:hAnsi="David"/>
          <w:sz w:val="24"/>
          <w:rtl/>
          <w:lang w:eastAsia="he-IL"/>
        </w:rPr>
        <w:instrText xml:space="preserve"> </w:instrText>
      </w:r>
      <w:r w:rsidR="00D41EBD" w:rsidRPr="00111020">
        <w:rPr>
          <w:rFonts w:ascii="David" w:eastAsia="Times New Roman" w:hAnsi="David"/>
          <w:sz w:val="24"/>
          <w:rtl/>
          <w:lang w:eastAsia="he-IL"/>
        </w:rPr>
        <w:instrText xml:space="preserve"> \* </w:instrText>
      </w:r>
      <w:r w:rsidR="00D41EBD" w:rsidRPr="00111020">
        <w:rPr>
          <w:rFonts w:ascii="David" w:eastAsia="Times New Roman" w:hAnsi="David"/>
          <w:sz w:val="24"/>
          <w:lang w:eastAsia="he-IL"/>
        </w:rPr>
        <w:instrText>MERGEFORMAT</w:instrText>
      </w:r>
      <w:r w:rsidR="00D41EBD" w:rsidRPr="00111020">
        <w:rPr>
          <w:rFonts w:ascii="David" w:eastAsia="Times New Roman" w:hAnsi="David"/>
          <w:sz w:val="24"/>
          <w:rtl/>
          <w:lang w:eastAsia="he-IL"/>
        </w:rPr>
        <w:instrText xml:space="preserve"> </w:instrText>
      </w:r>
      <w:r w:rsidR="00A77B30" w:rsidRPr="00111020">
        <w:rPr>
          <w:rFonts w:ascii="David" w:eastAsia="Times New Roman" w:hAnsi="David"/>
          <w:sz w:val="24"/>
          <w:rtl/>
          <w:lang w:eastAsia="he-IL"/>
        </w:rPr>
      </w:r>
      <w:r w:rsidR="00A77B30" w:rsidRPr="00111020">
        <w:rPr>
          <w:rFonts w:ascii="David" w:eastAsia="Times New Roman" w:hAnsi="David"/>
          <w:sz w:val="24"/>
          <w:rtl/>
          <w:lang w:eastAsia="he-IL"/>
        </w:rPr>
        <w:fldChar w:fldCharType="separate"/>
      </w:r>
      <w:r w:rsidR="0081590E">
        <w:rPr>
          <w:rFonts w:ascii="David" w:eastAsia="Times New Roman" w:hAnsi="David"/>
          <w:sz w:val="24"/>
          <w:cs/>
          <w:lang w:eastAsia="he-IL"/>
        </w:rPr>
        <w:t>‎</w:t>
      </w:r>
      <w:r w:rsidR="0081590E">
        <w:rPr>
          <w:rFonts w:ascii="David" w:eastAsia="Times New Roman" w:hAnsi="David"/>
          <w:sz w:val="24"/>
          <w:lang w:eastAsia="he-IL"/>
        </w:rPr>
        <w:t>9.6.2</w:t>
      </w:r>
      <w:r w:rsidR="00A77B30" w:rsidRPr="00111020">
        <w:rPr>
          <w:rFonts w:ascii="David" w:eastAsia="Times New Roman" w:hAnsi="David"/>
          <w:sz w:val="24"/>
          <w:rtl/>
          <w:lang w:eastAsia="he-IL"/>
        </w:rPr>
        <w:fldChar w:fldCharType="end"/>
      </w:r>
      <w:r w:rsidRPr="00111020">
        <w:rPr>
          <w:rFonts w:ascii="David" w:eastAsia="Times New Roman" w:hAnsi="David"/>
          <w:sz w:val="24"/>
          <w:rtl/>
          <w:lang w:eastAsia="he-IL"/>
        </w:rPr>
        <w:t xml:space="preserve"> לחלק א')</w:t>
      </w:r>
    </w:p>
    <w:p w14:paraId="2D305F67" w14:textId="77777777" w:rsidR="007E48BA" w:rsidRPr="00111020" w:rsidRDefault="007E48BA" w:rsidP="007E48BA">
      <w:pPr>
        <w:tabs>
          <w:tab w:val="left" w:pos="1975"/>
        </w:tabs>
        <w:overflowPunct w:val="0"/>
        <w:autoSpaceDE w:val="0"/>
        <w:autoSpaceDN w:val="0"/>
        <w:adjustRightInd w:val="0"/>
        <w:spacing w:line="240" w:lineRule="auto"/>
        <w:ind w:left="-33"/>
        <w:textAlignment w:val="baseline"/>
        <w:rPr>
          <w:rFonts w:ascii="David" w:eastAsia="Times New Roman" w:hAnsi="David" w:hint="cs"/>
          <w:sz w:val="24"/>
          <w:rtl/>
          <w:lang w:eastAsia="he-IL"/>
        </w:rPr>
      </w:pPr>
      <w:r w:rsidRPr="00111020">
        <w:rPr>
          <w:rFonts w:ascii="David" w:eastAsia="Times New Roman" w:hAnsi="David"/>
          <w:sz w:val="24"/>
          <w:rtl/>
          <w:lang w:eastAsia="he-IL"/>
        </w:rPr>
        <w:tab/>
      </w:r>
    </w:p>
    <w:p w14:paraId="33C8ADFD" w14:textId="77777777" w:rsidR="007E48BA" w:rsidRPr="00111020" w:rsidRDefault="007E48BA" w:rsidP="00A77B30">
      <w:pPr>
        <w:overflowPunct w:val="0"/>
        <w:autoSpaceDE w:val="0"/>
        <w:autoSpaceDN w:val="0"/>
        <w:adjustRightInd w:val="0"/>
        <w:ind w:left="327"/>
        <w:textAlignment w:val="baseline"/>
        <w:rPr>
          <w:rFonts w:ascii="David" w:eastAsia="Times New Roman" w:hAnsi="David"/>
          <w:b/>
          <w:bCs/>
          <w:sz w:val="24"/>
          <w:u w:val="single"/>
          <w:rtl/>
          <w:lang w:eastAsia="he-IL"/>
        </w:rPr>
      </w:pPr>
      <w:r w:rsidRPr="00111020">
        <w:rPr>
          <w:rFonts w:ascii="David" w:eastAsia="Times New Roman" w:hAnsi="David"/>
          <w:b/>
          <w:bCs/>
          <w:sz w:val="24"/>
          <w:u w:val="single"/>
          <w:rtl/>
          <w:lang w:eastAsia="he-IL"/>
        </w:rPr>
        <w:t xml:space="preserve">נתוני </w:t>
      </w:r>
      <w:r w:rsidR="00A77B30" w:rsidRPr="00111020">
        <w:rPr>
          <w:rFonts w:ascii="David" w:eastAsia="Times New Roman" w:hAnsi="David"/>
          <w:b/>
          <w:bCs/>
          <w:sz w:val="24"/>
          <w:u w:val="single"/>
          <w:rtl/>
          <w:lang w:eastAsia="he-IL"/>
        </w:rPr>
        <w:t xml:space="preserve">המנהל האמנותי </w:t>
      </w:r>
      <w:r w:rsidRPr="00111020">
        <w:rPr>
          <w:rFonts w:ascii="David" w:eastAsia="Times New Roman" w:hAnsi="David"/>
          <w:b/>
          <w:bCs/>
          <w:sz w:val="24"/>
          <w:u w:val="single"/>
          <w:rtl/>
          <w:lang w:eastAsia="he-IL"/>
        </w:rPr>
        <w:t>המיועד</w:t>
      </w: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7E48BA" w:rsidRPr="00111020" w14:paraId="3CFAD1C7" w14:textId="77777777" w:rsidTr="00BF0F71">
        <w:trPr>
          <w:trHeight w:val="383"/>
        </w:trPr>
        <w:tc>
          <w:tcPr>
            <w:tcW w:w="973" w:type="dxa"/>
            <w:tcBorders>
              <w:top w:val="nil"/>
              <w:left w:val="nil"/>
              <w:bottom w:val="nil"/>
            </w:tcBorders>
          </w:tcPr>
          <w:p w14:paraId="34C785E6" w14:textId="77777777" w:rsidR="007E48BA" w:rsidRPr="00111020" w:rsidRDefault="007E48BA" w:rsidP="00BF0F71">
            <w:pPr>
              <w:overflowPunct w:val="0"/>
              <w:autoSpaceDE w:val="0"/>
              <w:autoSpaceDN w:val="0"/>
              <w:adjustRightInd w:val="0"/>
              <w:textAlignment w:val="baseline"/>
              <w:rPr>
                <w:rFonts w:ascii="David" w:eastAsia="Times New Roman" w:hAnsi="David"/>
                <w:b/>
                <w:bCs/>
                <w:sz w:val="24"/>
                <w:rtl/>
                <w:lang w:eastAsia="he-IL"/>
              </w:rPr>
            </w:pPr>
            <w:r w:rsidRPr="00111020">
              <w:rPr>
                <w:rFonts w:ascii="David" w:eastAsia="Times New Roman" w:hAnsi="David"/>
                <w:b/>
                <w:bCs/>
                <w:sz w:val="24"/>
                <w:rtl/>
                <w:lang w:eastAsia="he-IL"/>
              </w:rPr>
              <w:t>שם המנהל:</w:t>
            </w:r>
          </w:p>
        </w:tc>
        <w:tc>
          <w:tcPr>
            <w:tcW w:w="2303" w:type="dxa"/>
          </w:tcPr>
          <w:p w14:paraId="65688ADD" w14:textId="77777777" w:rsidR="007E48BA" w:rsidRPr="00111020" w:rsidRDefault="007E48BA" w:rsidP="00BF0F71">
            <w:pPr>
              <w:overflowPunct w:val="0"/>
              <w:autoSpaceDE w:val="0"/>
              <w:autoSpaceDN w:val="0"/>
              <w:adjustRightInd w:val="0"/>
              <w:textAlignment w:val="baseline"/>
              <w:rPr>
                <w:rFonts w:ascii="David" w:eastAsia="Times New Roman" w:hAnsi="David"/>
                <w:b/>
                <w:bCs/>
                <w:sz w:val="24"/>
                <w:rtl/>
                <w:lang w:eastAsia="he-IL"/>
              </w:rPr>
            </w:pPr>
          </w:p>
        </w:tc>
        <w:tc>
          <w:tcPr>
            <w:tcW w:w="858" w:type="dxa"/>
            <w:tcBorders>
              <w:top w:val="nil"/>
              <w:bottom w:val="nil"/>
            </w:tcBorders>
          </w:tcPr>
          <w:p w14:paraId="76A436F8" w14:textId="77777777" w:rsidR="007E48BA" w:rsidRPr="00111020" w:rsidRDefault="007E48BA" w:rsidP="00BF0F71">
            <w:pPr>
              <w:overflowPunct w:val="0"/>
              <w:autoSpaceDE w:val="0"/>
              <w:autoSpaceDN w:val="0"/>
              <w:adjustRightInd w:val="0"/>
              <w:textAlignment w:val="baseline"/>
              <w:rPr>
                <w:rFonts w:ascii="David" w:eastAsia="Times New Roman" w:hAnsi="David"/>
                <w:b/>
                <w:bCs/>
                <w:sz w:val="24"/>
                <w:rtl/>
                <w:lang w:eastAsia="he-IL"/>
              </w:rPr>
            </w:pPr>
            <w:r w:rsidRPr="00111020">
              <w:rPr>
                <w:rFonts w:ascii="David" w:eastAsia="Times New Roman" w:hAnsi="David"/>
                <w:b/>
                <w:bCs/>
                <w:sz w:val="24"/>
                <w:rtl/>
                <w:lang w:eastAsia="he-IL"/>
              </w:rPr>
              <w:t>מספר זיהוי:</w:t>
            </w:r>
          </w:p>
        </w:tc>
        <w:tc>
          <w:tcPr>
            <w:tcW w:w="2139" w:type="dxa"/>
          </w:tcPr>
          <w:p w14:paraId="14DDBD82" w14:textId="77777777" w:rsidR="007E48BA" w:rsidRPr="00111020" w:rsidRDefault="007E48BA" w:rsidP="00BF0F71">
            <w:pPr>
              <w:overflowPunct w:val="0"/>
              <w:autoSpaceDE w:val="0"/>
              <w:autoSpaceDN w:val="0"/>
              <w:adjustRightInd w:val="0"/>
              <w:textAlignment w:val="baseline"/>
              <w:rPr>
                <w:rFonts w:ascii="David" w:eastAsia="Times New Roman" w:hAnsi="David"/>
                <w:b/>
                <w:bCs/>
                <w:sz w:val="24"/>
                <w:rtl/>
                <w:lang w:eastAsia="he-IL"/>
              </w:rPr>
            </w:pPr>
          </w:p>
        </w:tc>
        <w:tc>
          <w:tcPr>
            <w:tcW w:w="933" w:type="dxa"/>
            <w:tcBorders>
              <w:top w:val="nil"/>
              <w:bottom w:val="nil"/>
            </w:tcBorders>
          </w:tcPr>
          <w:p w14:paraId="19BBEFFB" w14:textId="77777777" w:rsidR="007E48BA" w:rsidRPr="00111020" w:rsidRDefault="007E48BA" w:rsidP="00BF0F71">
            <w:pPr>
              <w:overflowPunct w:val="0"/>
              <w:autoSpaceDE w:val="0"/>
              <w:autoSpaceDN w:val="0"/>
              <w:adjustRightInd w:val="0"/>
              <w:textAlignment w:val="baseline"/>
              <w:rPr>
                <w:rFonts w:ascii="David" w:eastAsia="Times New Roman" w:hAnsi="David"/>
                <w:b/>
                <w:bCs/>
                <w:sz w:val="24"/>
                <w:rtl/>
                <w:lang w:eastAsia="he-IL"/>
              </w:rPr>
            </w:pPr>
            <w:r w:rsidRPr="00111020">
              <w:rPr>
                <w:rFonts w:ascii="David" w:eastAsia="Times New Roman" w:hAnsi="David"/>
                <w:b/>
                <w:bCs/>
                <w:sz w:val="24"/>
                <w:rtl/>
                <w:lang w:eastAsia="he-IL"/>
              </w:rPr>
              <w:t>תאריך לידה:</w:t>
            </w:r>
          </w:p>
        </w:tc>
        <w:tc>
          <w:tcPr>
            <w:tcW w:w="1872" w:type="dxa"/>
          </w:tcPr>
          <w:p w14:paraId="59F23C29" w14:textId="77777777" w:rsidR="007E48BA" w:rsidRPr="00111020" w:rsidRDefault="007E48BA" w:rsidP="00BF0F71">
            <w:pPr>
              <w:overflowPunct w:val="0"/>
              <w:autoSpaceDE w:val="0"/>
              <w:autoSpaceDN w:val="0"/>
              <w:adjustRightInd w:val="0"/>
              <w:textAlignment w:val="baseline"/>
              <w:rPr>
                <w:rFonts w:ascii="David" w:eastAsia="Times New Roman" w:hAnsi="David"/>
                <w:b/>
                <w:bCs/>
                <w:sz w:val="24"/>
                <w:rtl/>
                <w:lang w:eastAsia="he-IL"/>
              </w:rPr>
            </w:pPr>
          </w:p>
        </w:tc>
      </w:tr>
    </w:tbl>
    <w:p w14:paraId="7D4E93CF" w14:textId="77777777" w:rsidR="007E48BA" w:rsidRPr="00111020" w:rsidRDefault="007E48BA" w:rsidP="007E48BA">
      <w:pPr>
        <w:overflowPunct w:val="0"/>
        <w:autoSpaceDE w:val="0"/>
        <w:autoSpaceDN w:val="0"/>
        <w:adjustRightInd w:val="0"/>
        <w:textAlignment w:val="baseline"/>
        <w:rPr>
          <w:rFonts w:ascii="David" w:eastAsia="Times New Roman" w:hAnsi="David"/>
          <w:b/>
          <w:bCs/>
          <w:sz w:val="14"/>
          <w:szCs w:val="14"/>
          <w:u w:val="single"/>
          <w:rtl/>
          <w:lang w:eastAsia="he-IL"/>
        </w:rPr>
      </w:pPr>
    </w:p>
    <w:p w14:paraId="4A896835" w14:textId="77777777" w:rsidR="007E48BA" w:rsidRPr="00111020" w:rsidRDefault="007E48BA" w:rsidP="007E48BA">
      <w:pPr>
        <w:overflowPunct w:val="0"/>
        <w:autoSpaceDE w:val="0"/>
        <w:autoSpaceDN w:val="0"/>
        <w:adjustRightInd w:val="0"/>
        <w:textAlignment w:val="baseline"/>
        <w:rPr>
          <w:rFonts w:ascii="David" w:eastAsia="Times New Roman" w:hAnsi="David"/>
          <w:b/>
          <w:bCs/>
          <w:sz w:val="24"/>
          <w:u w:val="single"/>
          <w:rtl/>
          <w:lang w:eastAsia="he-IL"/>
        </w:rPr>
      </w:pPr>
    </w:p>
    <w:p w14:paraId="146F8469" w14:textId="77777777" w:rsidR="007E48BA" w:rsidRPr="00111020" w:rsidRDefault="007E48BA" w:rsidP="007E48BA">
      <w:pPr>
        <w:overflowPunct w:val="0"/>
        <w:autoSpaceDE w:val="0"/>
        <w:autoSpaceDN w:val="0"/>
        <w:adjustRightInd w:val="0"/>
        <w:textAlignment w:val="baseline"/>
        <w:rPr>
          <w:rFonts w:ascii="David" w:eastAsia="Times New Roman" w:hAnsi="David"/>
          <w:b/>
          <w:bCs/>
          <w:sz w:val="24"/>
          <w:rtl/>
          <w:lang w:eastAsia="he-IL"/>
        </w:rPr>
      </w:pPr>
      <w:r w:rsidRPr="00111020">
        <w:rPr>
          <w:rFonts w:ascii="David" w:eastAsia="Times New Roman" w:hAnsi="David"/>
          <w:b/>
          <w:bCs/>
          <w:sz w:val="24"/>
          <w:rtl/>
          <w:lang w:eastAsia="he-IL"/>
        </w:rPr>
        <w:tab/>
      </w:r>
      <w:r w:rsidRPr="00111020">
        <w:rPr>
          <w:rFonts w:ascii="David" w:eastAsia="Times New Roman" w:hAnsi="David"/>
          <w:b/>
          <w:bCs/>
          <w:sz w:val="24"/>
          <w:u w:val="single"/>
          <w:rtl/>
          <w:lang w:eastAsia="he-IL"/>
        </w:rPr>
        <w:t>הכשרה מקצועית / אקדמאית</w:t>
      </w:r>
      <w:r w:rsidRPr="00111020">
        <w:rPr>
          <w:rFonts w:ascii="David" w:eastAsia="Times New Roman" w:hAnsi="David"/>
          <w:b/>
          <w:bCs/>
          <w:sz w:val="24"/>
          <w:rtl/>
          <w:lang w:eastAsia="he-IL"/>
        </w:rPr>
        <w:t>:</w:t>
      </w: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7E48BA" w:rsidRPr="00111020" w14:paraId="3DA07354" w14:textId="77777777" w:rsidTr="00BF0F71">
        <w:tc>
          <w:tcPr>
            <w:tcW w:w="7332" w:type="dxa"/>
            <w:tcBorders>
              <w:top w:val="single" w:sz="18" w:space="0" w:color="auto"/>
              <w:bottom w:val="single" w:sz="18" w:space="0" w:color="auto"/>
            </w:tcBorders>
            <w:shd w:val="pct5" w:color="auto" w:fill="auto"/>
          </w:tcPr>
          <w:p w14:paraId="15376ABE" w14:textId="77777777" w:rsidR="007E48BA" w:rsidRPr="00111020" w:rsidRDefault="007E48BA" w:rsidP="00BF0F71">
            <w:pPr>
              <w:overflowPunct w:val="0"/>
              <w:autoSpaceDE w:val="0"/>
              <w:autoSpaceDN w:val="0"/>
              <w:adjustRightInd w:val="0"/>
              <w:spacing w:before="60" w:after="60"/>
              <w:jc w:val="center"/>
              <w:textAlignment w:val="baseline"/>
              <w:rPr>
                <w:rFonts w:ascii="David" w:eastAsia="Times New Roman" w:hAnsi="David"/>
                <w:b/>
                <w:bCs/>
                <w:sz w:val="24"/>
                <w:rtl/>
                <w:lang w:eastAsia="he-IL"/>
              </w:rPr>
            </w:pPr>
            <w:r w:rsidRPr="00111020">
              <w:rPr>
                <w:rFonts w:ascii="David" w:eastAsia="Times New Roman" w:hAnsi="David"/>
                <w:b/>
                <w:bCs/>
                <w:sz w:val="24"/>
                <w:rtl/>
                <w:lang w:eastAsia="he-IL"/>
              </w:rPr>
              <w:t>פרטי ההכשרה</w:t>
            </w:r>
          </w:p>
        </w:tc>
        <w:tc>
          <w:tcPr>
            <w:tcW w:w="1702" w:type="dxa"/>
            <w:tcBorders>
              <w:top w:val="single" w:sz="18" w:space="0" w:color="auto"/>
              <w:bottom w:val="single" w:sz="18" w:space="0" w:color="auto"/>
            </w:tcBorders>
            <w:shd w:val="pct5" w:color="auto" w:fill="auto"/>
          </w:tcPr>
          <w:p w14:paraId="0A06B027" w14:textId="77777777" w:rsidR="007E48BA" w:rsidRPr="00111020" w:rsidRDefault="007E48BA" w:rsidP="00BF0F71">
            <w:pPr>
              <w:overflowPunct w:val="0"/>
              <w:autoSpaceDE w:val="0"/>
              <w:autoSpaceDN w:val="0"/>
              <w:adjustRightInd w:val="0"/>
              <w:spacing w:before="60" w:after="60"/>
              <w:jc w:val="center"/>
              <w:textAlignment w:val="baseline"/>
              <w:rPr>
                <w:rFonts w:ascii="David" w:eastAsia="Times New Roman" w:hAnsi="David"/>
                <w:b/>
                <w:bCs/>
                <w:sz w:val="24"/>
                <w:rtl/>
                <w:lang w:eastAsia="he-IL"/>
              </w:rPr>
            </w:pPr>
            <w:r w:rsidRPr="00111020">
              <w:rPr>
                <w:rFonts w:ascii="David" w:eastAsia="Times New Roman" w:hAnsi="David"/>
                <w:b/>
                <w:bCs/>
                <w:sz w:val="24"/>
                <w:rtl/>
                <w:lang w:eastAsia="he-IL"/>
              </w:rPr>
              <w:t>מועד מתן התואר</w:t>
            </w:r>
          </w:p>
        </w:tc>
      </w:tr>
      <w:tr w:rsidR="007E48BA" w:rsidRPr="00111020" w14:paraId="21D0C751" w14:textId="77777777" w:rsidTr="00BF0F71">
        <w:tc>
          <w:tcPr>
            <w:tcW w:w="7332" w:type="dxa"/>
            <w:tcBorders>
              <w:top w:val="single" w:sz="18" w:space="0" w:color="auto"/>
            </w:tcBorders>
          </w:tcPr>
          <w:p w14:paraId="4F7528F8" w14:textId="77777777" w:rsidR="007E48BA" w:rsidRPr="00111020" w:rsidRDefault="007E48BA" w:rsidP="00BF0F71">
            <w:pPr>
              <w:overflowPunct w:val="0"/>
              <w:autoSpaceDE w:val="0"/>
              <w:autoSpaceDN w:val="0"/>
              <w:adjustRightInd w:val="0"/>
              <w:spacing w:before="60" w:after="60"/>
              <w:textAlignment w:val="baseline"/>
              <w:rPr>
                <w:rFonts w:ascii="David" w:eastAsia="Times New Roman" w:hAnsi="David"/>
                <w:sz w:val="24"/>
                <w:rtl/>
                <w:lang w:eastAsia="he-IL"/>
              </w:rPr>
            </w:pPr>
          </w:p>
        </w:tc>
        <w:tc>
          <w:tcPr>
            <w:tcW w:w="1702" w:type="dxa"/>
            <w:tcBorders>
              <w:top w:val="single" w:sz="18" w:space="0" w:color="auto"/>
            </w:tcBorders>
          </w:tcPr>
          <w:p w14:paraId="5CB1888F" w14:textId="77777777" w:rsidR="007E48BA" w:rsidRPr="00111020" w:rsidRDefault="007E48BA" w:rsidP="00BF0F71">
            <w:pPr>
              <w:overflowPunct w:val="0"/>
              <w:autoSpaceDE w:val="0"/>
              <w:autoSpaceDN w:val="0"/>
              <w:adjustRightInd w:val="0"/>
              <w:spacing w:before="60" w:after="60"/>
              <w:textAlignment w:val="baseline"/>
              <w:rPr>
                <w:rFonts w:ascii="David" w:eastAsia="Times New Roman" w:hAnsi="David"/>
                <w:sz w:val="24"/>
                <w:rtl/>
                <w:lang w:eastAsia="he-IL"/>
              </w:rPr>
            </w:pPr>
          </w:p>
        </w:tc>
      </w:tr>
      <w:tr w:rsidR="007E48BA" w:rsidRPr="00111020" w14:paraId="6FAEDA36" w14:textId="77777777" w:rsidTr="00BF0F71">
        <w:tc>
          <w:tcPr>
            <w:tcW w:w="7332" w:type="dxa"/>
          </w:tcPr>
          <w:p w14:paraId="617B4172" w14:textId="77777777" w:rsidR="007E48BA" w:rsidRPr="00111020" w:rsidRDefault="007E48BA" w:rsidP="00BF0F71">
            <w:pPr>
              <w:overflowPunct w:val="0"/>
              <w:autoSpaceDE w:val="0"/>
              <w:autoSpaceDN w:val="0"/>
              <w:adjustRightInd w:val="0"/>
              <w:spacing w:before="60" w:after="60"/>
              <w:textAlignment w:val="baseline"/>
              <w:rPr>
                <w:rFonts w:ascii="David" w:eastAsia="Times New Roman" w:hAnsi="David"/>
                <w:sz w:val="24"/>
                <w:rtl/>
                <w:lang w:eastAsia="he-IL"/>
              </w:rPr>
            </w:pPr>
          </w:p>
        </w:tc>
        <w:tc>
          <w:tcPr>
            <w:tcW w:w="1702" w:type="dxa"/>
          </w:tcPr>
          <w:p w14:paraId="508A9625" w14:textId="77777777" w:rsidR="007E48BA" w:rsidRPr="00111020" w:rsidRDefault="007E48BA" w:rsidP="00BF0F71">
            <w:pPr>
              <w:overflowPunct w:val="0"/>
              <w:autoSpaceDE w:val="0"/>
              <w:autoSpaceDN w:val="0"/>
              <w:adjustRightInd w:val="0"/>
              <w:spacing w:before="60" w:after="60"/>
              <w:textAlignment w:val="baseline"/>
              <w:rPr>
                <w:rFonts w:ascii="David" w:eastAsia="Times New Roman" w:hAnsi="David"/>
                <w:sz w:val="24"/>
                <w:rtl/>
                <w:lang w:eastAsia="he-IL"/>
              </w:rPr>
            </w:pPr>
          </w:p>
        </w:tc>
      </w:tr>
      <w:tr w:rsidR="007E48BA" w:rsidRPr="00111020" w14:paraId="4B70E358" w14:textId="77777777" w:rsidTr="00BF0F71">
        <w:tc>
          <w:tcPr>
            <w:tcW w:w="7332" w:type="dxa"/>
          </w:tcPr>
          <w:p w14:paraId="21F6427B" w14:textId="77777777" w:rsidR="007E48BA" w:rsidRPr="00111020" w:rsidRDefault="007E48BA" w:rsidP="00BF0F71">
            <w:pPr>
              <w:overflowPunct w:val="0"/>
              <w:autoSpaceDE w:val="0"/>
              <w:autoSpaceDN w:val="0"/>
              <w:adjustRightInd w:val="0"/>
              <w:spacing w:before="60" w:after="60"/>
              <w:textAlignment w:val="baseline"/>
              <w:rPr>
                <w:rFonts w:ascii="David" w:eastAsia="Times New Roman" w:hAnsi="David"/>
                <w:sz w:val="24"/>
                <w:rtl/>
                <w:lang w:eastAsia="he-IL"/>
              </w:rPr>
            </w:pPr>
          </w:p>
        </w:tc>
        <w:tc>
          <w:tcPr>
            <w:tcW w:w="1702" w:type="dxa"/>
          </w:tcPr>
          <w:p w14:paraId="7F611BB5" w14:textId="77777777" w:rsidR="007E48BA" w:rsidRPr="00111020" w:rsidRDefault="007E48BA" w:rsidP="00BF0F71">
            <w:pPr>
              <w:overflowPunct w:val="0"/>
              <w:autoSpaceDE w:val="0"/>
              <w:autoSpaceDN w:val="0"/>
              <w:adjustRightInd w:val="0"/>
              <w:spacing w:before="60" w:after="60"/>
              <w:textAlignment w:val="baseline"/>
              <w:rPr>
                <w:rFonts w:ascii="David" w:eastAsia="Times New Roman" w:hAnsi="David"/>
                <w:sz w:val="24"/>
                <w:rtl/>
                <w:lang w:eastAsia="he-IL"/>
              </w:rPr>
            </w:pPr>
          </w:p>
        </w:tc>
      </w:tr>
    </w:tbl>
    <w:p w14:paraId="44CE72B9" w14:textId="77777777" w:rsidR="007E48BA" w:rsidRPr="00111020" w:rsidRDefault="007E48BA" w:rsidP="007E48BA">
      <w:pPr>
        <w:overflowPunct w:val="0"/>
        <w:autoSpaceDE w:val="0"/>
        <w:autoSpaceDN w:val="0"/>
        <w:adjustRightInd w:val="0"/>
        <w:textAlignment w:val="baseline"/>
        <w:rPr>
          <w:rFonts w:ascii="David" w:eastAsia="Times New Roman" w:hAnsi="David"/>
          <w:sz w:val="14"/>
          <w:szCs w:val="14"/>
          <w:rtl/>
          <w:lang w:eastAsia="he-IL"/>
        </w:rPr>
      </w:pPr>
    </w:p>
    <w:p w14:paraId="3F13EF2F" w14:textId="77777777" w:rsidR="007E48BA" w:rsidRPr="00111020" w:rsidRDefault="007E48BA" w:rsidP="007E48BA">
      <w:pPr>
        <w:overflowPunct w:val="0"/>
        <w:autoSpaceDE w:val="0"/>
        <w:autoSpaceDN w:val="0"/>
        <w:adjustRightInd w:val="0"/>
        <w:textAlignment w:val="baseline"/>
        <w:rPr>
          <w:rFonts w:ascii="David" w:eastAsia="Times New Roman" w:hAnsi="David"/>
          <w:b/>
          <w:bCs/>
          <w:sz w:val="24"/>
          <w:rtl/>
          <w:lang w:eastAsia="he-IL"/>
        </w:rPr>
      </w:pPr>
      <w:r w:rsidRPr="00111020">
        <w:rPr>
          <w:rFonts w:ascii="David" w:eastAsia="Times New Roman" w:hAnsi="David"/>
          <w:b/>
          <w:bCs/>
          <w:sz w:val="24"/>
          <w:rtl/>
          <w:lang w:eastAsia="he-IL"/>
        </w:rPr>
        <w:tab/>
      </w:r>
    </w:p>
    <w:p w14:paraId="7ACBBEF4" w14:textId="77777777" w:rsidR="007E48BA" w:rsidRPr="00111020" w:rsidRDefault="007E48BA" w:rsidP="007E48BA">
      <w:pPr>
        <w:overflowPunct w:val="0"/>
        <w:autoSpaceDE w:val="0"/>
        <w:autoSpaceDN w:val="0"/>
        <w:adjustRightInd w:val="0"/>
        <w:ind w:left="-142"/>
        <w:textAlignment w:val="baseline"/>
        <w:rPr>
          <w:rFonts w:ascii="David" w:eastAsia="Times New Roman" w:hAnsi="David"/>
          <w:b/>
          <w:bCs/>
          <w:sz w:val="24"/>
          <w:rtl/>
          <w:lang w:eastAsia="he-IL"/>
        </w:rPr>
      </w:pPr>
      <w:r w:rsidRPr="00111020">
        <w:rPr>
          <w:rFonts w:ascii="David" w:eastAsia="Times New Roman" w:hAnsi="David"/>
          <w:b/>
          <w:bCs/>
          <w:sz w:val="24"/>
          <w:u w:val="single"/>
          <w:rtl/>
          <w:lang w:eastAsia="he-IL"/>
        </w:rPr>
        <w:t>ניסיון</w:t>
      </w:r>
      <w:r w:rsidRPr="00111020">
        <w:rPr>
          <w:rFonts w:ascii="David" w:eastAsia="Times New Roman" w:hAnsi="David"/>
          <w:b/>
          <w:bCs/>
          <w:sz w:val="24"/>
          <w:rtl/>
          <w:lang w:eastAsia="he-IL"/>
        </w:rPr>
        <w:t>:</w:t>
      </w:r>
    </w:p>
    <w:tbl>
      <w:tblPr>
        <w:bidiVisual/>
        <w:tblW w:w="9841" w:type="dxa"/>
        <w:tblInd w:w="-10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67"/>
        <w:gridCol w:w="1574"/>
      </w:tblGrid>
      <w:tr w:rsidR="007E48BA" w:rsidRPr="00111020" w14:paraId="27BA164F" w14:textId="77777777" w:rsidTr="00BF0F71">
        <w:trPr>
          <w:trHeight w:val="553"/>
        </w:trPr>
        <w:tc>
          <w:tcPr>
            <w:tcW w:w="8267" w:type="dxa"/>
            <w:tcBorders>
              <w:top w:val="nil"/>
              <w:left w:val="nil"/>
              <w:bottom w:val="nil"/>
            </w:tcBorders>
            <w:vAlign w:val="center"/>
          </w:tcPr>
          <w:p w14:paraId="75699185" w14:textId="77777777" w:rsidR="007E48BA" w:rsidRPr="00111020" w:rsidRDefault="007E48BA" w:rsidP="00BF0F71">
            <w:pPr>
              <w:overflowPunct w:val="0"/>
              <w:autoSpaceDE w:val="0"/>
              <w:autoSpaceDN w:val="0"/>
              <w:adjustRightInd w:val="0"/>
              <w:spacing w:before="100" w:after="100"/>
              <w:textAlignment w:val="baseline"/>
              <w:rPr>
                <w:rFonts w:ascii="David" w:eastAsia="Times New Roman" w:hAnsi="David"/>
                <w:sz w:val="24"/>
                <w:rtl/>
                <w:lang w:eastAsia="he-IL"/>
              </w:rPr>
            </w:pPr>
            <w:r w:rsidRPr="00111020">
              <w:rPr>
                <w:rFonts w:ascii="David" w:eastAsia="Times New Roman" w:hAnsi="David"/>
                <w:sz w:val="24"/>
                <w:rtl/>
                <w:lang w:eastAsia="he-IL"/>
              </w:rPr>
              <w:t xml:space="preserve">מס' שנות ניסיון בניהול </w:t>
            </w:r>
            <w:r w:rsidR="00A77B30" w:rsidRPr="00111020">
              <w:rPr>
                <w:rFonts w:ascii="David" w:eastAsia="Times New Roman" w:hAnsi="David"/>
                <w:sz w:val="24"/>
                <w:rtl/>
                <w:lang w:eastAsia="he-IL"/>
              </w:rPr>
              <w:t xml:space="preserve">אמנותי של </w:t>
            </w:r>
            <w:r w:rsidRPr="00111020">
              <w:rPr>
                <w:rFonts w:ascii="David" w:eastAsia="Times New Roman" w:hAnsi="David"/>
                <w:sz w:val="24"/>
                <w:rtl/>
                <w:lang w:eastAsia="he-IL"/>
              </w:rPr>
              <w:t>הפקות דומות לנדרש במכרז זה:</w:t>
            </w:r>
          </w:p>
        </w:tc>
        <w:tc>
          <w:tcPr>
            <w:tcW w:w="1574" w:type="dxa"/>
            <w:tcBorders>
              <w:bottom w:val="single" w:sz="4" w:space="0" w:color="auto"/>
            </w:tcBorders>
            <w:vAlign w:val="center"/>
          </w:tcPr>
          <w:p w14:paraId="6E009752" w14:textId="77777777" w:rsidR="007E48BA" w:rsidRPr="00111020" w:rsidRDefault="007E48BA" w:rsidP="00BF0F71">
            <w:pPr>
              <w:overflowPunct w:val="0"/>
              <w:autoSpaceDE w:val="0"/>
              <w:autoSpaceDN w:val="0"/>
              <w:adjustRightInd w:val="0"/>
              <w:spacing w:before="100" w:after="100"/>
              <w:textAlignment w:val="baseline"/>
              <w:rPr>
                <w:rFonts w:ascii="David" w:eastAsia="Times New Roman" w:hAnsi="David"/>
                <w:sz w:val="24"/>
                <w:rtl/>
                <w:lang w:eastAsia="he-IL"/>
              </w:rPr>
            </w:pPr>
          </w:p>
        </w:tc>
      </w:tr>
      <w:tr w:rsidR="007E48BA" w:rsidRPr="00111020" w14:paraId="56E966B5" w14:textId="77777777" w:rsidTr="00BF0F71">
        <w:trPr>
          <w:trHeight w:val="116"/>
        </w:trPr>
        <w:tc>
          <w:tcPr>
            <w:tcW w:w="8267" w:type="dxa"/>
            <w:tcBorders>
              <w:top w:val="nil"/>
              <w:left w:val="nil"/>
              <w:bottom w:val="nil"/>
              <w:right w:val="nil"/>
            </w:tcBorders>
            <w:vAlign w:val="center"/>
          </w:tcPr>
          <w:p w14:paraId="28F68F5F" w14:textId="77777777" w:rsidR="007E48BA" w:rsidRPr="00111020" w:rsidRDefault="007E48BA" w:rsidP="00BF0F71">
            <w:pPr>
              <w:overflowPunct w:val="0"/>
              <w:autoSpaceDE w:val="0"/>
              <w:autoSpaceDN w:val="0"/>
              <w:adjustRightInd w:val="0"/>
              <w:spacing w:before="100" w:after="100"/>
              <w:textAlignment w:val="baseline"/>
              <w:rPr>
                <w:rFonts w:ascii="David" w:eastAsia="Times New Roman" w:hAnsi="David"/>
                <w:sz w:val="2"/>
                <w:szCs w:val="2"/>
                <w:rtl/>
                <w:lang w:eastAsia="he-IL"/>
              </w:rPr>
            </w:pPr>
          </w:p>
        </w:tc>
        <w:tc>
          <w:tcPr>
            <w:tcW w:w="1574" w:type="dxa"/>
            <w:tcBorders>
              <w:left w:val="nil"/>
              <w:right w:val="nil"/>
            </w:tcBorders>
            <w:vAlign w:val="center"/>
          </w:tcPr>
          <w:p w14:paraId="15E6EB9B" w14:textId="77777777" w:rsidR="007E48BA" w:rsidRPr="00111020" w:rsidRDefault="007E48BA" w:rsidP="00BF0F71">
            <w:pPr>
              <w:overflowPunct w:val="0"/>
              <w:autoSpaceDE w:val="0"/>
              <w:autoSpaceDN w:val="0"/>
              <w:adjustRightInd w:val="0"/>
              <w:spacing w:before="100" w:after="100"/>
              <w:textAlignment w:val="baseline"/>
              <w:rPr>
                <w:rFonts w:ascii="David" w:eastAsia="Times New Roman" w:hAnsi="David"/>
                <w:sz w:val="2"/>
                <w:szCs w:val="2"/>
                <w:rtl/>
                <w:lang w:eastAsia="he-IL"/>
              </w:rPr>
            </w:pPr>
          </w:p>
        </w:tc>
      </w:tr>
      <w:tr w:rsidR="007E48BA" w:rsidRPr="00111020" w14:paraId="778829AE" w14:textId="77777777" w:rsidTr="00BF0F71">
        <w:trPr>
          <w:trHeight w:val="501"/>
        </w:trPr>
        <w:tc>
          <w:tcPr>
            <w:tcW w:w="8267" w:type="dxa"/>
            <w:tcBorders>
              <w:top w:val="nil"/>
              <w:left w:val="nil"/>
              <w:bottom w:val="nil"/>
            </w:tcBorders>
            <w:vAlign w:val="center"/>
          </w:tcPr>
          <w:p w14:paraId="53161FF2" w14:textId="77777777" w:rsidR="007E48BA" w:rsidRPr="00111020" w:rsidRDefault="007E48BA" w:rsidP="00A77B30">
            <w:pPr>
              <w:overflowPunct w:val="0"/>
              <w:autoSpaceDE w:val="0"/>
              <w:autoSpaceDN w:val="0"/>
              <w:adjustRightInd w:val="0"/>
              <w:spacing w:before="100" w:after="100"/>
              <w:textAlignment w:val="baseline"/>
              <w:rPr>
                <w:rFonts w:ascii="David" w:eastAsia="Times New Roman" w:hAnsi="David"/>
                <w:sz w:val="24"/>
                <w:rtl/>
                <w:lang w:eastAsia="he-IL"/>
              </w:rPr>
            </w:pPr>
            <w:r w:rsidRPr="00111020">
              <w:rPr>
                <w:rFonts w:ascii="David" w:eastAsia="Times New Roman" w:hAnsi="David"/>
                <w:sz w:val="24"/>
                <w:rtl/>
                <w:lang w:eastAsia="he-IL"/>
              </w:rPr>
              <w:t xml:space="preserve">מס' הפקות שניהל </w:t>
            </w:r>
            <w:r w:rsidR="00A77B30" w:rsidRPr="00111020">
              <w:rPr>
                <w:rFonts w:ascii="David" w:eastAsia="Times New Roman" w:hAnsi="David"/>
                <w:sz w:val="24"/>
                <w:rtl/>
                <w:lang w:eastAsia="he-IL"/>
              </w:rPr>
              <w:t>אמנותית</w:t>
            </w:r>
            <w:r w:rsidRPr="00111020">
              <w:rPr>
                <w:rFonts w:ascii="David" w:eastAsia="Times New Roman" w:hAnsi="David"/>
                <w:sz w:val="24"/>
                <w:rtl/>
                <w:lang w:eastAsia="he-IL"/>
              </w:rPr>
              <w:t xml:space="preserve"> בחמש השנים האחרונות:</w:t>
            </w:r>
          </w:p>
        </w:tc>
        <w:tc>
          <w:tcPr>
            <w:tcW w:w="1574" w:type="dxa"/>
            <w:tcBorders>
              <w:bottom w:val="single" w:sz="4" w:space="0" w:color="auto"/>
            </w:tcBorders>
            <w:vAlign w:val="center"/>
          </w:tcPr>
          <w:p w14:paraId="12D459DD" w14:textId="77777777" w:rsidR="007E48BA" w:rsidRPr="00111020" w:rsidRDefault="007E48BA" w:rsidP="00BF0F71">
            <w:pPr>
              <w:overflowPunct w:val="0"/>
              <w:autoSpaceDE w:val="0"/>
              <w:autoSpaceDN w:val="0"/>
              <w:adjustRightInd w:val="0"/>
              <w:spacing w:before="100" w:after="100"/>
              <w:textAlignment w:val="baseline"/>
              <w:rPr>
                <w:rFonts w:ascii="David" w:eastAsia="Times New Roman" w:hAnsi="David"/>
                <w:sz w:val="24"/>
                <w:rtl/>
                <w:lang w:eastAsia="he-IL"/>
              </w:rPr>
            </w:pPr>
          </w:p>
        </w:tc>
      </w:tr>
      <w:tr w:rsidR="007E48BA" w:rsidRPr="00111020" w14:paraId="217A6D31" w14:textId="77777777" w:rsidTr="00BF0F71">
        <w:trPr>
          <w:trHeight w:hRule="exact" w:val="323"/>
        </w:trPr>
        <w:tc>
          <w:tcPr>
            <w:tcW w:w="8267" w:type="dxa"/>
            <w:tcBorders>
              <w:top w:val="nil"/>
              <w:left w:val="nil"/>
              <w:bottom w:val="nil"/>
              <w:right w:val="nil"/>
            </w:tcBorders>
            <w:vAlign w:val="center"/>
          </w:tcPr>
          <w:p w14:paraId="3DB3F378" w14:textId="77777777" w:rsidR="007E48BA" w:rsidRPr="00111020" w:rsidRDefault="007E48BA" w:rsidP="00BF0F71">
            <w:pPr>
              <w:overflowPunct w:val="0"/>
              <w:autoSpaceDE w:val="0"/>
              <w:autoSpaceDN w:val="0"/>
              <w:adjustRightInd w:val="0"/>
              <w:spacing w:before="100" w:after="100"/>
              <w:textAlignment w:val="baseline"/>
              <w:rPr>
                <w:rFonts w:ascii="David" w:eastAsia="Times New Roman" w:hAnsi="David"/>
                <w:sz w:val="24"/>
                <w:rtl/>
                <w:lang w:eastAsia="he-IL"/>
              </w:rPr>
            </w:pPr>
          </w:p>
        </w:tc>
        <w:tc>
          <w:tcPr>
            <w:tcW w:w="1574" w:type="dxa"/>
            <w:tcBorders>
              <w:top w:val="single" w:sz="4" w:space="0" w:color="auto"/>
              <w:left w:val="nil"/>
              <w:bottom w:val="single" w:sz="4" w:space="0" w:color="auto"/>
              <w:right w:val="nil"/>
            </w:tcBorders>
            <w:vAlign w:val="center"/>
          </w:tcPr>
          <w:p w14:paraId="3B9014CA" w14:textId="77777777" w:rsidR="007E48BA" w:rsidRPr="00111020" w:rsidRDefault="007E48BA" w:rsidP="00BF0F71">
            <w:pPr>
              <w:overflowPunct w:val="0"/>
              <w:autoSpaceDE w:val="0"/>
              <w:autoSpaceDN w:val="0"/>
              <w:adjustRightInd w:val="0"/>
              <w:spacing w:before="100" w:after="100"/>
              <w:textAlignment w:val="baseline"/>
              <w:rPr>
                <w:rFonts w:ascii="David" w:eastAsia="Times New Roman" w:hAnsi="David"/>
                <w:sz w:val="24"/>
                <w:rtl/>
                <w:lang w:eastAsia="he-IL"/>
              </w:rPr>
            </w:pPr>
          </w:p>
        </w:tc>
      </w:tr>
    </w:tbl>
    <w:p w14:paraId="70BBA22D" w14:textId="77777777" w:rsidR="007E48BA" w:rsidRPr="00111020" w:rsidRDefault="007E48BA" w:rsidP="007E48BA">
      <w:pPr>
        <w:overflowPunct w:val="0"/>
        <w:autoSpaceDE w:val="0"/>
        <w:autoSpaceDN w:val="0"/>
        <w:adjustRightInd w:val="0"/>
        <w:textAlignment w:val="baseline"/>
        <w:rPr>
          <w:rFonts w:ascii="David" w:eastAsia="Times New Roman" w:hAnsi="David"/>
          <w:sz w:val="24"/>
          <w:lang w:eastAsia="he-IL"/>
        </w:rPr>
      </w:pPr>
    </w:p>
    <w:p w14:paraId="69498D15" w14:textId="77777777" w:rsidR="007E48BA" w:rsidRPr="00111020" w:rsidRDefault="007E48BA" w:rsidP="00F80E0A">
      <w:pPr>
        <w:numPr>
          <w:ilvl w:val="0"/>
          <w:numId w:val="13"/>
        </w:numPr>
        <w:overflowPunct w:val="0"/>
        <w:autoSpaceDE w:val="0"/>
        <w:autoSpaceDN w:val="0"/>
        <w:adjustRightInd w:val="0"/>
        <w:ind w:left="459" w:hanging="450"/>
        <w:textAlignment w:val="baseline"/>
        <w:rPr>
          <w:rFonts w:ascii="David" w:eastAsia="Times New Roman" w:hAnsi="David"/>
          <w:b/>
          <w:bCs/>
          <w:sz w:val="24"/>
          <w:rtl/>
          <w:lang w:eastAsia="he-IL"/>
        </w:rPr>
      </w:pPr>
      <w:r w:rsidRPr="00111020">
        <w:rPr>
          <w:rFonts w:ascii="David" w:eastAsia="Times New Roman" w:hAnsi="David"/>
          <w:b/>
          <w:bCs/>
          <w:sz w:val="24"/>
          <w:rtl/>
          <w:lang w:eastAsia="he-IL"/>
        </w:rPr>
        <w:t xml:space="preserve">על </w:t>
      </w:r>
      <w:r w:rsidR="00A77B30" w:rsidRPr="00111020">
        <w:rPr>
          <w:rFonts w:ascii="David" w:eastAsia="Times New Roman" w:hAnsi="David"/>
          <w:b/>
          <w:bCs/>
          <w:sz w:val="24"/>
          <w:rtl/>
          <w:lang w:eastAsia="he-IL"/>
        </w:rPr>
        <w:t>המנהל האמנותי</w:t>
      </w:r>
      <w:r w:rsidRPr="00111020">
        <w:rPr>
          <w:rFonts w:ascii="David" w:eastAsia="Times New Roman" w:hAnsi="David"/>
          <w:b/>
          <w:bCs/>
          <w:sz w:val="24"/>
          <w:rtl/>
          <w:lang w:eastAsia="he-IL"/>
        </w:rPr>
        <w:t xml:space="preserve"> לצרף לנספח פירוט קורות חיים ותעודות הכשרה והסמכה. </w:t>
      </w:r>
    </w:p>
    <w:p w14:paraId="45B65ED5" w14:textId="77777777" w:rsidR="007E48BA" w:rsidRPr="00111020" w:rsidRDefault="007E48BA" w:rsidP="007E48BA">
      <w:pPr>
        <w:overflowPunct w:val="0"/>
        <w:autoSpaceDE w:val="0"/>
        <w:autoSpaceDN w:val="0"/>
        <w:adjustRightInd w:val="0"/>
        <w:ind w:left="720"/>
        <w:textAlignment w:val="baseline"/>
        <w:rPr>
          <w:rFonts w:ascii="David" w:eastAsia="Times New Roman" w:hAnsi="David"/>
          <w:b/>
          <w:bCs/>
          <w:sz w:val="24"/>
          <w:u w:val="single"/>
          <w:rtl/>
          <w:lang w:eastAsia="he-IL"/>
        </w:rPr>
      </w:pPr>
    </w:p>
    <w:p w14:paraId="0060E30E" w14:textId="77777777" w:rsidR="007E48BA" w:rsidRPr="00111020" w:rsidRDefault="007E48BA" w:rsidP="00A77B30">
      <w:pPr>
        <w:rPr>
          <w:rFonts w:ascii="David" w:eastAsia="Times New Roman" w:hAnsi="David"/>
          <w:sz w:val="24"/>
          <w:rtl/>
          <w:lang w:eastAsia="he-IL"/>
        </w:rPr>
      </w:pPr>
      <w:r w:rsidRPr="00111020">
        <w:rPr>
          <w:rFonts w:ascii="David" w:eastAsia="Times New Roman" w:hAnsi="David"/>
          <w:b/>
          <w:bCs/>
          <w:sz w:val="24"/>
          <w:u w:val="single"/>
          <w:rtl/>
          <w:lang w:eastAsia="he-IL"/>
        </w:rPr>
        <w:t xml:space="preserve">הצהרת </w:t>
      </w:r>
      <w:r w:rsidR="00A77B30" w:rsidRPr="00111020">
        <w:rPr>
          <w:rFonts w:ascii="David" w:eastAsia="Times New Roman" w:hAnsi="David"/>
          <w:b/>
          <w:bCs/>
          <w:sz w:val="24"/>
          <w:u w:val="single"/>
          <w:rtl/>
          <w:lang w:eastAsia="he-IL"/>
        </w:rPr>
        <w:t>המנהל האמנותי</w:t>
      </w:r>
    </w:p>
    <w:p w14:paraId="1FF3431D" w14:textId="77777777" w:rsidR="007E48BA" w:rsidRPr="00111020" w:rsidRDefault="007E48BA" w:rsidP="007E48BA">
      <w:pPr>
        <w:overflowPunct w:val="0"/>
        <w:autoSpaceDE w:val="0"/>
        <w:autoSpaceDN w:val="0"/>
        <w:adjustRightInd w:val="0"/>
        <w:textAlignment w:val="baseline"/>
        <w:rPr>
          <w:rFonts w:ascii="David" w:eastAsia="Times New Roman" w:hAnsi="David"/>
          <w:sz w:val="24"/>
          <w:rtl/>
          <w:lang w:eastAsia="he-IL"/>
        </w:rPr>
      </w:pPr>
      <w:r w:rsidRPr="00111020">
        <w:rPr>
          <w:rFonts w:ascii="David" w:eastAsia="Times New Roman" w:hAnsi="David"/>
          <w:sz w:val="24"/>
          <w:rtl/>
          <w:lang w:eastAsia="he-IL"/>
        </w:rPr>
        <w:t>הנני מאשר את נכונות הפרטים הנ"ל והפרטים שבקורות החיים ובכל מסמך הנוגע אלי, ומצהיר כי הובא לידיעתי מהות התפקיד המיועד לי בפרויקט.</w:t>
      </w:r>
    </w:p>
    <w:p w14:paraId="52627DC3" w14:textId="77777777" w:rsidR="007E48BA" w:rsidRPr="00111020" w:rsidRDefault="007E48BA" w:rsidP="007E48BA">
      <w:pPr>
        <w:overflowPunct w:val="0"/>
        <w:autoSpaceDE w:val="0"/>
        <w:autoSpaceDN w:val="0"/>
        <w:adjustRightInd w:val="0"/>
        <w:spacing w:before="100"/>
        <w:textAlignment w:val="baseline"/>
        <w:rPr>
          <w:rFonts w:ascii="David" w:eastAsia="Times New Roman" w:hAnsi="David"/>
          <w:sz w:val="24"/>
          <w:rtl/>
          <w:lang w:eastAsia="he-IL"/>
        </w:rPr>
      </w:pPr>
    </w:p>
    <w:p w14:paraId="277F7BFB" w14:textId="77777777" w:rsidR="007E48BA" w:rsidRPr="00111020" w:rsidRDefault="007E48BA" w:rsidP="007E48BA">
      <w:pPr>
        <w:overflowPunct w:val="0"/>
        <w:autoSpaceDE w:val="0"/>
        <w:autoSpaceDN w:val="0"/>
        <w:adjustRightInd w:val="0"/>
        <w:spacing w:before="100"/>
        <w:textAlignment w:val="baseline"/>
        <w:rPr>
          <w:rFonts w:ascii="David" w:eastAsia="Times New Roman" w:hAnsi="David"/>
          <w:sz w:val="24"/>
          <w:rtl/>
          <w:lang w:eastAsia="he-IL"/>
        </w:rPr>
      </w:pPr>
      <w:r w:rsidRPr="00111020">
        <w:rPr>
          <w:rFonts w:ascii="David" w:eastAsia="Times New Roman" w:hAnsi="David"/>
          <w:sz w:val="24"/>
          <w:rtl/>
          <w:lang w:eastAsia="he-IL"/>
        </w:rPr>
        <w:t>תאריך ____________     שם ______________________   חתימה ________________</w:t>
      </w:r>
    </w:p>
    <w:p w14:paraId="60C4135D" w14:textId="77777777" w:rsidR="007E48BA" w:rsidRPr="00111020" w:rsidRDefault="007E48BA" w:rsidP="007E48BA">
      <w:pPr>
        <w:overflowPunct w:val="0"/>
        <w:autoSpaceDE w:val="0"/>
        <w:autoSpaceDN w:val="0"/>
        <w:adjustRightInd w:val="0"/>
        <w:textAlignment w:val="baseline"/>
        <w:rPr>
          <w:rFonts w:ascii="David" w:eastAsia="Times New Roman" w:hAnsi="David"/>
          <w:b/>
          <w:bCs/>
          <w:sz w:val="24"/>
          <w:rtl/>
          <w:lang w:eastAsia="he-IL"/>
        </w:rPr>
      </w:pPr>
    </w:p>
    <w:p w14:paraId="5D27C60D" w14:textId="77777777" w:rsidR="007E48BA" w:rsidRPr="00111020" w:rsidRDefault="007E48BA" w:rsidP="007E48BA">
      <w:pPr>
        <w:overflowPunct w:val="0"/>
        <w:autoSpaceDE w:val="0"/>
        <w:autoSpaceDN w:val="0"/>
        <w:adjustRightInd w:val="0"/>
        <w:textAlignment w:val="baseline"/>
        <w:rPr>
          <w:rFonts w:ascii="David" w:eastAsia="Times New Roman" w:hAnsi="David"/>
          <w:b/>
          <w:bCs/>
          <w:sz w:val="24"/>
          <w:rtl/>
          <w:lang w:eastAsia="he-IL"/>
        </w:rPr>
      </w:pPr>
    </w:p>
    <w:p w14:paraId="59E5D6CF" w14:textId="77777777" w:rsidR="007E48BA" w:rsidRPr="00111020" w:rsidRDefault="007E48BA" w:rsidP="007E48BA">
      <w:pPr>
        <w:overflowPunct w:val="0"/>
        <w:autoSpaceDE w:val="0"/>
        <w:autoSpaceDN w:val="0"/>
        <w:adjustRightInd w:val="0"/>
        <w:textAlignment w:val="baseline"/>
        <w:rPr>
          <w:rFonts w:ascii="David" w:eastAsia="Times New Roman" w:hAnsi="David"/>
          <w:b/>
          <w:bCs/>
          <w:sz w:val="24"/>
          <w:rtl/>
          <w:lang w:eastAsia="he-IL"/>
        </w:rPr>
      </w:pPr>
    </w:p>
    <w:p w14:paraId="616EA73A" w14:textId="77777777" w:rsidR="007E48BA" w:rsidRPr="00111020" w:rsidRDefault="007E48BA" w:rsidP="00A77B30">
      <w:pPr>
        <w:tabs>
          <w:tab w:val="right" w:pos="935"/>
        </w:tabs>
        <w:overflowPunct w:val="0"/>
        <w:autoSpaceDE w:val="0"/>
        <w:autoSpaceDN w:val="0"/>
        <w:adjustRightInd w:val="0"/>
        <w:spacing w:after="120"/>
        <w:ind w:left="374"/>
        <w:textAlignment w:val="baseline"/>
        <w:rPr>
          <w:rFonts w:ascii="David" w:eastAsia="Times New Roman" w:hAnsi="David"/>
          <w:sz w:val="24"/>
          <w:rtl/>
          <w:lang w:eastAsia="he-IL"/>
        </w:rPr>
      </w:pPr>
      <w:r w:rsidRPr="00111020">
        <w:rPr>
          <w:rFonts w:ascii="David" w:eastAsia="Times New Roman" w:hAnsi="David"/>
          <w:sz w:val="24"/>
          <w:rtl/>
          <w:lang w:eastAsia="he-IL"/>
        </w:rPr>
        <w:t>על המציע לפרט עבודות רלוונטיות ש</w:t>
      </w:r>
      <w:r w:rsidR="00A77B30" w:rsidRPr="00111020">
        <w:rPr>
          <w:rFonts w:ascii="David" w:eastAsia="Times New Roman" w:hAnsi="David"/>
          <w:sz w:val="24"/>
          <w:rtl/>
          <w:lang w:eastAsia="he-IL"/>
        </w:rPr>
        <w:t>ה</w:t>
      </w:r>
      <w:r w:rsidRPr="00111020">
        <w:rPr>
          <w:rFonts w:ascii="David" w:eastAsia="Times New Roman" w:hAnsi="David"/>
          <w:sz w:val="24"/>
          <w:rtl/>
          <w:lang w:eastAsia="he-IL"/>
        </w:rPr>
        <w:t>מנהל ה</w:t>
      </w:r>
      <w:r w:rsidR="00A77B30" w:rsidRPr="00111020">
        <w:rPr>
          <w:rFonts w:ascii="David" w:eastAsia="Times New Roman" w:hAnsi="David"/>
          <w:sz w:val="24"/>
          <w:rtl/>
          <w:lang w:eastAsia="he-IL"/>
        </w:rPr>
        <w:t>אמנותי</w:t>
      </w:r>
      <w:r w:rsidRPr="00111020">
        <w:rPr>
          <w:rFonts w:ascii="David" w:eastAsia="Times New Roman" w:hAnsi="David"/>
          <w:sz w:val="24"/>
          <w:rtl/>
          <w:lang w:eastAsia="he-IL"/>
        </w:rPr>
        <w:t xml:space="preserve"> היה אחראי להן, לרבות שמות הלקוחות, תיאור העבודה, מועדי הביצוע והיקף.</w:t>
      </w:r>
    </w:p>
    <w:p w14:paraId="6D1248B7" w14:textId="77777777" w:rsidR="007E48BA" w:rsidRPr="00111020" w:rsidRDefault="007E48BA" w:rsidP="007E48BA">
      <w:pPr>
        <w:tabs>
          <w:tab w:val="right" w:pos="935"/>
        </w:tabs>
        <w:overflowPunct w:val="0"/>
        <w:autoSpaceDE w:val="0"/>
        <w:autoSpaceDN w:val="0"/>
        <w:adjustRightInd w:val="0"/>
        <w:spacing w:after="120"/>
        <w:ind w:left="374"/>
        <w:textAlignment w:val="baseline"/>
        <w:rPr>
          <w:rFonts w:ascii="David" w:eastAsia="Times New Roman" w:hAnsi="David"/>
          <w:sz w:val="24"/>
          <w:rtl/>
          <w:lang w:eastAsia="he-IL"/>
        </w:rPr>
      </w:pPr>
    </w:p>
    <w:tbl>
      <w:tblPr>
        <w:tblpPr w:leftFromText="180" w:rightFromText="180" w:vertAnchor="page" w:horzAnchor="margin" w:tblpY="1741"/>
        <w:bidiVisual/>
        <w:tblW w:w="893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3"/>
        <w:gridCol w:w="1653"/>
        <w:gridCol w:w="1560"/>
        <w:gridCol w:w="1276"/>
        <w:gridCol w:w="2127"/>
        <w:gridCol w:w="1843"/>
      </w:tblGrid>
      <w:tr w:rsidR="007E48BA" w:rsidRPr="00111020" w14:paraId="03BA2A6B" w14:textId="77777777" w:rsidTr="00BF0F71">
        <w:trPr>
          <w:trHeight w:val="397"/>
        </w:trPr>
        <w:tc>
          <w:tcPr>
            <w:tcW w:w="473" w:type="dxa"/>
            <w:tcBorders>
              <w:top w:val="single" w:sz="18" w:space="0" w:color="auto"/>
              <w:left w:val="single" w:sz="18" w:space="0" w:color="auto"/>
              <w:bottom w:val="nil"/>
              <w:right w:val="single" w:sz="6" w:space="0" w:color="auto"/>
            </w:tcBorders>
            <w:shd w:val="pct5" w:color="auto" w:fill="auto"/>
          </w:tcPr>
          <w:p w14:paraId="717C7CDA" w14:textId="77777777" w:rsidR="007E48BA" w:rsidRPr="00111020"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p>
        </w:tc>
        <w:tc>
          <w:tcPr>
            <w:tcW w:w="6616"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4FCEB872" w14:textId="77777777" w:rsidR="007E48BA" w:rsidRPr="00111020" w:rsidRDefault="007E48BA" w:rsidP="00BF0F7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שם הלקוח</w:t>
            </w:r>
          </w:p>
        </w:tc>
        <w:tc>
          <w:tcPr>
            <w:tcW w:w="1843" w:type="dxa"/>
            <w:vMerge w:val="restart"/>
            <w:tcBorders>
              <w:top w:val="single" w:sz="18" w:space="0" w:color="auto"/>
              <w:left w:val="single" w:sz="6" w:space="0" w:color="auto"/>
              <w:right w:val="single" w:sz="6" w:space="0" w:color="auto"/>
            </w:tcBorders>
            <w:shd w:val="pct5" w:color="auto" w:fill="auto"/>
            <w:vAlign w:val="center"/>
          </w:tcPr>
          <w:p w14:paraId="4886D3FE" w14:textId="77777777" w:rsidR="007E48BA" w:rsidRPr="00111020"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תאריכי</w:t>
            </w:r>
          </w:p>
          <w:p w14:paraId="777F844C" w14:textId="77777777" w:rsidR="007E48BA" w:rsidRPr="00111020"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ההפעלה</w:t>
            </w:r>
          </w:p>
          <w:p w14:paraId="72034D52" w14:textId="77777777" w:rsidR="007E48BA" w:rsidRPr="00111020"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(מ:_  עד:_)</w:t>
            </w:r>
          </w:p>
        </w:tc>
      </w:tr>
      <w:tr w:rsidR="007E48BA" w:rsidRPr="00111020" w14:paraId="222F8FD3" w14:textId="77777777" w:rsidTr="00BF0F71">
        <w:trPr>
          <w:trHeight w:val="632"/>
        </w:trPr>
        <w:tc>
          <w:tcPr>
            <w:tcW w:w="473" w:type="dxa"/>
            <w:tcBorders>
              <w:top w:val="nil"/>
              <w:left w:val="single" w:sz="18" w:space="0" w:color="auto"/>
              <w:right w:val="single" w:sz="6" w:space="0" w:color="auto"/>
            </w:tcBorders>
            <w:shd w:val="pct5" w:color="auto" w:fill="auto"/>
          </w:tcPr>
          <w:p w14:paraId="17FA0671" w14:textId="77777777" w:rsidR="007E48BA" w:rsidRPr="00111020" w:rsidRDefault="007E48BA" w:rsidP="00BF0F71">
            <w:pPr>
              <w:overflowPunct w:val="0"/>
              <w:autoSpaceDE w:val="0"/>
              <w:autoSpaceDN w:val="0"/>
              <w:adjustRightInd w:val="0"/>
              <w:spacing w:line="300" w:lineRule="exact"/>
              <w:textAlignment w:val="baseline"/>
              <w:rPr>
                <w:rFonts w:ascii="David" w:eastAsia="Times New Roman" w:hAnsi="David"/>
                <w:b/>
                <w:bCs/>
                <w:i/>
                <w:iCs/>
                <w:sz w:val="24"/>
                <w:rtl/>
                <w:lang w:eastAsia="he-IL"/>
              </w:rPr>
            </w:pPr>
            <w:r w:rsidRPr="00111020">
              <w:rPr>
                <w:rFonts w:ascii="David" w:eastAsia="Times New Roman" w:hAnsi="David"/>
                <w:b/>
                <w:bCs/>
                <w:i/>
                <w:iCs/>
                <w:sz w:val="24"/>
                <w:rtl/>
                <w:lang w:eastAsia="he-IL"/>
              </w:rPr>
              <w:t>1</w:t>
            </w:r>
          </w:p>
        </w:tc>
        <w:tc>
          <w:tcPr>
            <w:tcW w:w="1653" w:type="dxa"/>
            <w:tcBorders>
              <w:top w:val="single" w:sz="6" w:space="0" w:color="auto"/>
              <w:left w:val="single" w:sz="6" w:space="0" w:color="auto"/>
              <w:right w:val="single" w:sz="6" w:space="0" w:color="auto"/>
            </w:tcBorders>
            <w:shd w:val="pct5" w:color="auto" w:fill="auto"/>
          </w:tcPr>
          <w:p w14:paraId="6DD5E009" w14:textId="77777777" w:rsidR="007E48BA" w:rsidRPr="00111020" w:rsidRDefault="007E48BA" w:rsidP="00BF0F7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חברה / גוף ציבורי</w:t>
            </w:r>
          </w:p>
        </w:tc>
        <w:tc>
          <w:tcPr>
            <w:tcW w:w="1560" w:type="dxa"/>
            <w:tcBorders>
              <w:top w:val="single" w:sz="6" w:space="0" w:color="auto"/>
              <w:left w:val="single" w:sz="6" w:space="0" w:color="auto"/>
              <w:right w:val="single" w:sz="6" w:space="0" w:color="auto"/>
            </w:tcBorders>
            <w:shd w:val="pct5" w:color="auto" w:fill="auto"/>
          </w:tcPr>
          <w:p w14:paraId="4100A1F2" w14:textId="77777777" w:rsidR="007E48BA" w:rsidRPr="00111020" w:rsidRDefault="007E48BA" w:rsidP="00BF0F7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איש הקשר</w:t>
            </w:r>
          </w:p>
        </w:tc>
        <w:tc>
          <w:tcPr>
            <w:tcW w:w="1276" w:type="dxa"/>
            <w:tcBorders>
              <w:top w:val="single" w:sz="6" w:space="0" w:color="auto"/>
              <w:left w:val="single" w:sz="6" w:space="0" w:color="auto"/>
              <w:right w:val="single" w:sz="4" w:space="0" w:color="auto"/>
            </w:tcBorders>
            <w:shd w:val="pct5" w:color="auto" w:fill="auto"/>
          </w:tcPr>
          <w:p w14:paraId="50519150" w14:textId="77777777" w:rsidR="007E48BA" w:rsidRPr="00111020" w:rsidRDefault="007E48BA" w:rsidP="00BF0F7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טלפון</w:t>
            </w:r>
          </w:p>
        </w:tc>
        <w:tc>
          <w:tcPr>
            <w:tcW w:w="2127" w:type="dxa"/>
            <w:tcBorders>
              <w:top w:val="single" w:sz="6" w:space="0" w:color="auto"/>
              <w:left w:val="single" w:sz="4" w:space="0" w:color="auto"/>
              <w:right w:val="single" w:sz="6" w:space="0" w:color="auto"/>
            </w:tcBorders>
            <w:shd w:val="pct5" w:color="auto" w:fill="auto"/>
          </w:tcPr>
          <w:p w14:paraId="64408014" w14:textId="77777777" w:rsidR="007E48BA" w:rsidRPr="00111020" w:rsidRDefault="007E48BA" w:rsidP="00BF0F7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טלפון סלולרי</w:t>
            </w:r>
          </w:p>
        </w:tc>
        <w:tc>
          <w:tcPr>
            <w:tcW w:w="1843" w:type="dxa"/>
            <w:vMerge/>
            <w:tcBorders>
              <w:left w:val="single" w:sz="6" w:space="0" w:color="auto"/>
              <w:right w:val="single" w:sz="6" w:space="0" w:color="auto"/>
            </w:tcBorders>
            <w:shd w:val="pct5" w:color="auto" w:fill="auto"/>
          </w:tcPr>
          <w:p w14:paraId="197E6D30" w14:textId="77777777" w:rsidR="007E48BA" w:rsidRPr="00111020" w:rsidRDefault="007E48BA" w:rsidP="00BF0F71">
            <w:pPr>
              <w:overflowPunct w:val="0"/>
              <w:autoSpaceDE w:val="0"/>
              <w:autoSpaceDN w:val="0"/>
              <w:adjustRightInd w:val="0"/>
              <w:spacing w:line="300" w:lineRule="exact"/>
              <w:textAlignment w:val="baseline"/>
              <w:rPr>
                <w:rFonts w:ascii="David" w:eastAsia="Times New Roman" w:hAnsi="David"/>
                <w:b/>
                <w:bCs/>
                <w:i/>
                <w:iCs/>
                <w:sz w:val="24"/>
                <w:rtl/>
                <w:lang w:eastAsia="he-IL"/>
              </w:rPr>
            </w:pPr>
          </w:p>
        </w:tc>
      </w:tr>
      <w:tr w:rsidR="007E48BA" w:rsidRPr="00111020" w14:paraId="2EE2DBF3" w14:textId="77777777" w:rsidTr="00BF0F71">
        <w:trPr>
          <w:trHeight w:val="681"/>
        </w:trPr>
        <w:tc>
          <w:tcPr>
            <w:tcW w:w="473" w:type="dxa"/>
            <w:tcBorders>
              <w:top w:val="single" w:sz="18" w:space="0" w:color="auto"/>
              <w:left w:val="single" w:sz="18" w:space="0" w:color="auto"/>
              <w:bottom w:val="single" w:sz="18" w:space="0" w:color="auto"/>
              <w:right w:val="single" w:sz="4" w:space="0" w:color="auto"/>
            </w:tcBorders>
          </w:tcPr>
          <w:p w14:paraId="15AD4CC6" w14:textId="77777777" w:rsidR="007E48BA" w:rsidRPr="00111020" w:rsidRDefault="007E48BA" w:rsidP="00BF0F7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653" w:type="dxa"/>
            <w:tcBorders>
              <w:top w:val="single" w:sz="18" w:space="0" w:color="auto"/>
              <w:left w:val="single" w:sz="4" w:space="0" w:color="auto"/>
              <w:bottom w:val="single" w:sz="18" w:space="0" w:color="auto"/>
              <w:right w:val="single" w:sz="4" w:space="0" w:color="auto"/>
            </w:tcBorders>
          </w:tcPr>
          <w:p w14:paraId="34670778" w14:textId="77777777" w:rsidR="007E48BA" w:rsidRPr="00111020" w:rsidRDefault="007E48BA" w:rsidP="00BF0F7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6F9661A1" w14:textId="77777777" w:rsidR="007E48BA" w:rsidRPr="00111020" w:rsidRDefault="007E48BA" w:rsidP="00BF0F7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4" w:space="0" w:color="auto"/>
            </w:tcBorders>
          </w:tcPr>
          <w:p w14:paraId="772C51EC" w14:textId="77777777" w:rsidR="007E48BA" w:rsidRPr="00111020" w:rsidRDefault="007E48BA" w:rsidP="00BF0F7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2127" w:type="dxa"/>
            <w:tcBorders>
              <w:top w:val="single" w:sz="18" w:space="0" w:color="auto"/>
              <w:left w:val="single" w:sz="4" w:space="0" w:color="auto"/>
              <w:bottom w:val="single" w:sz="18" w:space="0" w:color="auto"/>
              <w:right w:val="single" w:sz="4" w:space="0" w:color="auto"/>
            </w:tcBorders>
          </w:tcPr>
          <w:p w14:paraId="7A4FD56C" w14:textId="77777777" w:rsidR="007E48BA" w:rsidRPr="00111020" w:rsidRDefault="007E48BA" w:rsidP="00BF0F7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843" w:type="dxa"/>
            <w:tcBorders>
              <w:top w:val="single" w:sz="18" w:space="0" w:color="auto"/>
              <w:left w:val="single" w:sz="4" w:space="0" w:color="auto"/>
              <w:bottom w:val="single" w:sz="18" w:space="0" w:color="auto"/>
              <w:right w:val="single" w:sz="4" w:space="0" w:color="auto"/>
            </w:tcBorders>
          </w:tcPr>
          <w:p w14:paraId="63BB98D4" w14:textId="77777777" w:rsidR="007E48BA" w:rsidRPr="00111020" w:rsidRDefault="007E48BA" w:rsidP="00BF0F71">
            <w:pPr>
              <w:overflowPunct w:val="0"/>
              <w:autoSpaceDE w:val="0"/>
              <w:autoSpaceDN w:val="0"/>
              <w:adjustRightInd w:val="0"/>
              <w:spacing w:line="300" w:lineRule="exact"/>
              <w:textAlignment w:val="baseline"/>
              <w:rPr>
                <w:rFonts w:ascii="David" w:eastAsia="Times New Roman" w:hAnsi="David"/>
                <w:sz w:val="24"/>
                <w:rtl/>
                <w:lang w:eastAsia="he-IL"/>
              </w:rPr>
            </w:pPr>
          </w:p>
        </w:tc>
      </w:tr>
      <w:tr w:rsidR="007E48BA" w:rsidRPr="00111020" w14:paraId="3F910995" w14:textId="77777777" w:rsidTr="00BF0F71">
        <w:trPr>
          <w:trHeight w:val="681"/>
        </w:trPr>
        <w:tc>
          <w:tcPr>
            <w:tcW w:w="4962" w:type="dxa"/>
            <w:gridSpan w:val="4"/>
            <w:tcBorders>
              <w:top w:val="single" w:sz="18" w:space="0" w:color="auto"/>
              <w:left w:val="single" w:sz="18" w:space="0" w:color="auto"/>
              <w:bottom w:val="single" w:sz="18" w:space="0" w:color="auto"/>
              <w:right w:val="single" w:sz="4" w:space="0" w:color="auto"/>
            </w:tcBorders>
            <w:shd w:val="clear" w:color="auto" w:fill="DAEEF3" w:themeFill="accent5" w:themeFillTint="33"/>
          </w:tcPr>
          <w:p w14:paraId="501CD870" w14:textId="77777777" w:rsidR="007E48BA" w:rsidRPr="00111020"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יישובים בהם התקיימו אירועים במסגרת הפרויקט:</w:t>
            </w:r>
          </w:p>
        </w:tc>
        <w:tc>
          <w:tcPr>
            <w:tcW w:w="3970" w:type="dxa"/>
            <w:gridSpan w:val="2"/>
            <w:tcBorders>
              <w:top w:val="single" w:sz="18" w:space="0" w:color="auto"/>
              <w:left w:val="single" w:sz="4" w:space="0" w:color="auto"/>
              <w:bottom w:val="single" w:sz="18" w:space="0" w:color="auto"/>
              <w:right w:val="single" w:sz="4" w:space="0" w:color="auto"/>
            </w:tcBorders>
            <w:shd w:val="clear" w:color="auto" w:fill="DAEEF3" w:themeFill="accent5" w:themeFillTint="33"/>
            <w:vAlign w:val="center"/>
          </w:tcPr>
          <w:p w14:paraId="7DA80E62" w14:textId="77777777" w:rsidR="007E48BA" w:rsidRPr="00111020" w:rsidRDefault="007E48BA" w:rsidP="00BF0F71">
            <w:pPr>
              <w:overflowPunct w:val="0"/>
              <w:autoSpaceDE w:val="0"/>
              <w:autoSpaceDN w:val="0"/>
              <w:adjustRightInd w:val="0"/>
              <w:spacing w:line="276" w:lineRule="auto"/>
              <w:textAlignment w:val="baseline"/>
              <w:rPr>
                <w:rFonts w:ascii="David" w:eastAsia="Times New Roman" w:hAnsi="David"/>
                <w:b/>
                <w:bCs/>
                <w:sz w:val="24"/>
                <w:rtl/>
                <w:lang w:eastAsia="he-IL"/>
              </w:rPr>
            </w:pPr>
            <w:r w:rsidRPr="00111020">
              <w:rPr>
                <w:rFonts w:ascii="David" w:eastAsia="Times New Roman" w:hAnsi="David"/>
                <w:b/>
                <w:bCs/>
                <w:sz w:val="24"/>
                <w:rtl/>
                <w:lang w:eastAsia="he-IL"/>
              </w:rPr>
              <w:t>עלות כוללת של ההפקה</w:t>
            </w:r>
          </w:p>
          <w:p w14:paraId="333CD3AB" w14:textId="77777777" w:rsidR="007E48BA" w:rsidRPr="00111020"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(ב - ₪ )</w:t>
            </w:r>
          </w:p>
        </w:tc>
      </w:tr>
      <w:tr w:rsidR="007E48BA" w:rsidRPr="00111020" w14:paraId="23835125" w14:textId="77777777" w:rsidTr="00BF0F71">
        <w:trPr>
          <w:trHeight w:val="681"/>
        </w:trPr>
        <w:tc>
          <w:tcPr>
            <w:tcW w:w="4962" w:type="dxa"/>
            <w:gridSpan w:val="4"/>
            <w:tcBorders>
              <w:top w:val="single" w:sz="18" w:space="0" w:color="auto"/>
              <w:left w:val="single" w:sz="18" w:space="0" w:color="auto"/>
              <w:bottom w:val="single" w:sz="18" w:space="0" w:color="auto"/>
              <w:right w:val="single" w:sz="4" w:space="0" w:color="auto"/>
            </w:tcBorders>
          </w:tcPr>
          <w:p w14:paraId="3A297764" w14:textId="77777777" w:rsidR="007E48BA" w:rsidRPr="00111020" w:rsidRDefault="007E48BA" w:rsidP="00BF0F7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3970" w:type="dxa"/>
            <w:gridSpan w:val="2"/>
            <w:tcBorders>
              <w:top w:val="single" w:sz="18" w:space="0" w:color="auto"/>
              <w:left w:val="single" w:sz="4" w:space="0" w:color="auto"/>
              <w:bottom w:val="single" w:sz="18" w:space="0" w:color="auto"/>
              <w:right w:val="single" w:sz="4" w:space="0" w:color="auto"/>
            </w:tcBorders>
          </w:tcPr>
          <w:p w14:paraId="63D5FE22" w14:textId="77777777" w:rsidR="007E48BA" w:rsidRPr="00111020" w:rsidRDefault="007E48BA" w:rsidP="00BF0F71">
            <w:pPr>
              <w:overflowPunct w:val="0"/>
              <w:autoSpaceDE w:val="0"/>
              <w:autoSpaceDN w:val="0"/>
              <w:adjustRightInd w:val="0"/>
              <w:spacing w:line="300" w:lineRule="exact"/>
              <w:textAlignment w:val="baseline"/>
              <w:rPr>
                <w:rFonts w:ascii="David" w:eastAsia="Times New Roman" w:hAnsi="David"/>
                <w:sz w:val="24"/>
                <w:rtl/>
                <w:lang w:eastAsia="he-IL"/>
              </w:rPr>
            </w:pPr>
          </w:p>
        </w:tc>
      </w:tr>
      <w:tr w:rsidR="007E48BA" w:rsidRPr="00111020" w14:paraId="724AF03A" w14:textId="77777777" w:rsidTr="00BF0F71">
        <w:trPr>
          <w:trHeight w:val="2078"/>
        </w:trPr>
        <w:tc>
          <w:tcPr>
            <w:tcW w:w="8932" w:type="dxa"/>
            <w:gridSpan w:val="6"/>
            <w:tcBorders>
              <w:top w:val="single" w:sz="4" w:space="0" w:color="auto"/>
              <w:left w:val="single" w:sz="18" w:space="0" w:color="auto"/>
              <w:bottom w:val="single" w:sz="18" w:space="0" w:color="auto"/>
              <w:right w:val="single" w:sz="18" w:space="0" w:color="auto"/>
            </w:tcBorders>
          </w:tcPr>
          <w:p w14:paraId="7FCCB667" w14:textId="77777777" w:rsidR="007E48BA" w:rsidRPr="00111020" w:rsidRDefault="007E48BA" w:rsidP="00BF0F71">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תיאור הפעילות:_______________________________________________________________________________________________________________________________________</w:t>
            </w:r>
          </w:p>
          <w:p w14:paraId="6B7E95EF" w14:textId="77777777" w:rsidR="007E48BA" w:rsidRPr="00111020"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r w:rsidRPr="00111020">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w:t>
            </w:r>
          </w:p>
        </w:tc>
      </w:tr>
      <w:tr w:rsidR="007E48BA" w:rsidRPr="00111020" w14:paraId="5082717F" w14:textId="77777777" w:rsidTr="00BF0F71">
        <w:trPr>
          <w:trHeight w:val="397"/>
        </w:trPr>
        <w:tc>
          <w:tcPr>
            <w:tcW w:w="473" w:type="dxa"/>
            <w:tcBorders>
              <w:top w:val="single" w:sz="18" w:space="0" w:color="auto"/>
              <w:left w:val="single" w:sz="18" w:space="0" w:color="auto"/>
              <w:bottom w:val="nil"/>
              <w:right w:val="single" w:sz="6" w:space="0" w:color="auto"/>
            </w:tcBorders>
            <w:shd w:val="pct5" w:color="auto" w:fill="auto"/>
          </w:tcPr>
          <w:p w14:paraId="3FEECB65" w14:textId="77777777" w:rsidR="007E48BA" w:rsidRPr="00111020"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p>
        </w:tc>
        <w:tc>
          <w:tcPr>
            <w:tcW w:w="6616"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46FDB1F1" w14:textId="77777777" w:rsidR="007E48BA" w:rsidRPr="00111020" w:rsidRDefault="007E48BA" w:rsidP="00BF0F7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שם הלקוח</w:t>
            </w:r>
          </w:p>
        </w:tc>
        <w:tc>
          <w:tcPr>
            <w:tcW w:w="1843" w:type="dxa"/>
            <w:vMerge w:val="restart"/>
            <w:tcBorders>
              <w:top w:val="single" w:sz="18" w:space="0" w:color="auto"/>
              <w:left w:val="single" w:sz="6" w:space="0" w:color="auto"/>
              <w:right w:val="single" w:sz="6" w:space="0" w:color="auto"/>
            </w:tcBorders>
            <w:shd w:val="pct5" w:color="auto" w:fill="auto"/>
            <w:vAlign w:val="center"/>
          </w:tcPr>
          <w:p w14:paraId="0DA032A3" w14:textId="77777777" w:rsidR="007E48BA" w:rsidRPr="00111020"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תאריכי</w:t>
            </w:r>
          </w:p>
          <w:p w14:paraId="55C340A6" w14:textId="77777777" w:rsidR="007E48BA" w:rsidRPr="00111020"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ההפעלה</w:t>
            </w:r>
          </w:p>
          <w:p w14:paraId="3E940B4D" w14:textId="77777777" w:rsidR="007E48BA" w:rsidRPr="00111020"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(מ:_  עד:_)</w:t>
            </w:r>
          </w:p>
        </w:tc>
      </w:tr>
      <w:tr w:rsidR="007E48BA" w:rsidRPr="00111020" w14:paraId="4F674749" w14:textId="77777777" w:rsidTr="00BF0F71">
        <w:trPr>
          <w:trHeight w:val="632"/>
        </w:trPr>
        <w:tc>
          <w:tcPr>
            <w:tcW w:w="473" w:type="dxa"/>
            <w:tcBorders>
              <w:top w:val="nil"/>
              <w:left w:val="single" w:sz="18" w:space="0" w:color="auto"/>
              <w:right w:val="single" w:sz="6" w:space="0" w:color="auto"/>
            </w:tcBorders>
            <w:shd w:val="pct5" w:color="auto" w:fill="auto"/>
          </w:tcPr>
          <w:p w14:paraId="3748FDE3" w14:textId="77777777" w:rsidR="007E48BA" w:rsidRPr="00111020" w:rsidRDefault="007E48BA" w:rsidP="00BF0F71">
            <w:pPr>
              <w:overflowPunct w:val="0"/>
              <w:autoSpaceDE w:val="0"/>
              <w:autoSpaceDN w:val="0"/>
              <w:adjustRightInd w:val="0"/>
              <w:spacing w:line="300" w:lineRule="exact"/>
              <w:textAlignment w:val="baseline"/>
              <w:rPr>
                <w:rFonts w:ascii="David" w:eastAsia="Times New Roman" w:hAnsi="David"/>
                <w:b/>
                <w:bCs/>
                <w:i/>
                <w:iCs/>
                <w:sz w:val="24"/>
                <w:rtl/>
                <w:lang w:eastAsia="he-IL"/>
              </w:rPr>
            </w:pPr>
            <w:r w:rsidRPr="00111020">
              <w:rPr>
                <w:rFonts w:ascii="David" w:eastAsia="Times New Roman" w:hAnsi="David"/>
                <w:b/>
                <w:bCs/>
                <w:i/>
                <w:iCs/>
                <w:sz w:val="24"/>
                <w:rtl/>
                <w:lang w:eastAsia="he-IL"/>
              </w:rPr>
              <w:t>2</w:t>
            </w:r>
          </w:p>
        </w:tc>
        <w:tc>
          <w:tcPr>
            <w:tcW w:w="1653" w:type="dxa"/>
            <w:tcBorders>
              <w:top w:val="single" w:sz="6" w:space="0" w:color="auto"/>
              <w:left w:val="single" w:sz="6" w:space="0" w:color="auto"/>
              <w:right w:val="single" w:sz="6" w:space="0" w:color="auto"/>
            </w:tcBorders>
            <w:shd w:val="pct5" w:color="auto" w:fill="auto"/>
          </w:tcPr>
          <w:p w14:paraId="0640C4C3" w14:textId="77777777" w:rsidR="007E48BA" w:rsidRPr="00111020" w:rsidRDefault="007E48BA" w:rsidP="00BF0F7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חברה / גוף ציבורי</w:t>
            </w:r>
          </w:p>
        </w:tc>
        <w:tc>
          <w:tcPr>
            <w:tcW w:w="1560" w:type="dxa"/>
            <w:tcBorders>
              <w:top w:val="single" w:sz="6" w:space="0" w:color="auto"/>
              <w:left w:val="single" w:sz="6" w:space="0" w:color="auto"/>
              <w:right w:val="single" w:sz="6" w:space="0" w:color="auto"/>
            </w:tcBorders>
            <w:shd w:val="pct5" w:color="auto" w:fill="auto"/>
          </w:tcPr>
          <w:p w14:paraId="7DC91167" w14:textId="77777777" w:rsidR="007E48BA" w:rsidRPr="00111020" w:rsidRDefault="007E48BA" w:rsidP="00BF0F7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איש הקשר</w:t>
            </w:r>
          </w:p>
        </w:tc>
        <w:tc>
          <w:tcPr>
            <w:tcW w:w="1276" w:type="dxa"/>
            <w:tcBorders>
              <w:top w:val="single" w:sz="6" w:space="0" w:color="auto"/>
              <w:left w:val="single" w:sz="6" w:space="0" w:color="auto"/>
              <w:right w:val="single" w:sz="4" w:space="0" w:color="auto"/>
            </w:tcBorders>
            <w:shd w:val="pct5" w:color="auto" w:fill="auto"/>
          </w:tcPr>
          <w:p w14:paraId="25AD8ED6" w14:textId="77777777" w:rsidR="007E48BA" w:rsidRPr="00111020" w:rsidRDefault="007E48BA" w:rsidP="00BF0F7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טלפון</w:t>
            </w:r>
          </w:p>
        </w:tc>
        <w:tc>
          <w:tcPr>
            <w:tcW w:w="2127" w:type="dxa"/>
            <w:tcBorders>
              <w:top w:val="single" w:sz="6" w:space="0" w:color="auto"/>
              <w:left w:val="single" w:sz="4" w:space="0" w:color="auto"/>
              <w:right w:val="single" w:sz="6" w:space="0" w:color="auto"/>
            </w:tcBorders>
            <w:shd w:val="pct5" w:color="auto" w:fill="auto"/>
          </w:tcPr>
          <w:p w14:paraId="0E4D694F" w14:textId="77777777" w:rsidR="007E48BA" w:rsidRPr="00111020" w:rsidRDefault="007E48BA" w:rsidP="00BF0F7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טלפון סלולרי</w:t>
            </w:r>
          </w:p>
        </w:tc>
        <w:tc>
          <w:tcPr>
            <w:tcW w:w="1843" w:type="dxa"/>
            <w:vMerge/>
            <w:tcBorders>
              <w:left w:val="single" w:sz="6" w:space="0" w:color="auto"/>
              <w:right w:val="single" w:sz="6" w:space="0" w:color="auto"/>
            </w:tcBorders>
            <w:shd w:val="pct5" w:color="auto" w:fill="auto"/>
          </w:tcPr>
          <w:p w14:paraId="4ACDACB4" w14:textId="77777777" w:rsidR="007E48BA" w:rsidRPr="00111020" w:rsidRDefault="007E48BA" w:rsidP="00BF0F71">
            <w:pPr>
              <w:overflowPunct w:val="0"/>
              <w:autoSpaceDE w:val="0"/>
              <w:autoSpaceDN w:val="0"/>
              <w:adjustRightInd w:val="0"/>
              <w:spacing w:line="300" w:lineRule="exact"/>
              <w:textAlignment w:val="baseline"/>
              <w:rPr>
                <w:rFonts w:ascii="David" w:eastAsia="Times New Roman" w:hAnsi="David"/>
                <w:b/>
                <w:bCs/>
                <w:i/>
                <w:iCs/>
                <w:sz w:val="24"/>
                <w:rtl/>
                <w:lang w:eastAsia="he-IL"/>
              </w:rPr>
            </w:pPr>
          </w:p>
        </w:tc>
      </w:tr>
      <w:tr w:rsidR="007E48BA" w:rsidRPr="00111020" w14:paraId="3ADF4866" w14:textId="77777777" w:rsidTr="00BF0F71">
        <w:trPr>
          <w:trHeight w:val="681"/>
        </w:trPr>
        <w:tc>
          <w:tcPr>
            <w:tcW w:w="473" w:type="dxa"/>
            <w:tcBorders>
              <w:top w:val="single" w:sz="18" w:space="0" w:color="auto"/>
              <w:left w:val="single" w:sz="18" w:space="0" w:color="auto"/>
              <w:bottom w:val="single" w:sz="18" w:space="0" w:color="auto"/>
              <w:right w:val="single" w:sz="4" w:space="0" w:color="auto"/>
            </w:tcBorders>
          </w:tcPr>
          <w:p w14:paraId="4826A9D0" w14:textId="77777777" w:rsidR="007E48BA" w:rsidRPr="00111020" w:rsidRDefault="007E48BA" w:rsidP="00BF0F7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653" w:type="dxa"/>
            <w:tcBorders>
              <w:top w:val="single" w:sz="18" w:space="0" w:color="auto"/>
              <w:left w:val="single" w:sz="4" w:space="0" w:color="auto"/>
              <w:bottom w:val="single" w:sz="18" w:space="0" w:color="auto"/>
              <w:right w:val="single" w:sz="4" w:space="0" w:color="auto"/>
            </w:tcBorders>
          </w:tcPr>
          <w:p w14:paraId="0E4D78CB" w14:textId="77777777" w:rsidR="007E48BA" w:rsidRPr="00111020" w:rsidRDefault="007E48BA" w:rsidP="00BF0F7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4D1FAA42" w14:textId="77777777" w:rsidR="007E48BA" w:rsidRPr="00111020" w:rsidRDefault="007E48BA" w:rsidP="00BF0F7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4" w:space="0" w:color="auto"/>
            </w:tcBorders>
          </w:tcPr>
          <w:p w14:paraId="52D38DC0" w14:textId="77777777" w:rsidR="007E48BA" w:rsidRPr="00111020" w:rsidRDefault="007E48BA" w:rsidP="00BF0F7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2127" w:type="dxa"/>
            <w:tcBorders>
              <w:top w:val="single" w:sz="18" w:space="0" w:color="auto"/>
              <w:left w:val="single" w:sz="4" w:space="0" w:color="auto"/>
              <w:bottom w:val="single" w:sz="18" w:space="0" w:color="auto"/>
              <w:right w:val="single" w:sz="4" w:space="0" w:color="auto"/>
            </w:tcBorders>
          </w:tcPr>
          <w:p w14:paraId="18F1EE8C" w14:textId="77777777" w:rsidR="007E48BA" w:rsidRPr="00111020" w:rsidRDefault="007E48BA" w:rsidP="00BF0F7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843" w:type="dxa"/>
            <w:tcBorders>
              <w:top w:val="single" w:sz="18" w:space="0" w:color="auto"/>
              <w:left w:val="single" w:sz="4" w:space="0" w:color="auto"/>
              <w:bottom w:val="single" w:sz="18" w:space="0" w:color="auto"/>
              <w:right w:val="single" w:sz="4" w:space="0" w:color="auto"/>
            </w:tcBorders>
          </w:tcPr>
          <w:p w14:paraId="145924A3" w14:textId="77777777" w:rsidR="007E48BA" w:rsidRPr="00111020" w:rsidRDefault="007E48BA" w:rsidP="00BF0F71">
            <w:pPr>
              <w:overflowPunct w:val="0"/>
              <w:autoSpaceDE w:val="0"/>
              <w:autoSpaceDN w:val="0"/>
              <w:adjustRightInd w:val="0"/>
              <w:spacing w:line="300" w:lineRule="exact"/>
              <w:textAlignment w:val="baseline"/>
              <w:rPr>
                <w:rFonts w:ascii="David" w:eastAsia="Times New Roman" w:hAnsi="David"/>
                <w:sz w:val="24"/>
                <w:rtl/>
                <w:lang w:eastAsia="he-IL"/>
              </w:rPr>
            </w:pPr>
          </w:p>
        </w:tc>
      </w:tr>
      <w:tr w:rsidR="007E48BA" w:rsidRPr="00111020" w14:paraId="549ECC3F" w14:textId="77777777" w:rsidTr="00BF0F71">
        <w:trPr>
          <w:trHeight w:val="681"/>
        </w:trPr>
        <w:tc>
          <w:tcPr>
            <w:tcW w:w="4962" w:type="dxa"/>
            <w:gridSpan w:val="4"/>
            <w:tcBorders>
              <w:top w:val="single" w:sz="18" w:space="0" w:color="auto"/>
              <w:left w:val="single" w:sz="18" w:space="0" w:color="auto"/>
              <w:bottom w:val="single" w:sz="18" w:space="0" w:color="auto"/>
              <w:right w:val="single" w:sz="4" w:space="0" w:color="auto"/>
            </w:tcBorders>
            <w:shd w:val="clear" w:color="auto" w:fill="DAEEF3" w:themeFill="accent5" w:themeFillTint="33"/>
          </w:tcPr>
          <w:p w14:paraId="22E939F6" w14:textId="77777777" w:rsidR="007E48BA" w:rsidRPr="00111020"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יישובים בהם התקיימו אירועים במסגרת הפרויקט:</w:t>
            </w:r>
          </w:p>
        </w:tc>
        <w:tc>
          <w:tcPr>
            <w:tcW w:w="3970" w:type="dxa"/>
            <w:gridSpan w:val="2"/>
            <w:tcBorders>
              <w:top w:val="single" w:sz="18" w:space="0" w:color="auto"/>
              <w:left w:val="single" w:sz="4" w:space="0" w:color="auto"/>
              <w:bottom w:val="single" w:sz="18" w:space="0" w:color="auto"/>
              <w:right w:val="single" w:sz="4" w:space="0" w:color="auto"/>
            </w:tcBorders>
            <w:shd w:val="clear" w:color="auto" w:fill="DAEEF3" w:themeFill="accent5" w:themeFillTint="33"/>
            <w:vAlign w:val="center"/>
          </w:tcPr>
          <w:p w14:paraId="68616217" w14:textId="77777777" w:rsidR="007E48BA" w:rsidRPr="00111020" w:rsidRDefault="007E48BA" w:rsidP="00BF0F71">
            <w:pPr>
              <w:overflowPunct w:val="0"/>
              <w:autoSpaceDE w:val="0"/>
              <w:autoSpaceDN w:val="0"/>
              <w:adjustRightInd w:val="0"/>
              <w:spacing w:line="276" w:lineRule="auto"/>
              <w:textAlignment w:val="baseline"/>
              <w:rPr>
                <w:rFonts w:ascii="David" w:eastAsia="Times New Roman" w:hAnsi="David"/>
                <w:b/>
                <w:bCs/>
                <w:sz w:val="24"/>
                <w:rtl/>
                <w:lang w:eastAsia="he-IL"/>
              </w:rPr>
            </w:pPr>
            <w:r w:rsidRPr="00111020">
              <w:rPr>
                <w:rFonts w:ascii="David" w:eastAsia="Times New Roman" w:hAnsi="David"/>
                <w:b/>
                <w:bCs/>
                <w:sz w:val="24"/>
                <w:rtl/>
                <w:lang w:eastAsia="he-IL"/>
              </w:rPr>
              <w:t>עלות כוללת של ההפקה</w:t>
            </w:r>
          </w:p>
          <w:p w14:paraId="7AFCF062" w14:textId="77777777" w:rsidR="007E48BA" w:rsidRPr="00111020"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(ב - ₪ )</w:t>
            </w:r>
          </w:p>
        </w:tc>
      </w:tr>
      <w:tr w:rsidR="007E48BA" w:rsidRPr="00111020" w14:paraId="3AA999A2" w14:textId="77777777" w:rsidTr="00BF0F71">
        <w:trPr>
          <w:trHeight w:val="681"/>
        </w:trPr>
        <w:tc>
          <w:tcPr>
            <w:tcW w:w="4962" w:type="dxa"/>
            <w:gridSpan w:val="4"/>
            <w:tcBorders>
              <w:top w:val="single" w:sz="18" w:space="0" w:color="auto"/>
              <w:left w:val="single" w:sz="18" w:space="0" w:color="auto"/>
              <w:bottom w:val="single" w:sz="18" w:space="0" w:color="auto"/>
              <w:right w:val="single" w:sz="4" w:space="0" w:color="auto"/>
            </w:tcBorders>
          </w:tcPr>
          <w:p w14:paraId="6B0E7569" w14:textId="77777777" w:rsidR="007E48BA" w:rsidRPr="00111020" w:rsidRDefault="007E48BA" w:rsidP="00BF0F7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3970" w:type="dxa"/>
            <w:gridSpan w:val="2"/>
            <w:tcBorders>
              <w:top w:val="single" w:sz="18" w:space="0" w:color="auto"/>
              <w:left w:val="single" w:sz="4" w:space="0" w:color="auto"/>
              <w:bottom w:val="single" w:sz="18" w:space="0" w:color="auto"/>
              <w:right w:val="single" w:sz="4" w:space="0" w:color="auto"/>
            </w:tcBorders>
          </w:tcPr>
          <w:p w14:paraId="24BB25E5" w14:textId="77777777" w:rsidR="007E48BA" w:rsidRPr="00111020" w:rsidRDefault="007E48BA" w:rsidP="00BF0F71">
            <w:pPr>
              <w:overflowPunct w:val="0"/>
              <w:autoSpaceDE w:val="0"/>
              <w:autoSpaceDN w:val="0"/>
              <w:adjustRightInd w:val="0"/>
              <w:spacing w:line="300" w:lineRule="exact"/>
              <w:textAlignment w:val="baseline"/>
              <w:rPr>
                <w:rFonts w:ascii="David" w:eastAsia="Times New Roman" w:hAnsi="David"/>
                <w:sz w:val="24"/>
                <w:rtl/>
                <w:lang w:eastAsia="he-IL"/>
              </w:rPr>
            </w:pPr>
          </w:p>
        </w:tc>
      </w:tr>
      <w:tr w:rsidR="007E48BA" w:rsidRPr="00111020" w14:paraId="0E718145" w14:textId="77777777" w:rsidTr="00BF0F71">
        <w:trPr>
          <w:trHeight w:val="2354"/>
        </w:trPr>
        <w:tc>
          <w:tcPr>
            <w:tcW w:w="8932" w:type="dxa"/>
            <w:gridSpan w:val="6"/>
            <w:tcBorders>
              <w:top w:val="single" w:sz="4" w:space="0" w:color="auto"/>
              <w:left w:val="single" w:sz="18" w:space="0" w:color="auto"/>
              <w:bottom w:val="single" w:sz="18" w:space="0" w:color="auto"/>
              <w:right w:val="single" w:sz="18" w:space="0" w:color="auto"/>
            </w:tcBorders>
          </w:tcPr>
          <w:p w14:paraId="1777B4B8" w14:textId="77777777" w:rsidR="007E48BA" w:rsidRPr="00111020" w:rsidRDefault="007E48BA" w:rsidP="00BF0F71">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תיאור הפעילות:_______________________________________________________________________________________________________________________________________</w:t>
            </w:r>
          </w:p>
          <w:p w14:paraId="665CBAA7" w14:textId="77777777" w:rsidR="007E48BA" w:rsidRPr="00111020"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r w:rsidRPr="00111020">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3378FD6C" w14:textId="77777777" w:rsidR="007E48BA" w:rsidRPr="00111020" w:rsidRDefault="007E48BA" w:rsidP="007E48BA">
      <w:pPr>
        <w:overflowPunct w:val="0"/>
        <w:autoSpaceDE w:val="0"/>
        <w:autoSpaceDN w:val="0"/>
        <w:adjustRightInd w:val="0"/>
        <w:textAlignment w:val="baseline"/>
        <w:rPr>
          <w:rFonts w:ascii="David" w:eastAsia="Times New Roman" w:hAnsi="David"/>
          <w:b/>
          <w:bCs/>
          <w:sz w:val="24"/>
          <w:rtl/>
          <w:lang w:eastAsia="he-IL"/>
        </w:rPr>
      </w:pPr>
    </w:p>
    <w:p w14:paraId="439EEB68" w14:textId="77777777" w:rsidR="007E48BA" w:rsidRPr="00111020" w:rsidRDefault="007E48BA" w:rsidP="007E48BA">
      <w:pPr>
        <w:overflowPunct w:val="0"/>
        <w:autoSpaceDE w:val="0"/>
        <w:autoSpaceDN w:val="0"/>
        <w:adjustRightInd w:val="0"/>
        <w:textAlignment w:val="baseline"/>
        <w:rPr>
          <w:rFonts w:ascii="David" w:eastAsia="Times New Roman" w:hAnsi="David"/>
          <w:b/>
          <w:bCs/>
          <w:sz w:val="24"/>
          <w:rtl/>
          <w:lang w:eastAsia="he-IL"/>
        </w:rPr>
      </w:pPr>
    </w:p>
    <w:p w14:paraId="42B9C016" w14:textId="77777777" w:rsidR="007E48BA" w:rsidRPr="00111020" w:rsidRDefault="007E48BA" w:rsidP="007E48BA">
      <w:pPr>
        <w:overflowPunct w:val="0"/>
        <w:autoSpaceDE w:val="0"/>
        <w:autoSpaceDN w:val="0"/>
        <w:adjustRightInd w:val="0"/>
        <w:textAlignment w:val="baseline"/>
        <w:rPr>
          <w:rFonts w:ascii="David" w:eastAsia="Times New Roman" w:hAnsi="David"/>
          <w:b/>
          <w:bCs/>
          <w:sz w:val="24"/>
          <w:rtl/>
          <w:lang w:eastAsia="he-IL"/>
        </w:rPr>
      </w:pPr>
    </w:p>
    <w:p w14:paraId="6B0AD485" w14:textId="77777777" w:rsidR="007E48BA" w:rsidRPr="00111020" w:rsidRDefault="007E48BA" w:rsidP="007E48BA">
      <w:pPr>
        <w:overflowPunct w:val="0"/>
        <w:autoSpaceDE w:val="0"/>
        <w:autoSpaceDN w:val="0"/>
        <w:adjustRightInd w:val="0"/>
        <w:textAlignment w:val="baseline"/>
        <w:rPr>
          <w:rFonts w:ascii="David" w:eastAsia="Times New Roman" w:hAnsi="David"/>
          <w:b/>
          <w:bCs/>
          <w:sz w:val="24"/>
          <w:rtl/>
          <w:lang w:eastAsia="he-IL"/>
        </w:rPr>
      </w:pPr>
    </w:p>
    <w:p w14:paraId="1987EBED" w14:textId="77777777" w:rsidR="007E48BA" w:rsidRPr="00111020" w:rsidRDefault="007E48BA" w:rsidP="007E48BA">
      <w:pPr>
        <w:overflowPunct w:val="0"/>
        <w:autoSpaceDE w:val="0"/>
        <w:autoSpaceDN w:val="0"/>
        <w:adjustRightInd w:val="0"/>
        <w:textAlignment w:val="baseline"/>
        <w:rPr>
          <w:rFonts w:ascii="David" w:eastAsia="Times New Roman" w:hAnsi="David"/>
          <w:b/>
          <w:bCs/>
          <w:sz w:val="24"/>
          <w:rtl/>
          <w:lang w:eastAsia="he-IL"/>
        </w:rPr>
      </w:pPr>
    </w:p>
    <w:p w14:paraId="0E72B572" w14:textId="77777777" w:rsidR="007E48BA" w:rsidRPr="00111020" w:rsidRDefault="007E48BA" w:rsidP="007E48BA">
      <w:pPr>
        <w:overflowPunct w:val="0"/>
        <w:autoSpaceDE w:val="0"/>
        <w:autoSpaceDN w:val="0"/>
        <w:adjustRightInd w:val="0"/>
        <w:textAlignment w:val="baseline"/>
        <w:rPr>
          <w:rFonts w:ascii="David" w:eastAsia="Times New Roman" w:hAnsi="David"/>
          <w:b/>
          <w:bCs/>
          <w:sz w:val="24"/>
          <w:rtl/>
          <w:lang w:eastAsia="he-IL"/>
        </w:rPr>
      </w:pPr>
    </w:p>
    <w:p w14:paraId="61A7A1CA" w14:textId="77777777" w:rsidR="007E48BA" w:rsidRPr="00111020" w:rsidRDefault="007E48BA" w:rsidP="007E48BA">
      <w:pPr>
        <w:overflowPunct w:val="0"/>
        <w:autoSpaceDE w:val="0"/>
        <w:autoSpaceDN w:val="0"/>
        <w:adjustRightInd w:val="0"/>
        <w:textAlignment w:val="baseline"/>
        <w:rPr>
          <w:rFonts w:ascii="David" w:eastAsia="Times New Roman" w:hAnsi="David"/>
          <w:b/>
          <w:bCs/>
          <w:sz w:val="24"/>
          <w:rtl/>
          <w:lang w:eastAsia="he-IL"/>
        </w:rPr>
      </w:pPr>
    </w:p>
    <w:tbl>
      <w:tblPr>
        <w:tblpPr w:leftFromText="180" w:rightFromText="180" w:vertAnchor="page" w:horzAnchor="margin" w:tblpY="1741"/>
        <w:bidiVisual/>
        <w:tblW w:w="893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3"/>
        <w:gridCol w:w="1653"/>
        <w:gridCol w:w="1560"/>
        <w:gridCol w:w="1276"/>
        <w:gridCol w:w="2127"/>
        <w:gridCol w:w="1843"/>
      </w:tblGrid>
      <w:tr w:rsidR="007E48BA" w:rsidRPr="00111020" w14:paraId="75CE9AAC" w14:textId="77777777" w:rsidTr="00BF0F71">
        <w:trPr>
          <w:trHeight w:val="397"/>
        </w:trPr>
        <w:tc>
          <w:tcPr>
            <w:tcW w:w="473" w:type="dxa"/>
            <w:tcBorders>
              <w:top w:val="single" w:sz="18" w:space="0" w:color="auto"/>
              <w:left w:val="single" w:sz="18" w:space="0" w:color="auto"/>
              <w:bottom w:val="nil"/>
              <w:right w:val="single" w:sz="6" w:space="0" w:color="auto"/>
            </w:tcBorders>
            <w:shd w:val="pct5" w:color="auto" w:fill="auto"/>
          </w:tcPr>
          <w:p w14:paraId="76F6B83E" w14:textId="77777777" w:rsidR="007E48BA" w:rsidRPr="00111020"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p>
        </w:tc>
        <w:tc>
          <w:tcPr>
            <w:tcW w:w="6616"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72071802" w14:textId="77777777" w:rsidR="007E48BA" w:rsidRPr="00111020" w:rsidRDefault="007E48BA" w:rsidP="00BF0F7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שם הלקוח</w:t>
            </w:r>
          </w:p>
        </w:tc>
        <w:tc>
          <w:tcPr>
            <w:tcW w:w="1843" w:type="dxa"/>
            <w:vMerge w:val="restart"/>
            <w:tcBorders>
              <w:top w:val="single" w:sz="18" w:space="0" w:color="auto"/>
              <w:left w:val="single" w:sz="6" w:space="0" w:color="auto"/>
              <w:right w:val="single" w:sz="6" w:space="0" w:color="auto"/>
            </w:tcBorders>
            <w:shd w:val="pct5" w:color="auto" w:fill="auto"/>
            <w:vAlign w:val="center"/>
          </w:tcPr>
          <w:p w14:paraId="1530FDBD" w14:textId="77777777" w:rsidR="007E48BA" w:rsidRPr="00111020"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תאריכי</w:t>
            </w:r>
          </w:p>
          <w:p w14:paraId="1382FCA0" w14:textId="77777777" w:rsidR="007E48BA" w:rsidRPr="00111020"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ההפעלה</w:t>
            </w:r>
          </w:p>
          <w:p w14:paraId="23224C1C" w14:textId="77777777" w:rsidR="007E48BA" w:rsidRPr="00111020"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(מ:_  עד:_)</w:t>
            </w:r>
          </w:p>
        </w:tc>
      </w:tr>
      <w:tr w:rsidR="007E48BA" w:rsidRPr="00111020" w14:paraId="1556A658" w14:textId="77777777" w:rsidTr="00BF0F71">
        <w:trPr>
          <w:trHeight w:val="632"/>
        </w:trPr>
        <w:tc>
          <w:tcPr>
            <w:tcW w:w="473" w:type="dxa"/>
            <w:tcBorders>
              <w:top w:val="nil"/>
              <w:left w:val="single" w:sz="18" w:space="0" w:color="auto"/>
              <w:right w:val="single" w:sz="6" w:space="0" w:color="auto"/>
            </w:tcBorders>
            <w:shd w:val="pct5" w:color="auto" w:fill="auto"/>
          </w:tcPr>
          <w:p w14:paraId="1210A3C9" w14:textId="77777777" w:rsidR="007E48BA" w:rsidRPr="00111020"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r w:rsidRPr="00111020">
              <w:rPr>
                <w:rFonts w:ascii="David" w:eastAsia="Times New Roman" w:hAnsi="David"/>
                <w:b/>
                <w:bCs/>
                <w:sz w:val="24"/>
                <w:rtl/>
                <w:lang w:eastAsia="he-IL"/>
              </w:rPr>
              <w:t>3</w:t>
            </w:r>
          </w:p>
        </w:tc>
        <w:tc>
          <w:tcPr>
            <w:tcW w:w="1653" w:type="dxa"/>
            <w:tcBorders>
              <w:top w:val="single" w:sz="6" w:space="0" w:color="auto"/>
              <w:left w:val="single" w:sz="6" w:space="0" w:color="auto"/>
              <w:right w:val="single" w:sz="6" w:space="0" w:color="auto"/>
            </w:tcBorders>
            <w:shd w:val="pct5" w:color="auto" w:fill="auto"/>
          </w:tcPr>
          <w:p w14:paraId="23680DB1" w14:textId="77777777" w:rsidR="007E48BA" w:rsidRPr="00111020" w:rsidRDefault="007E48BA" w:rsidP="00BF0F7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חברה / גוף ציבורי</w:t>
            </w:r>
          </w:p>
        </w:tc>
        <w:tc>
          <w:tcPr>
            <w:tcW w:w="1560" w:type="dxa"/>
            <w:tcBorders>
              <w:top w:val="single" w:sz="6" w:space="0" w:color="auto"/>
              <w:left w:val="single" w:sz="6" w:space="0" w:color="auto"/>
              <w:right w:val="single" w:sz="6" w:space="0" w:color="auto"/>
            </w:tcBorders>
            <w:shd w:val="pct5" w:color="auto" w:fill="auto"/>
          </w:tcPr>
          <w:p w14:paraId="69E21790" w14:textId="77777777" w:rsidR="007E48BA" w:rsidRPr="00111020" w:rsidRDefault="007E48BA" w:rsidP="00BF0F7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איש הקשר</w:t>
            </w:r>
          </w:p>
        </w:tc>
        <w:tc>
          <w:tcPr>
            <w:tcW w:w="1276" w:type="dxa"/>
            <w:tcBorders>
              <w:top w:val="single" w:sz="6" w:space="0" w:color="auto"/>
              <w:left w:val="single" w:sz="6" w:space="0" w:color="auto"/>
              <w:right w:val="single" w:sz="4" w:space="0" w:color="auto"/>
            </w:tcBorders>
            <w:shd w:val="pct5" w:color="auto" w:fill="auto"/>
          </w:tcPr>
          <w:p w14:paraId="21AEEE78" w14:textId="77777777" w:rsidR="007E48BA" w:rsidRPr="00111020" w:rsidRDefault="007E48BA" w:rsidP="00BF0F7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טלפון</w:t>
            </w:r>
          </w:p>
        </w:tc>
        <w:tc>
          <w:tcPr>
            <w:tcW w:w="2127" w:type="dxa"/>
            <w:tcBorders>
              <w:top w:val="single" w:sz="6" w:space="0" w:color="auto"/>
              <w:left w:val="single" w:sz="4" w:space="0" w:color="auto"/>
              <w:right w:val="single" w:sz="6" w:space="0" w:color="auto"/>
            </w:tcBorders>
            <w:shd w:val="pct5" w:color="auto" w:fill="auto"/>
          </w:tcPr>
          <w:p w14:paraId="4EFF2E6F" w14:textId="77777777" w:rsidR="007E48BA" w:rsidRPr="00111020" w:rsidRDefault="007E48BA" w:rsidP="00BF0F7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טלפון סלולרי</w:t>
            </w:r>
          </w:p>
        </w:tc>
        <w:tc>
          <w:tcPr>
            <w:tcW w:w="1843" w:type="dxa"/>
            <w:vMerge/>
            <w:tcBorders>
              <w:left w:val="single" w:sz="6" w:space="0" w:color="auto"/>
              <w:right w:val="single" w:sz="6" w:space="0" w:color="auto"/>
            </w:tcBorders>
            <w:shd w:val="pct5" w:color="auto" w:fill="auto"/>
          </w:tcPr>
          <w:p w14:paraId="2EA5450C" w14:textId="77777777" w:rsidR="007E48BA" w:rsidRPr="00111020" w:rsidRDefault="007E48BA" w:rsidP="00BF0F71">
            <w:pPr>
              <w:overflowPunct w:val="0"/>
              <w:autoSpaceDE w:val="0"/>
              <w:autoSpaceDN w:val="0"/>
              <w:adjustRightInd w:val="0"/>
              <w:spacing w:line="300" w:lineRule="exact"/>
              <w:textAlignment w:val="baseline"/>
              <w:rPr>
                <w:rFonts w:ascii="David" w:eastAsia="Times New Roman" w:hAnsi="David"/>
                <w:b/>
                <w:bCs/>
                <w:i/>
                <w:iCs/>
                <w:sz w:val="24"/>
                <w:rtl/>
                <w:lang w:eastAsia="he-IL"/>
              </w:rPr>
            </w:pPr>
          </w:p>
        </w:tc>
      </w:tr>
      <w:tr w:rsidR="007E48BA" w:rsidRPr="00111020" w14:paraId="04DBC9AD" w14:textId="77777777" w:rsidTr="00BF0F71">
        <w:trPr>
          <w:trHeight w:val="681"/>
        </w:trPr>
        <w:tc>
          <w:tcPr>
            <w:tcW w:w="473" w:type="dxa"/>
            <w:tcBorders>
              <w:top w:val="single" w:sz="18" w:space="0" w:color="auto"/>
              <w:left w:val="single" w:sz="18" w:space="0" w:color="auto"/>
              <w:bottom w:val="single" w:sz="18" w:space="0" w:color="auto"/>
              <w:right w:val="single" w:sz="4" w:space="0" w:color="auto"/>
            </w:tcBorders>
          </w:tcPr>
          <w:p w14:paraId="38382E4C" w14:textId="77777777" w:rsidR="007E48BA" w:rsidRPr="00111020" w:rsidRDefault="007E48BA" w:rsidP="00BF0F7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653" w:type="dxa"/>
            <w:tcBorders>
              <w:top w:val="single" w:sz="18" w:space="0" w:color="auto"/>
              <w:left w:val="single" w:sz="4" w:space="0" w:color="auto"/>
              <w:bottom w:val="single" w:sz="18" w:space="0" w:color="auto"/>
              <w:right w:val="single" w:sz="4" w:space="0" w:color="auto"/>
            </w:tcBorders>
          </w:tcPr>
          <w:p w14:paraId="5E54F984" w14:textId="77777777" w:rsidR="007E48BA" w:rsidRPr="00111020" w:rsidRDefault="007E48BA" w:rsidP="00BF0F7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7CF529F8" w14:textId="77777777" w:rsidR="007E48BA" w:rsidRPr="00111020" w:rsidRDefault="007E48BA" w:rsidP="00BF0F7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4" w:space="0" w:color="auto"/>
            </w:tcBorders>
          </w:tcPr>
          <w:p w14:paraId="64581A4F" w14:textId="77777777" w:rsidR="007E48BA" w:rsidRPr="00111020" w:rsidRDefault="007E48BA" w:rsidP="00BF0F7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2127" w:type="dxa"/>
            <w:tcBorders>
              <w:top w:val="single" w:sz="18" w:space="0" w:color="auto"/>
              <w:left w:val="single" w:sz="4" w:space="0" w:color="auto"/>
              <w:bottom w:val="single" w:sz="18" w:space="0" w:color="auto"/>
              <w:right w:val="single" w:sz="4" w:space="0" w:color="auto"/>
            </w:tcBorders>
          </w:tcPr>
          <w:p w14:paraId="22F6356C" w14:textId="77777777" w:rsidR="007E48BA" w:rsidRPr="00111020" w:rsidRDefault="007E48BA" w:rsidP="00BF0F7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843" w:type="dxa"/>
            <w:tcBorders>
              <w:top w:val="single" w:sz="18" w:space="0" w:color="auto"/>
              <w:left w:val="single" w:sz="4" w:space="0" w:color="auto"/>
              <w:bottom w:val="single" w:sz="18" w:space="0" w:color="auto"/>
              <w:right w:val="single" w:sz="4" w:space="0" w:color="auto"/>
            </w:tcBorders>
          </w:tcPr>
          <w:p w14:paraId="5A6C3937" w14:textId="77777777" w:rsidR="007E48BA" w:rsidRPr="00111020" w:rsidRDefault="007E48BA" w:rsidP="00BF0F71">
            <w:pPr>
              <w:overflowPunct w:val="0"/>
              <w:autoSpaceDE w:val="0"/>
              <w:autoSpaceDN w:val="0"/>
              <w:adjustRightInd w:val="0"/>
              <w:spacing w:line="300" w:lineRule="exact"/>
              <w:textAlignment w:val="baseline"/>
              <w:rPr>
                <w:rFonts w:ascii="David" w:eastAsia="Times New Roman" w:hAnsi="David"/>
                <w:sz w:val="24"/>
                <w:rtl/>
                <w:lang w:eastAsia="he-IL"/>
              </w:rPr>
            </w:pPr>
          </w:p>
        </w:tc>
      </w:tr>
      <w:tr w:rsidR="007E48BA" w:rsidRPr="00111020" w14:paraId="240E8E85" w14:textId="77777777" w:rsidTr="00BF0F71">
        <w:trPr>
          <w:trHeight w:val="681"/>
        </w:trPr>
        <w:tc>
          <w:tcPr>
            <w:tcW w:w="4962" w:type="dxa"/>
            <w:gridSpan w:val="4"/>
            <w:tcBorders>
              <w:top w:val="single" w:sz="18" w:space="0" w:color="auto"/>
              <w:left w:val="single" w:sz="18" w:space="0" w:color="auto"/>
              <w:bottom w:val="single" w:sz="18" w:space="0" w:color="auto"/>
              <w:right w:val="single" w:sz="4" w:space="0" w:color="auto"/>
            </w:tcBorders>
            <w:shd w:val="clear" w:color="auto" w:fill="DAEEF3" w:themeFill="accent5" w:themeFillTint="33"/>
          </w:tcPr>
          <w:p w14:paraId="7ED4AB64" w14:textId="77777777" w:rsidR="007E48BA" w:rsidRPr="00111020"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יישובים בהם התקיימו אירועים במסגרת הפרויקט:</w:t>
            </w:r>
          </w:p>
        </w:tc>
        <w:tc>
          <w:tcPr>
            <w:tcW w:w="3970" w:type="dxa"/>
            <w:gridSpan w:val="2"/>
            <w:tcBorders>
              <w:top w:val="single" w:sz="18" w:space="0" w:color="auto"/>
              <w:left w:val="single" w:sz="4" w:space="0" w:color="auto"/>
              <w:bottom w:val="single" w:sz="18" w:space="0" w:color="auto"/>
              <w:right w:val="single" w:sz="4" w:space="0" w:color="auto"/>
            </w:tcBorders>
            <w:shd w:val="clear" w:color="auto" w:fill="DAEEF3" w:themeFill="accent5" w:themeFillTint="33"/>
            <w:vAlign w:val="center"/>
          </w:tcPr>
          <w:p w14:paraId="3FC00859" w14:textId="77777777" w:rsidR="007E48BA" w:rsidRPr="00111020" w:rsidRDefault="007E48BA" w:rsidP="00BF0F71">
            <w:pPr>
              <w:overflowPunct w:val="0"/>
              <w:autoSpaceDE w:val="0"/>
              <w:autoSpaceDN w:val="0"/>
              <w:adjustRightInd w:val="0"/>
              <w:spacing w:line="276" w:lineRule="auto"/>
              <w:textAlignment w:val="baseline"/>
              <w:rPr>
                <w:rFonts w:ascii="David" w:eastAsia="Times New Roman" w:hAnsi="David"/>
                <w:b/>
                <w:bCs/>
                <w:sz w:val="24"/>
                <w:rtl/>
                <w:lang w:eastAsia="he-IL"/>
              </w:rPr>
            </w:pPr>
            <w:r w:rsidRPr="00111020">
              <w:rPr>
                <w:rFonts w:ascii="David" w:eastAsia="Times New Roman" w:hAnsi="David"/>
                <w:b/>
                <w:bCs/>
                <w:sz w:val="24"/>
                <w:rtl/>
                <w:lang w:eastAsia="he-IL"/>
              </w:rPr>
              <w:t>עלות כוללת של ההפקה</w:t>
            </w:r>
          </w:p>
          <w:p w14:paraId="450D2343" w14:textId="77777777" w:rsidR="007E48BA" w:rsidRPr="00111020"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(ב - ₪ )</w:t>
            </w:r>
          </w:p>
        </w:tc>
      </w:tr>
      <w:tr w:rsidR="007E48BA" w:rsidRPr="00111020" w14:paraId="553B413B" w14:textId="77777777" w:rsidTr="00BF0F71">
        <w:trPr>
          <w:trHeight w:val="681"/>
        </w:trPr>
        <w:tc>
          <w:tcPr>
            <w:tcW w:w="4962" w:type="dxa"/>
            <w:gridSpan w:val="4"/>
            <w:tcBorders>
              <w:top w:val="single" w:sz="18" w:space="0" w:color="auto"/>
              <w:left w:val="single" w:sz="18" w:space="0" w:color="auto"/>
              <w:bottom w:val="single" w:sz="18" w:space="0" w:color="auto"/>
              <w:right w:val="single" w:sz="4" w:space="0" w:color="auto"/>
            </w:tcBorders>
          </w:tcPr>
          <w:p w14:paraId="5D7E3B3D" w14:textId="77777777" w:rsidR="007E48BA" w:rsidRPr="00111020" w:rsidRDefault="007E48BA" w:rsidP="00BF0F7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3970" w:type="dxa"/>
            <w:gridSpan w:val="2"/>
            <w:tcBorders>
              <w:top w:val="single" w:sz="18" w:space="0" w:color="auto"/>
              <w:left w:val="single" w:sz="4" w:space="0" w:color="auto"/>
              <w:bottom w:val="single" w:sz="18" w:space="0" w:color="auto"/>
              <w:right w:val="single" w:sz="4" w:space="0" w:color="auto"/>
            </w:tcBorders>
          </w:tcPr>
          <w:p w14:paraId="4EB37278" w14:textId="77777777" w:rsidR="007E48BA" w:rsidRPr="00111020" w:rsidRDefault="007E48BA" w:rsidP="00BF0F71">
            <w:pPr>
              <w:overflowPunct w:val="0"/>
              <w:autoSpaceDE w:val="0"/>
              <w:autoSpaceDN w:val="0"/>
              <w:adjustRightInd w:val="0"/>
              <w:spacing w:line="300" w:lineRule="exact"/>
              <w:textAlignment w:val="baseline"/>
              <w:rPr>
                <w:rFonts w:ascii="David" w:eastAsia="Times New Roman" w:hAnsi="David"/>
                <w:sz w:val="24"/>
                <w:rtl/>
                <w:lang w:eastAsia="he-IL"/>
              </w:rPr>
            </w:pPr>
          </w:p>
        </w:tc>
      </w:tr>
      <w:tr w:rsidR="007E48BA" w:rsidRPr="00111020" w14:paraId="1588B5A3" w14:textId="77777777" w:rsidTr="00BF0F71">
        <w:trPr>
          <w:trHeight w:val="2078"/>
        </w:trPr>
        <w:tc>
          <w:tcPr>
            <w:tcW w:w="8932" w:type="dxa"/>
            <w:gridSpan w:val="6"/>
            <w:tcBorders>
              <w:top w:val="single" w:sz="4" w:space="0" w:color="auto"/>
              <w:left w:val="single" w:sz="18" w:space="0" w:color="auto"/>
              <w:bottom w:val="single" w:sz="18" w:space="0" w:color="auto"/>
              <w:right w:val="single" w:sz="18" w:space="0" w:color="auto"/>
            </w:tcBorders>
          </w:tcPr>
          <w:p w14:paraId="5D4253E4" w14:textId="77777777" w:rsidR="007E48BA" w:rsidRPr="00111020" w:rsidRDefault="007E48BA" w:rsidP="00BF0F71">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תיאור הפעילות:_______________________________________________________________________________________________________________________________________</w:t>
            </w:r>
          </w:p>
          <w:p w14:paraId="54993B67" w14:textId="77777777" w:rsidR="007E48BA" w:rsidRPr="00111020"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r w:rsidRPr="00111020">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w:t>
            </w:r>
          </w:p>
        </w:tc>
      </w:tr>
      <w:tr w:rsidR="007E48BA" w:rsidRPr="00111020" w14:paraId="5A566149" w14:textId="77777777" w:rsidTr="00BF0F71">
        <w:trPr>
          <w:trHeight w:val="397"/>
        </w:trPr>
        <w:tc>
          <w:tcPr>
            <w:tcW w:w="473" w:type="dxa"/>
            <w:tcBorders>
              <w:top w:val="single" w:sz="18" w:space="0" w:color="auto"/>
              <w:left w:val="single" w:sz="18" w:space="0" w:color="auto"/>
              <w:bottom w:val="nil"/>
              <w:right w:val="single" w:sz="6" w:space="0" w:color="auto"/>
            </w:tcBorders>
            <w:shd w:val="pct5" w:color="auto" w:fill="auto"/>
          </w:tcPr>
          <w:p w14:paraId="38ACF22D" w14:textId="77777777" w:rsidR="007E48BA" w:rsidRPr="00111020"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p>
        </w:tc>
        <w:tc>
          <w:tcPr>
            <w:tcW w:w="6616"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5DD37885" w14:textId="77777777" w:rsidR="007E48BA" w:rsidRPr="00111020" w:rsidRDefault="007E48BA" w:rsidP="00BF0F7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שם הלקוח</w:t>
            </w:r>
          </w:p>
        </w:tc>
        <w:tc>
          <w:tcPr>
            <w:tcW w:w="1843" w:type="dxa"/>
            <w:vMerge w:val="restart"/>
            <w:tcBorders>
              <w:top w:val="single" w:sz="18" w:space="0" w:color="auto"/>
              <w:left w:val="single" w:sz="6" w:space="0" w:color="auto"/>
              <w:right w:val="single" w:sz="6" w:space="0" w:color="auto"/>
            </w:tcBorders>
            <w:shd w:val="pct5" w:color="auto" w:fill="auto"/>
            <w:vAlign w:val="center"/>
          </w:tcPr>
          <w:p w14:paraId="14C36DCC" w14:textId="77777777" w:rsidR="007E48BA" w:rsidRPr="00111020"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תאריכי</w:t>
            </w:r>
          </w:p>
          <w:p w14:paraId="2857D8AB" w14:textId="77777777" w:rsidR="007E48BA" w:rsidRPr="00111020"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ההפעלה</w:t>
            </w:r>
          </w:p>
          <w:p w14:paraId="4D1FDC61" w14:textId="77777777" w:rsidR="007E48BA" w:rsidRPr="00111020"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(מ:_  עד:_)</w:t>
            </w:r>
          </w:p>
        </w:tc>
      </w:tr>
      <w:tr w:rsidR="007E48BA" w:rsidRPr="00111020" w14:paraId="634CFA5C" w14:textId="77777777" w:rsidTr="00BF0F71">
        <w:trPr>
          <w:trHeight w:val="632"/>
        </w:trPr>
        <w:tc>
          <w:tcPr>
            <w:tcW w:w="473" w:type="dxa"/>
            <w:tcBorders>
              <w:top w:val="nil"/>
              <w:left w:val="single" w:sz="18" w:space="0" w:color="auto"/>
              <w:right w:val="single" w:sz="6" w:space="0" w:color="auto"/>
            </w:tcBorders>
            <w:shd w:val="pct5" w:color="auto" w:fill="auto"/>
          </w:tcPr>
          <w:p w14:paraId="3EDF0483" w14:textId="77777777" w:rsidR="007E48BA" w:rsidRPr="00111020" w:rsidRDefault="007E48BA" w:rsidP="00BF0F71">
            <w:pPr>
              <w:overflowPunct w:val="0"/>
              <w:autoSpaceDE w:val="0"/>
              <w:autoSpaceDN w:val="0"/>
              <w:adjustRightInd w:val="0"/>
              <w:spacing w:line="300" w:lineRule="exact"/>
              <w:textAlignment w:val="baseline"/>
              <w:rPr>
                <w:rFonts w:ascii="David" w:eastAsia="Times New Roman" w:hAnsi="David"/>
                <w:b/>
                <w:bCs/>
                <w:i/>
                <w:iCs/>
                <w:sz w:val="24"/>
                <w:lang w:eastAsia="he-IL"/>
              </w:rPr>
            </w:pPr>
            <w:r w:rsidRPr="00111020">
              <w:rPr>
                <w:rFonts w:ascii="David" w:eastAsia="Times New Roman" w:hAnsi="David"/>
                <w:b/>
                <w:bCs/>
                <w:i/>
                <w:iCs/>
                <w:sz w:val="24"/>
                <w:rtl/>
                <w:lang w:eastAsia="he-IL"/>
              </w:rPr>
              <w:t>4</w:t>
            </w:r>
          </w:p>
        </w:tc>
        <w:tc>
          <w:tcPr>
            <w:tcW w:w="1653" w:type="dxa"/>
            <w:tcBorders>
              <w:top w:val="single" w:sz="6" w:space="0" w:color="auto"/>
              <w:left w:val="single" w:sz="6" w:space="0" w:color="auto"/>
              <w:right w:val="single" w:sz="6" w:space="0" w:color="auto"/>
            </w:tcBorders>
            <w:shd w:val="pct5" w:color="auto" w:fill="auto"/>
          </w:tcPr>
          <w:p w14:paraId="0CBCEB03" w14:textId="77777777" w:rsidR="007E48BA" w:rsidRPr="00111020" w:rsidRDefault="007E48BA" w:rsidP="00BF0F7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חברה / גוף ציבורי</w:t>
            </w:r>
          </w:p>
        </w:tc>
        <w:tc>
          <w:tcPr>
            <w:tcW w:w="1560" w:type="dxa"/>
            <w:tcBorders>
              <w:top w:val="single" w:sz="6" w:space="0" w:color="auto"/>
              <w:left w:val="single" w:sz="6" w:space="0" w:color="auto"/>
              <w:right w:val="single" w:sz="6" w:space="0" w:color="auto"/>
            </w:tcBorders>
            <w:shd w:val="pct5" w:color="auto" w:fill="auto"/>
          </w:tcPr>
          <w:p w14:paraId="46908843" w14:textId="77777777" w:rsidR="007E48BA" w:rsidRPr="00111020" w:rsidRDefault="007E48BA" w:rsidP="00BF0F7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איש הקשר</w:t>
            </w:r>
          </w:p>
        </w:tc>
        <w:tc>
          <w:tcPr>
            <w:tcW w:w="1276" w:type="dxa"/>
            <w:tcBorders>
              <w:top w:val="single" w:sz="6" w:space="0" w:color="auto"/>
              <w:left w:val="single" w:sz="6" w:space="0" w:color="auto"/>
              <w:right w:val="single" w:sz="4" w:space="0" w:color="auto"/>
            </w:tcBorders>
            <w:shd w:val="pct5" w:color="auto" w:fill="auto"/>
          </w:tcPr>
          <w:p w14:paraId="31C858B1" w14:textId="77777777" w:rsidR="007E48BA" w:rsidRPr="00111020" w:rsidRDefault="007E48BA" w:rsidP="00BF0F7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טלפון</w:t>
            </w:r>
          </w:p>
        </w:tc>
        <w:tc>
          <w:tcPr>
            <w:tcW w:w="2127" w:type="dxa"/>
            <w:tcBorders>
              <w:top w:val="single" w:sz="6" w:space="0" w:color="auto"/>
              <w:left w:val="single" w:sz="4" w:space="0" w:color="auto"/>
              <w:right w:val="single" w:sz="6" w:space="0" w:color="auto"/>
            </w:tcBorders>
            <w:shd w:val="pct5" w:color="auto" w:fill="auto"/>
          </w:tcPr>
          <w:p w14:paraId="6DFF5CC8" w14:textId="77777777" w:rsidR="007E48BA" w:rsidRPr="00111020" w:rsidRDefault="007E48BA" w:rsidP="00BF0F7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טלפון סלולרי</w:t>
            </w:r>
          </w:p>
        </w:tc>
        <w:tc>
          <w:tcPr>
            <w:tcW w:w="1843" w:type="dxa"/>
            <w:vMerge/>
            <w:tcBorders>
              <w:left w:val="single" w:sz="6" w:space="0" w:color="auto"/>
              <w:right w:val="single" w:sz="6" w:space="0" w:color="auto"/>
            </w:tcBorders>
            <w:shd w:val="pct5" w:color="auto" w:fill="auto"/>
          </w:tcPr>
          <w:p w14:paraId="789766BB" w14:textId="77777777" w:rsidR="007E48BA" w:rsidRPr="00111020" w:rsidRDefault="007E48BA" w:rsidP="00BF0F71">
            <w:pPr>
              <w:overflowPunct w:val="0"/>
              <w:autoSpaceDE w:val="0"/>
              <w:autoSpaceDN w:val="0"/>
              <w:adjustRightInd w:val="0"/>
              <w:spacing w:line="300" w:lineRule="exact"/>
              <w:textAlignment w:val="baseline"/>
              <w:rPr>
                <w:rFonts w:ascii="David" w:eastAsia="Times New Roman" w:hAnsi="David"/>
                <w:b/>
                <w:bCs/>
                <w:i/>
                <w:iCs/>
                <w:sz w:val="24"/>
                <w:rtl/>
                <w:lang w:eastAsia="he-IL"/>
              </w:rPr>
            </w:pPr>
          </w:p>
        </w:tc>
      </w:tr>
      <w:tr w:rsidR="007E48BA" w:rsidRPr="00111020" w14:paraId="12FE03E3" w14:textId="77777777" w:rsidTr="00BF0F71">
        <w:trPr>
          <w:trHeight w:val="681"/>
        </w:trPr>
        <w:tc>
          <w:tcPr>
            <w:tcW w:w="473" w:type="dxa"/>
            <w:tcBorders>
              <w:top w:val="single" w:sz="18" w:space="0" w:color="auto"/>
              <w:left w:val="single" w:sz="18" w:space="0" w:color="auto"/>
              <w:bottom w:val="single" w:sz="18" w:space="0" w:color="auto"/>
              <w:right w:val="single" w:sz="4" w:space="0" w:color="auto"/>
            </w:tcBorders>
          </w:tcPr>
          <w:p w14:paraId="1B2D80F4" w14:textId="77777777" w:rsidR="007E48BA" w:rsidRPr="00111020" w:rsidRDefault="007E48BA" w:rsidP="00BF0F7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653" w:type="dxa"/>
            <w:tcBorders>
              <w:top w:val="single" w:sz="18" w:space="0" w:color="auto"/>
              <w:left w:val="single" w:sz="4" w:space="0" w:color="auto"/>
              <w:bottom w:val="single" w:sz="18" w:space="0" w:color="auto"/>
              <w:right w:val="single" w:sz="4" w:space="0" w:color="auto"/>
            </w:tcBorders>
          </w:tcPr>
          <w:p w14:paraId="3BB8C8D6" w14:textId="77777777" w:rsidR="007E48BA" w:rsidRPr="00111020" w:rsidRDefault="007E48BA" w:rsidP="00BF0F7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3AFD9C6C" w14:textId="77777777" w:rsidR="007E48BA" w:rsidRPr="00111020" w:rsidRDefault="007E48BA" w:rsidP="00BF0F7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4" w:space="0" w:color="auto"/>
            </w:tcBorders>
          </w:tcPr>
          <w:p w14:paraId="2E66BD8B" w14:textId="77777777" w:rsidR="007E48BA" w:rsidRPr="00111020" w:rsidRDefault="007E48BA" w:rsidP="00BF0F7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2127" w:type="dxa"/>
            <w:tcBorders>
              <w:top w:val="single" w:sz="18" w:space="0" w:color="auto"/>
              <w:left w:val="single" w:sz="4" w:space="0" w:color="auto"/>
              <w:bottom w:val="single" w:sz="18" w:space="0" w:color="auto"/>
              <w:right w:val="single" w:sz="4" w:space="0" w:color="auto"/>
            </w:tcBorders>
          </w:tcPr>
          <w:p w14:paraId="36823CF6" w14:textId="77777777" w:rsidR="007E48BA" w:rsidRPr="00111020" w:rsidRDefault="007E48BA" w:rsidP="00BF0F7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843" w:type="dxa"/>
            <w:tcBorders>
              <w:top w:val="single" w:sz="18" w:space="0" w:color="auto"/>
              <w:left w:val="single" w:sz="4" w:space="0" w:color="auto"/>
              <w:bottom w:val="single" w:sz="18" w:space="0" w:color="auto"/>
              <w:right w:val="single" w:sz="4" w:space="0" w:color="auto"/>
            </w:tcBorders>
          </w:tcPr>
          <w:p w14:paraId="3D697D70" w14:textId="77777777" w:rsidR="007E48BA" w:rsidRPr="00111020" w:rsidRDefault="007E48BA" w:rsidP="00BF0F71">
            <w:pPr>
              <w:overflowPunct w:val="0"/>
              <w:autoSpaceDE w:val="0"/>
              <w:autoSpaceDN w:val="0"/>
              <w:adjustRightInd w:val="0"/>
              <w:spacing w:line="300" w:lineRule="exact"/>
              <w:textAlignment w:val="baseline"/>
              <w:rPr>
                <w:rFonts w:ascii="David" w:eastAsia="Times New Roman" w:hAnsi="David"/>
                <w:sz w:val="24"/>
                <w:rtl/>
                <w:lang w:eastAsia="he-IL"/>
              </w:rPr>
            </w:pPr>
          </w:p>
        </w:tc>
      </w:tr>
      <w:tr w:rsidR="007E48BA" w:rsidRPr="00111020" w14:paraId="10A93947" w14:textId="77777777" w:rsidTr="00BF0F71">
        <w:trPr>
          <w:trHeight w:val="681"/>
        </w:trPr>
        <w:tc>
          <w:tcPr>
            <w:tcW w:w="4962" w:type="dxa"/>
            <w:gridSpan w:val="4"/>
            <w:tcBorders>
              <w:top w:val="single" w:sz="18" w:space="0" w:color="auto"/>
              <w:left w:val="single" w:sz="18" w:space="0" w:color="auto"/>
              <w:bottom w:val="single" w:sz="18" w:space="0" w:color="auto"/>
              <w:right w:val="single" w:sz="4" w:space="0" w:color="auto"/>
            </w:tcBorders>
            <w:shd w:val="clear" w:color="auto" w:fill="DAEEF3" w:themeFill="accent5" w:themeFillTint="33"/>
          </w:tcPr>
          <w:p w14:paraId="35E7D8E8" w14:textId="77777777" w:rsidR="007E48BA" w:rsidRPr="00111020"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יישובים בהם התקיימו אירועים במסגרת הפרויקט:</w:t>
            </w:r>
          </w:p>
        </w:tc>
        <w:tc>
          <w:tcPr>
            <w:tcW w:w="3970" w:type="dxa"/>
            <w:gridSpan w:val="2"/>
            <w:tcBorders>
              <w:top w:val="single" w:sz="18" w:space="0" w:color="auto"/>
              <w:left w:val="single" w:sz="4" w:space="0" w:color="auto"/>
              <w:bottom w:val="single" w:sz="18" w:space="0" w:color="auto"/>
              <w:right w:val="single" w:sz="4" w:space="0" w:color="auto"/>
            </w:tcBorders>
            <w:shd w:val="clear" w:color="auto" w:fill="DAEEF3" w:themeFill="accent5" w:themeFillTint="33"/>
            <w:vAlign w:val="center"/>
          </w:tcPr>
          <w:p w14:paraId="1A791406" w14:textId="77777777" w:rsidR="007E48BA" w:rsidRPr="00111020" w:rsidRDefault="007E48BA" w:rsidP="00BF0F71">
            <w:pPr>
              <w:overflowPunct w:val="0"/>
              <w:autoSpaceDE w:val="0"/>
              <w:autoSpaceDN w:val="0"/>
              <w:adjustRightInd w:val="0"/>
              <w:spacing w:line="276" w:lineRule="auto"/>
              <w:textAlignment w:val="baseline"/>
              <w:rPr>
                <w:rFonts w:ascii="David" w:eastAsia="Times New Roman" w:hAnsi="David"/>
                <w:b/>
                <w:bCs/>
                <w:sz w:val="24"/>
                <w:rtl/>
                <w:lang w:eastAsia="he-IL"/>
              </w:rPr>
            </w:pPr>
            <w:r w:rsidRPr="00111020">
              <w:rPr>
                <w:rFonts w:ascii="David" w:eastAsia="Times New Roman" w:hAnsi="David"/>
                <w:b/>
                <w:bCs/>
                <w:sz w:val="24"/>
                <w:rtl/>
                <w:lang w:eastAsia="he-IL"/>
              </w:rPr>
              <w:t>עלות כוללת של ההפקה</w:t>
            </w:r>
          </w:p>
          <w:p w14:paraId="3201F88E" w14:textId="77777777" w:rsidR="007E48BA" w:rsidRPr="00111020"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(ב - ₪ )</w:t>
            </w:r>
          </w:p>
        </w:tc>
      </w:tr>
      <w:tr w:rsidR="007E48BA" w:rsidRPr="00111020" w14:paraId="4896E253" w14:textId="77777777" w:rsidTr="00BF0F71">
        <w:trPr>
          <w:trHeight w:val="681"/>
        </w:trPr>
        <w:tc>
          <w:tcPr>
            <w:tcW w:w="4962" w:type="dxa"/>
            <w:gridSpan w:val="4"/>
            <w:tcBorders>
              <w:top w:val="single" w:sz="18" w:space="0" w:color="auto"/>
              <w:left w:val="single" w:sz="18" w:space="0" w:color="auto"/>
              <w:bottom w:val="single" w:sz="18" w:space="0" w:color="auto"/>
              <w:right w:val="single" w:sz="4" w:space="0" w:color="auto"/>
            </w:tcBorders>
          </w:tcPr>
          <w:p w14:paraId="47071C87" w14:textId="77777777" w:rsidR="007E48BA" w:rsidRPr="00111020" w:rsidRDefault="007E48BA" w:rsidP="00BF0F7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3970" w:type="dxa"/>
            <w:gridSpan w:val="2"/>
            <w:tcBorders>
              <w:top w:val="single" w:sz="18" w:space="0" w:color="auto"/>
              <w:left w:val="single" w:sz="4" w:space="0" w:color="auto"/>
              <w:bottom w:val="single" w:sz="18" w:space="0" w:color="auto"/>
              <w:right w:val="single" w:sz="4" w:space="0" w:color="auto"/>
            </w:tcBorders>
          </w:tcPr>
          <w:p w14:paraId="76DE48AC" w14:textId="77777777" w:rsidR="007E48BA" w:rsidRPr="00111020" w:rsidRDefault="007E48BA" w:rsidP="00BF0F71">
            <w:pPr>
              <w:overflowPunct w:val="0"/>
              <w:autoSpaceDE w:val="0"/>
              <w:autoSpaceDN w:val="0"/>
              <w:adjustRightInd w:val="0"/>
              <w:spacing w:line="300" w:lineRule="exact"/>
              <w:textAlignment w:val="baseline"/>
              <w:rPr>
                <w:rFonts w:ascii="David" w:eastAsia="Times New Roman" w:hAnsi="David"/>
                <w:sz w:val="24"/>
                <w:rtl/>
                <w:lang w:eastAsia="he-IL"/>
              </w:rPr>
            </w:pPr>
          </w:p>
        </w:tc>
      </w:tr>
      <w:tr w:rsidR="007E48BA" w:rsidRPr="00111020" w14:paraId="6306875C" w14:textId="77777777" w:rsidTr="00BF0F71">
        <w:trPr>
          <w:trHeight w:val="1929"/>
        </w:trPr>
        <w:tc>
          <w:tcPr>
            <w:tcW w:w="8932" w:type="dxa"/>
            <w:gridSpan w:val="6"/>
            <w:tcBorders>
              <w:top w:val="single" w:sz="4" w:space="0" w:color="auto"/>
              <w:left w:val="single" w:sz="18" w:space="0" w:color="auto"/>
              <w:bottom w:val="single" w:sz="18" w:space="0" w:color="auto"/>
              <w:right w:val="single" w:sz="18" w:space="0" w:color="auto"/>
            </w:tcBorders>
          </w:tcPr>
          <w:p w14:paraId="5F755D19" w14:textId="77777777" w:rsidR="007E48BA" w:rsidRPr="00111020" w:rsidRDefault="007E48BA" w:rsidP="00BF0F71">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111020">
              <w:rPr>
                <w:rFonts w:ascii="David" w:eastAsia="Times New Roman" w:hAnsi="David"/>
                <w:b/>
                <w:bCs/>
                <w:sz w:val="24"/>
                <w:rtl/>
                <w:lang w:eastAsia="he-IL"/>
              </w:rPr>
              <w:t>תיאור הפעילות:_______________________________________________________________________________________________________________________________________</w:t>
            </w:r>
          </w:p>
          <w:p w14:paraId="348164D8" w14:textId="77777777" w:rsidR="007E48BA" w:rsidRPr="00111020"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r w:rsidRPr="00111020">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w:t>
            </w:r>
          </w:p>
        </w:tc>
      </w:tr>
    </w:tbl>
    <w:p w14:paraId="0C83CCE9" w14:textId="77777777" w:rsidR="007E48BA" w:rsidRPr="00111020" w:rsidRDefault="007E48BA" w:rsidP="007E48BA">
      <w:pPr>
        <w:overflowPunct w:val="0"/>
        <w:autoSpaceDE w:val="0"/>
        <w:autoSpaceDN w:val="0"/>
        <w:adjustRightInd w:val="0"/>
        <w:textAlignment w:val="baseline"/>
        <w:rPr>
          <w:rFonts w:ascii="David" w:eastAsia="Times New Roman" w:hAnsi="David"/>
          <w:b/>
          <w:bCs/>
          <w:sz w:val="24"/>
          <w:rtl/>
          <w:lang w:eastAsia="he-IL"/>
        </w:rPr>
      </w:pPr>
    </w:p>
    <w:p w14:paraId="3758BD1E" w14:textId="77777777" w:rsidR="007E48BA" w:rsidRPr="00111020" w:rsidRDefault="007E48BA" w:rsidP="007E48BA">
      <w:pPr>
        <w:overflowPunct w:val="0"/>
        <w:autoSpaceDE w:val="0"/>
        <w:autoSpaceDN w:val="0"/>
        <w:adjustRightInd w:val="0"/>
        <w:textAlignment w:val="baseline"/>
        <w:rPr>
          <w:rFonts w:ascii="David" w:eastAsia="Times New Roman" w:hAnsi="David"/>
          <w:b/>
          <w:bCs/>
          <w:sz w:val="24"/>
          <w:rtl/>
          <w:lang w:eastAsia="he-IL"/>
        </w:rPr>
      </w:pPr>
    </w:p>
    <w:p w14:paraId="625C03C2" w14:textId="77777777" w:rsidR="007E48BA" w:rsidRPr="00111020" w:rsidRDefault="007E48BA" w:rsidP="007E48BA">
      <w:pPr>
        <w:overflowPunct w:val="0"/>
        <w:autoSpaceDE w:val="0"/>
        <w:autoSpaceDN w:val="0"/>
        <w:adjustRightInd w:val="0"/>
        <w:textAlignment w:val="baseline"/>
        <w:rPr>
          <w:rFonts w:ascii="David" w:eastAsia="Times New Roman" w:hAnsi="David"/>
          <w:b/>
          <w:bCs/>
          <w:sz w:val="24"/>
          <w:rtl/>
          <w:lang w:eastAsia="he-IL"/>
        </w:rPr>
      </w:pPr>
    </w:p>
    <w:p w14:paraId="7F091DD6" w14:textId="77777777" w:rsidR="007E48BA" w:rsidRPr="00111020" w:rsidRDefault="007E48BA" w:rsidP="007E48BA">
      <w:pPr>
        <w:overflowPunct w:val="0"/>
        <w:autoSpaceDE w:val="0"/>
        <w:autoSpaceDN w:val="0"/>
        <w:adjustRightInd w:val="0"/>
        <w:textAlignment w:val="baseline"/>
        <w:rPr>
          <w:rFonts w:ascii="David" w:eastAsia="Times New Roman" w:hAnsi="David"/>
          <w:b/>
          <w:bCs/>
          <w:sz w:val="24"/>
          <w:rtl/>
          <w:lang w:eastAsia="he-IL"/>
        </w:rPr>
      </w:pPr>
    </w:p>
    <w:p w14:paraId="1BCA9E52" w14:textId="77777777" w:rsidR="007E48BA" w:rsidRPr="00111020" w:rsidRDefault="007E48BA" w:rsidP="00A77B30">
      <w:pPr>
        <w:overflowPunct w:val="0"/>
        <w:autoSpaceDE w:val="0"/>
        <w:autoSpaceDN w:val="0"/>
        <w:adjustRightInd w:val="0"/>
        <w:textAlignment w:val="baseline"/>
        <w:rPr>
          <w:rFonts w:ascii="David" w:eastAsia="Times New Roman" w:hAnsi="David"/>
          <w:b/>
          <w:bCs/>
          <w:sz w:val="24"/>
          <w:rtl/>
          <w:lang w:eastAsia="he-IL"/>
        </w:rPr>
      </w:pPr>
      <w:r w:rsidRPr="00111020">
        <w:rPr>
          <w:rFonts w:ascii="David" w:eastAsia="Times New Roman" w:hAnsi="David"/>
          <w:b/>
          <w:bCs/>
          <w:sz w:val="24"/>
          <w:rtl/>
          <w:lang w:eastAsia="he-IL"/>
        </w:rPr>
        <w:t xml:space="preserve">ניתן להוסיף טבלאות נוספות המפרטות את ניסיון </w:t>
      </w:r>
      <w:r w:rsidR="00A77B30" w:rsidRPr="00111020">
        <w:rPr>
          <w:rFonts w:ascii="David" w:eastAsia="Times New Roman" w:hAnsi="David"/>
          <w:b/>
          <w:bCs/>
          <w:sz w:val="24"/>
          <w:rtl/>
          <w:lang w:eastAsia="he-IL"/>
        </w:rPr>
        <w:t>המנהל האמנותי</w:t>
      </w:r>
      <w:r w:rsidRPr="00111020">
        <w:rPr>
          <w:rFonts w:ascii="David" w:eastAsia="Times New Roman" w:hAnsi="David"/>
          <w:b/>
          <w:bCs/>
          <w:sz w:val="24"/>
          <w:rtl/>
          <w:lang w:eastAsia="he-IL"/>
        </w:rPr>
        <w:t xml:space="preserve"> (בהתאם לטבלאות לעיל).</w:t>
      </w:r>
    </w:p>
    <w:tbl>
      <w:tblPr>
        <w:bidiVisual/>
        <w:tblW w:w="87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77"/>
        <w:gridCol w:w="3576"/>
        <w:gridCol w:w="3216"/>
      </w:tblGrid>
      <w:tr w:rsidR="007E48BA" w:rsidRPr="00111020" w14:paraId="5E2FC1B4" w14:textId="77777777" w:rsidTr="00BF0F71">
        <w:trPr>
          <w:trHeight w:val="414"/>
        </w:trPr>
        <w:tc>
          <w:tcPr>
            <w:tcW w:w="1977" w:type="dxa"/>
          </w:tcPr>
          <w:p w14:paraId="472861C4" w14:textId="77777777" w:rsidR="007E48BA" w:rsidRPr="00111020" w:rsidRDefault="007E48BA" w:rsidP="00BF0F71">
            <w:pPr>
              <w:overflowPunct w:val="0"/>
              <w:autoSpaceDE w:val="0"/>
              <w:autoSpaceDN w:val="0"/>
              <w:adjustRightInd w:val="0"/>
              <w:textAlignment w:val="baseline"/>
              <w:rPr>
                <w:rFonts w:ascii="David" w:eastAsia="Times New Roman" w:hAnsi="David"/>
                <w:sz w:val="24"/>
                <w:rtl/>
                <w:lang w:eastAsia="he-IL"/>
              </w:rPr>
            </w:pPr>
          </w:p>
          <w:p w14:paraId="733B7BF5" w14:textId="77777777" w:rsidR="007E48BA" w:rsidRPr="00111020" w:rsidRDefault="007E48BA" w:rsidP="00BF0F71">
            <w:pPr>
              <w:overflowPunct w:val="0"/>
              <w:autoSpaceDE w:val="0"/>
              <w:autoSpaceDN w:val="0"/>
              <w:adjustRightInd w:val="0"/>
              <w:textAlignment w:val="baseline"/>
              <w:rPr>
                <w:rFonts w:ascii="David" w:eastAsia="Times New Roman" w:hAnsi="David"/>
                <w:sz w:val="24"/>
                <w:lang w:eastAsia="he-IL"/>
              </w:rPr>
            </w:pPr>
          </w:p>
        </w:tc>
        <w:tc>
          <w:tcPr>
            <w:tcW w:w="3576" w:type="dxa"/>
          </w:tcPr>
          <w:p w14:paraId="4C0F6B73" w14:textId="77777777" w:rsidR="007E48BA" w:rsidRPr="00111020" w:rsidRDefault="007E48BA" w:rsidP="00BF0F71">
            <w:pPr>
              <w:overflowPunct w:val="0"/>
              <w:autoSpaceDE w:val="0"/>
              <w:autoSpaceDN w:val="0"/>
              <w:adjustRightInd w:val="0"/>
              <w:textAlignment w:val="baseline"/>
              <w:rPr>
                <w:rFonts w:ascii="David" w:eastAsia="Times New Roman" w:hAnsi="David"/>
                <w:sz w:val="24"/>
                <w:lang w:eastAsia="he-IL"/>
              </w:rPr>
            </w:pPr>
          </w:p>
        </w:tc>
        <w:tc>
          <w:tcPr>
            <w:tcW w:w="3216" w:type="dxa"/>
          </w:tcPr>
          <w:p w14:paraId="069A07F4" w14:textId="77777777" w:rsidR="007E48BA" w:rsidRPr="00111020" w:rsidRDefault="007E48BA" w:rsidP="00BF0F71">
            <w:pPr>
              <w:overflowPunct w:val="0"/>
              <w:autoSpaceDE w:val="0"/>
              <w:autoSpaceDN w:val="0"/>
              <w:adjustRightInd w:val="0"/>
              <w:textAlignment w:val="baseline"/>
              <w:rPr>
                <w:rFonts w:ascii="David" w:eastAsia="Times New Roman" w:hAnsi="David"/>
                <w:sz w:val="24"/>
                <w:lang w:eastAsia="he-IL"/>
              </w:rPr>
            </w:pPr>
          </w:p>
        </w:tc>
      </w:tr>
      <w:tr w:rsidR="007E48BA" w:rsidRPr="00111020" w14:paraId="61FAE123" w14:textId="77777777" w:rsidTr="00BF0F71">
        <w:trPr>
          <w:trHeight w:val="236"/>
        </w:trPr>
        <w:tc>
          <w:tcPr>
            <w:tcW w:w="1977" w:type="dxa"/>
            <w:shd w:val="pct5" w:color="auto" w:fill="auto"/>
          </w:tcPr>
          <w:p w14:paraId="6926FAB8" w14:textId="77777777" w:rsidR="007E48BA" w:rsidRPr="00111020" w:rsidRDefault="007E48BA" w:rsidP="00BF0F71">
            <w:pPr>
              <w:overflowPunct w:val="0"/>
              <w:autoSpaceDE w:val="0"/>
              <w:autoSpaceDN w:val="0"/>
              <w:adjustRightInd w:val="0"/>
              <w:jc w:val="center"/>
              <w:textAlignment w:val="baseline"/>
              <w:rPr>
                <w:rFonts w:ascii="David" w:eastAsia="Times New Roman" w:hAnsi="David"/>
                <w:sz w:val="24"/>
                <w:lang w:eastAsia="he-IL"/>
              </w:rPr>
            </w:pPr>
            <w:r w:rsidRPr="00111020">
              <w:rPr>
                <w:rFonts w:ascii="David" w:eastAsia="Times New Roman" w:hAnsi="David"/>
                <w:sz w:val="24"/>
                <w:rtl/>
                <w:lang w:eastAsia="he-IL"/>
              </w:rPr>
              <w:t>תאריך</w:t>
            </w:r>
          </w:p>
        </w:tc>
        <w:tc>
          <w:tcPr>
            <w:tcW w:w="3576" w:type="dxa"/>
            <w:shd w:val="pct5" w:color="auto" w:fill="auto"/>
          </w:tcPr>
          <w:p w14:paraId="176D4701" w14:textId="77777777" w:rsidR="007E48BA" w:rsidRPr="00111020" w:rsidRDefault="007E48BA" w:rsidP="00BF0F71">
            <w:pPr>
              <w:overflowPunct w:val="0"/>
              <w:autoSpaceDE w:val="0"/>
              <w:autoSpaceDN w:val="0"/>
              <w:adjustRightInd w:val="0"/>
              <w:jc w:val="center"/>
              <w:textAlignment w:val="baseline"/>
              <w:rPr>
                <w:rFonts w:ascii="David" w:eastAsia="Times New Roman" w:hAnsi="David"/>
                <w:sz w:val="24"/>
                <w:lang w:eastAsia="he-IL"/>
              </w:rPr>
            </w:pPr>
            <w:r w:rsidRPr="00111020">
              <w:rPr>
                <w:rFonts w:ascii="David" w:eastAsia="Times New Roman" w:hAnsi="David"/>
                <w:sz w:val="24"/>
                <w:rtl/>
                <w:lang w:eastAsia="he-IL"/>
              </w:rPr>
              <w:t>שם מלא של החותם בשם המציע</w:t>
            </w:r>
          </w:p>
        </w:tc>
        <w:tc>
          <w:tcPr>
            <w:tcW w:w="3216" w:type="dxa"/>
            <w:shd w:val="pct5" w:color="auto" w:fill="auto"/>
          </w:tcPr>
          <w:p w14:paraId="5649A2E4" w14:textId="77777777" w:rsidR="007E48BA" w:rsidRPr="00111020" w:rsidRDefault="007E48BA" w:rsidP="00BF0F71">
            <w:pPr>
              <w:overflowPunct w:val="0"/>
              <w:autoSpaceDE w:val="0"/>
              <w:autoSpaceDN w:val="0"/>
              <w:adjustRightInd w:val="0"/>
              <w:jc w:val="center"/>
              <w:textAlignment w:val="baseline"/>
              <w:rPr>
                <w:rFonts w:ascii="David" w:eastAsia="Times New Roman" w:hAnsi="David"/>
                <w:sz w:val="24"/>
                <w:lang w:eastAsia="he-IL"/>
              </w:rPr>
            </w:pPr>
            <w:r w:rsidRPr="00111020">
              <w:rPr>
                <w:rFonts w:ascii="David" w:eastAsia="Times New Roman" w:hAnsi="David"/>
                <w:sz w:val="24"/>
                <w:rtl/>
                <w:lang w:eastAsia="he-IL"/>
              </w:rPr>
              <w:t>חתימה וחותמת המציע</w:t>
            </w:r>
          </w:p>
        </w:tc>
      </w:tr>
    </w:tbl>
    <w:p w14:paraId="709BF386" w14:textId="77777777" w:rsidR="00E55082" w:rsidRPr="00111020" w:rsidRDefault="00E55082" w:rsidP="00FF400B">
      <w:pPr>
        <w:pStyle w:val="2"/>
        <w:spacing w:before="0"/>
        <w:jc w:val="center"/>
        <w:rPr>
          <w:rFonts w:ascii="David" w:hAnsi="David" w:cs="David"/>
          <w:color w:val="auto"/>
          <w:rtl/>
        </w:rPr>
      </w:pPr>
      <w:bookmarkStart w:id="157" w:name="_Toc535741022"/>
      <w:r w:rsidRPr="00111020">
        <w:rPr>
          <w:rFonts w:ascii="David" w:hAnsi="David" w:cs="David"/>
          <w:color w:val="auto"/>
          <w:rtl/>
        </w:rPr>
        <w:lastRenderedPageBreak/>
        <w:t xml:space="preserve">נספח </w:t>
      </w:r>
      <w:r w:rsidR="00F12BE0" w:rsidRPr="00111020">
        <w:rPr>
          <w:rFonts w:ascii="David" w:hAnsi="David" w:cs="David"/>
          <w:color w:val="auto"/>
          <w:rtl/>
        </w:rPr>
        <w:t>ב'</w:t>
      </w:r>
      <w:r w:rsidR="00FF400B" w:rsidRPr="00111020">
        <w:rPr>
          <w:rFonts w:ascii="David" w:hAnsi="David" w:cs="David"/>
          <w:color w:val="auto"/>
          <w:rtl/>
        </w:rPr>
        <w:t>5</w:t>
      </w:r>
      <w:r w:rsidR="00F12BE0" w:rsidRPr="00111020">
        <w:rPr>
          <w:rFonts w:ascii="David" w:hAnsi="David" w:cs="David"/>
          <w:color w:val="auto"/>
          <w:rtl/>
        </w:rPr>
        <w:t xml:space="preserve"> </w:t>
      </w:r>
      <w:r w:rsidRPr="00111020">
        <w:rPr>
          <w:rFonts w:ascii="David" w:hAnsi="David" w:cs="David"/>
          <w:color w:val="auto"/>
          <w:rtl/>
        </w:rPr>
        <w:t>- תצהיר בדבר היעדר הרשעות לפי חוק עובדים זרים וחוק שכר מינימום</w:t>
      </w:r>
      <w:bookmarkEnd w:id="157"/>
    </w:p>
    <w:p w14:paraId="29DA4687" w14:textId="77777777" w:rsidR="00E55082" w:rsidRPr="00111020" w:rsidRDefault="00E55082" w:rsidP="00E55082">
      <w:pPr>
        <w:jc w:val="right"/>
        <w:rPr>
          <w:rFonts w:ascii="David" w:hAnsi="David"/>
          <w:b/>
          <w:spacing w:val="6"/>
          <w:rtl/>
        </w:rPr>
      </w:pPr>
    </w:p>
    <w:p w14:paraId="35D083C8" w14:textId="77777777" w:rsidR="00E55082" w:rsidRPr="00111020" w:rsidRDefault="00E55082" w:rsidP="00E55082">
      <w:pPr>
        <w:jc w:val="right"/>
        <w:rPr>
          <w:rFonts w:ascii="David" w:hAnsi="David"/>
          <w:b/>
          <w:spacing w:val="6"/>
          <w:rtl/>
        </w:rPr>
      </w:pPr>
      <w:r w:rsidRPr="00111020">
        <w:rPr>
          <w:rFonts w:ascii="David" w:hAnsi="David"/>
          <w:b/>
          <w:spacing w:val="6"/>
          <w:rtl/>
        </w:rPr>
        <w:t>תאריך : ___/___/____</w:t>
      </w:r>
    </w:p>
    <w:p w14:paraId="1B5C6839" w14:textId="77777777" w:rsidR="00E55082" w:rsidRPr="00111020" w:rsidRDefault="00E55082" w:rsidP="00E55082">
      <w:pPr>
        <w:rPr>
          <w:rFonts w:ascii="David" w:hAnsi="David"/>
          <w:bCs/>
          <w:spacing w:val="6"/>
          <w:rtl/>
        </w:rPr>
      </w:pPr>
      <w:r w:rsidRPr="00111020">
        <w:rPr>
          <w:rFonts w:ascii="David" w:hAnsi="David"/>
          <w:bCs/>
          <w:spacing w:val="6"/>
          <w:rtl/>
        </w:rPr>
        <w:t>לכבוד</w:t>
      </w:r>
    </w:p>
    <w:p w14:paraId="43172102" w14:textId="77777777" w:rsidR="00E55082" w:rsidRPr="00111020" w:rsidRDefault="00E55082" w:rsidP="00E55082">
      <w:pPr>
        <w:rPr>
          <w:rFonts w:ascii="David" w:hAnsi="David"/>
          <w:bCs/>
          <w:spacing w:val="6"/>
          <w:rtl/>
        </w:rPr>
      </w:pPr>
      <w:r w:rsidRPr="00111020">
        <w:rPr>
          <w:rFonts w:ascii="David" w:hAnsi="David"/>
          <w:bCs/>
          <w:spacing w:val="6"/>
          <w:rtl/>
        </w:rPr>
        <w:t>משרד התרבות והספורט</w:t>
      </w:r>
    </w:p>
    <w:p w14:paraId="695A1C72" w14:textId="77777777" w:rsidR="00E55082" w:rsidRPr="00111020" w:rsidRDefault="00E55082" w:rsidP="00E55082">
      <w:pPr>
        <w:rPr>
          <w:rFonts w:ascii="David" w:hAnsi="David"/>
          <w:bCs/>
          <w:spacing w:val="6"/>
          <w:rtl/>
        </w:rPr>
      </w:pPr>
      <w:r w:rsidRPr="00111020">
        <w:rPr>
          <w:rFonts w:ascii="David" w:hAnsi="David"/>
          <w:bCs/>
          <w:rtl/>
        </w:rPr>
        <w:t>הקריה המזרחית, בניין ג', ירושלים</w:t>
      </w:r>
    </w:p>
    <w:p w14:paraId="41022FA2" w14:textId="77777777" w:rsidR="00E55082" w:rsidRPr="00111020" w:rsidRDefault="00E55082" w:rsidP="00E55082">
      <w:pPr>
        <w:tabs>
          <w:tab w:val="left" w:pos="1569"/>
        </w:tabs>
        <w:rPr>
          <w:rFonts w:ascii="David" w:hAnsi="David"/>
          <w:bCs/>
          <w:spacing w:val="6"/>
          <w:rtl/>
        </w:rPr>
      </w:pPr>
      <w:r w:rsidRPr="00111020">
        <w:rPr>
          <w:rFonts w:ascii="David" w:hAnsi="David"/>
          <w:bCs/>
          <w:spacing w:val="6"/>
          <w:rtl/>
        </w:rPr>
        <w:t>א.ג.נ.,</w:t>
      </w:r>
      <w:r w:rsidRPr="00111020">
        <w:rPr>
          <w:rFonts w:ascii="David" w:hAnsi="David"/>
          <w:bCs/>
          <w:spacing w:val="6"/>
          <w:rtl/>
        </w:rPr>
        <w:tab/>
      </w:r>
    </w:p>
    <w:p w14:paraId="0BEA3B1D" w14:textId="77777777" w:rsidR="00E55082" w:rsidRPr="00111020" w:rsidRDefault="00E55082" w:rsidP="00E55082">
      <w:pPr>
        <w:rPr>
          <w:rFonts w:ascii="David" w:hAnsi="David"/>
          <w:b/>
          <w:spacing w:val="6"/>
          <w:rtl/>
        </w:rPr>
      </w:pPr>
    </w:p>
    <w:p w14:paraId="33EA722C" w14:textId="77777777" w:rsidR="00E55082" w:rsidRPr="00111020" w:rsidRDefault="00E55082" w:rsidP="00E55082">
      <w:pPr>
        <w:jc w:val="center"/>
        <w:rPr>
          <w:rFonts w:ascii="David" w:hAnsi="David"/>
          <w:bCs/>
          <w:spacing w:val="6"/>
          <w:u w:val="single"/>
          <w:rtl/>
        </w:rPr>
      </w:pPr>
      <w:r w:rsidRPr="00111020">
        <w:rPr>
          <w:rFonts w:ascii="David" w:hAnsi="David"/>
          <w:bCs/>
          <w:spacing w:val="6"/>
          <w:u w:val="single"/>
          <w:rtl/>
        </w:rPr>
        <w:t>תצהיר - עבירות לפי חוק עובדים זרים או לפי חוק שכר מינימום</w:t>
      </w:r>
    </w:p>
    <w:p w14:paraId="442AC306" w14:textId="77777777" w:rsidR="00E55082" w:rsidRPr="00111020" w:rsidRDefault="00E55082" w:rsidP="00E55082">
      <w:pPr>
        <w:rPr>
          <w:rFonts w:ascii="David" w:hAnsi="David"/>
          <w:b/>
          <w:spacing w:val="6"/>
          <w:rtl/>
        </w:rPr>
      </w:pPr>
    </w:p>
    <w:p w14:paraId="37888A22" w14:textId="77777777" w:rsidR="00E55082" w:rsidRPr="00111020" w:rsidRDefault="00E55082" w:rsidP="00E55082">
      <w:pPr>
        <w:rPr>
          <w:rFonts w:ascii="David" w:hAnsi="David"/>
          <w:b/>
          <w:spacing w:val="6"/>
          <w:rtl/>
        </w:rPr>
      </w:pPr>
      <w:r w:rsidRPr="00111020">
        <w:rPr>
          <w:rFonts w:ascii="David" w:hAnsi="David"/>
          <w:b/>
          <w:spacing w:val="6"/>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0C2802BC" w14:textId="77777777" w:rsidR="00E55082" w:rsidRPr="00111020" w:rsidRDefault="00E55082" w:rsidP="00F80E0A">
      <w:pPr>
        <w:pStyle w:val="a7"/>
        <w:numPr>
          <w:ilvl w:val="0"/>
          <w:numId w:val="17"/>
        </w:numPr>
        <w:rPr>
          <w:rFonts w:ascii="David" w:hAnsi="David"/>
          <w:rtl/>
        </w:rPr>
      </w:pPr>
      <w:r w:rsidRPr="00111020">
        <w:rPr>
          <w:rFonts w:ascii="David" w:hAnsi="David"/>
          <w:rtl/>
        </w:rPr>
        <w:t>אני נציג  ____________________ (להלן: "</w:t>
      </w:r>
      <w:r w:rsidRPr="00111020">
        <w:rPr>
          <w:rFonts w:ascii="David" w:hAnsi="David"/>
          <w:b/>
          <w:bCs/>
          <w:rtl/>
        </w:rPr>
        <w:t>המציע</w:t>
      </w:r>
      <w:r w:rsidRPr="00111020">
        <w:rPr>
          <w:rFonts w:ascii="David" w:hAnsi="David"/>
          <w:rtl/>
        </w:rPr>
        <w:t>") ומוסמך להצהיר מטעם המציע.</w:t>
      </w:r>
    </w:p>
    <w:p w14:paraId="75FDAB9A" w14:textId="79E632F3" w:rsidR="00E55082" w:rsidRPr="00111020" w:rsidRDefault="00E55082" w:rsidP="00F80E0A">
      <w:pPr>
        <w:pStyle w:val="a7"/>
        <w:numPr>
          <w:ilvl w:val="0"/>
          <w:numId w:val="17"/>
        </w:numPr>
        <w:rPr>
          <w:rFonts w:ascii="David" w:hAnsi="David"/>
          <w:rtl/>
        </w:rPr>
      </w:pPr>
      <w:r w:rsidRPr="00111020">
        <w:rPr>
          <w:rFonts w:ascii="David" w:hAnsi="David"/>
          <w:rtl/>
        </w:rPr>
        <w:t xml:space="preserve">תצהיר זה נעשה בהתאם לחוק עסקאות גופים ציבוריים, התשל"ו- 1976 וההגדרות המצויות בו ובתמיכה למכרז </w:t>
      </w:r>
      <w:r w:rsidR="00033E4F" w:rsidRPr="00111020">
        <w:rPr>
          <w:rFonts w:ascii="David" w:hAnsi="David"/>
          <w:rtl/>
        </w:rPr>
        <w:fldChar w:fldCharType="begin"/>
      </w:r>
      <w:r w:rsidR="00033E4F" w:rsidRPr="00111020">
        <w:rPr>
          <w:rFonts w:ascii="David" w:hAnsi="David"/>
          <w:rtl/>
        </w:rPr>
        <w:instrText xml:space="preserve"> </w:instrText>
      </w:r>
      <w:r w:rsidR="00033E4F" w:rsidRPr="00111020">
        <w:rPr>
          <w:rFonts w:ascii="David" w:hAnsi="David"/>
        </w:rPr>
        <w:instrText>REF</w:instrText>
      </w:r>
      <w:r w:rsidR="00033E4F" w:rsidRPr="00111020">
        <w:rPr>
          <w:rFonts w:ascii="David" w:hAnsi="David"/>
          <w:rtl/>
        </w:rPr>
        <w:instrText xml:space="preserve"> מס_מכרז \</w:instrText>
      </w:r>
      <w:r w:rsidR="00033E4F" w:rsidRPr="00111020">
        <w:rPr>
          <w:rFonts w:ascii="David" w:hAnsi="David"/>
        </w:rPr>
        <w:instrText>h</w:instrText>
      </w:r>
      <w:r w:rsidR="00033E4F" w:rsidRPr="00111020">
        <w:rPr>
          <w:rFonts w:ascii="David" w:hAnsi="David"/>
          <w:rtl/>
        </w:rPr>
        <w:instrText xml:space="preserve"> </w:instrText>
      </w:r>
      <w:r w:rsidR="00033E4F" w:rsidRPr="00111020">
        <w:rPr>
          <w:rFonts w:ascii="David" w:hAnsi="David"/>
          <w:rtl/>
        </w:rPr>
      </w:r>
      <w:r w:rsidR="00111020">
        <w:rPr>
          <w:rFonts w:ascii="David" w:hAnsi="David"/>
          <w:rtl/>
        </w:rPr>
        <w:instrText xml:space="preserve"> \* </w:instrText>
      </w:r>
      <w:r w:rsidR="00111020">
        <w:rPr>
          <w:rFonts w:ascii="David" w:hAnsi="David"/>
        </w:rPr>
        <w:instrText>MERGEFORMAT</w:instrText>
      </w:r>
      <w:r w:rsidR="00111020">
        <w:rPr>
          <w:rFonts w:ascii="David" w:hAnsi="David"/>
          <w:rtl/>
        </w:rPr>
        <w:instrText xml:space="preserve"> </w:instrText>
      </w:r>
      <w:r w:rsidR="00033E4F" w:rsidRPr="00111020">
        <w:rPr>
          <w:rFonts w:ascii="David" w:hAnsi="David"/>
          <w:rtl/>
        </w:rPr>
        <w:fldChar w:fldCharType="separate"/>
      </w:r>
      <w:r w:rsidR="00F70387" w:rsidRPr="00111020">
        <w:rPr>
          <w:rFonts w:ascii="David" w:hAnsi="David"/>
          <w:b/>
          <w:bCs/>
          <w:u w:val="single"/>
          <w:rtl/>
        </w:rPr>
        <w:t>מס</w:t>
      </w:r>
      <w:r w:rsidR="00F70387" w:rsidRPr="00111020">
        <w:rPr>
          <w:rFonts w:ascii="David" w:hAnsi="David" w:hint="cs"/>
          <w:b/>
          <w:bCs/>
          <w:u w:val="single"/>
          <w:rtl/>
        </w:rPr>
        <w:t>'</w:t>
      </w:r>
      <w:r w:rsidR="002720A4">
        <w:rPr>
          <w:rFonts w:ascii="David" w:hAnsi="David" w:hint="cs"/>
          <w:b/>
          <w:bCs/>
          <w:u w:val="single"/>
          <w:rtl/>
        </w:rPr>
        <w:t xml:space="preserve"> 6/2019</w:t>
      </w:r>
      <w:r w:rsidR="00F70387" w:rsidRPr="00111020">
        <w:rPr>
          <w:rFonts w:ascii="David" w:hAnsi="David"/>
          <w:b/>
          <w:bCs/>
          <w:u w:val="single"/>
          <w:rtl/>
        </w:rPr>
        <w:t xml:space="preserve"> </w:t>
      </w:r>
      <w:r w:rsidR="00033E4F" w:rsidRPr="00111020">
        <w:rPr>
          <w:rFonts w:ascii="David" w:hAnsi="David"/>
          <w:rtl/>
        </w:rPr>
        <w:fldChar w:fldCharType="end"/>
      </w:r>
      <w:r w:rsidR="00033E4F" w:rsidRPr="00111020">
        <w:rPr>
          <w:rFonts w:ascii="David" w:hAnsi="David" w:hint="cs"/>
          <w:rtl/>
        </w:rPr>
        <w:t xml:space="preserve"> </w:t>
      </w:r>
      <w:r w:rsidRPr="00111020">
        <w:rPr>
          <w:rFonts w:ascii="David" w:hAnsi="David"/>
          <w:rtl/>
        </w:rPr>
        <w:fldChar w:fldCharType="begin"/>
      </w:r>
      <w:r w:rsidRPr="00111020">
        <w:rPr>
          <w:rFonts w:ascii="David" w:hAnsi="David"/>
          <w:rtl/>
        </w:rPr>
        <w:instrText xml:space="preserve"> </w:instrText>
      </w:r>
      <w:r w:rsidRPr="00111020">
        <w:rPr>
          <w:rFonts w:ascii="David" w:hAnsi="David"/>
        </w:rPr>
        <w:instrText>REF</w:instrText>
      </w:r>
      <w:r w:rsidRPr="00111020">
        <w:rPr>
          <w:rFonts w:ascii="David" w:hAnsi="David"/>
          <w:rtl/>
        </w:rPr>
        <w:instrText xml:space="preserve"> כותרת_המכרז \</w:instrText>
      </w:r>
      <w:r w:rsidRPr="00111020">
        <w:rPr>
          <w:rFonts w:ascii="David" w:hAnsi="David"/>
        </w:rPr>
        <w:instrText>h</w:instrText>
      </w:r>
      <w:r w:rsidRPr="00111020">
        <w:rPr>
          <w:rFonts w:ascii="David" w:hAnsi="David"/>
          <w:rtl/>
        </w:rPr>
        <w:instrText xml:space="preserve"> </w:instrText>
      </w:r>
      <w:r w:rsidR="00D41EBD" w:rsidRPr="00111020">
        <w:rPr>
          <w:rFonts w:ascii="David" w:hAnsi="David"/>
          <w:rtl/>
        </w:rPr>
        <w:instrText xml:space="preserve"> \* </w:instrText>
      </w:r>
      <w:r w:rsidR="00D41EBD" w:rsidRPr="00111020">
        <w:rPr>
          <w:rFonts w:ascii="David" w:hAnsi="David"/>
        </w:rPr>
        <w:instrText>MERGEFORMAT</w:instrText>
      </w:r>
      <w:r w:rsidR="00D41EBD" w:rsidRPr="00111020">
        <w:rPr>
          <w:rFonts w:ascii="David" w:hAnsi="David"/>
          <w:rtl/>
        </w:rPr>
        <w:instrText xml:space="preserve"> </w:instrText>
      </w:r>
      <w:r w:rsidRPr="00111020">
        <w:rPr>
          <w:rFonts w:ascii="David" w:hAnsi="David"/>
          <w:rtl/>
        </w:rPr>
      </w:r>
      <w:r w:rsidRPr="00111020">
        <w:rPr>
          <w:rFonts w:ascii="David" w:hAnsi="David"/>
          <w:rtl/>
        </w:rPr>
        <w:fldChar w:fldCharType="separate"/>
      </w:r>
      <w:r w:rsidR="00F70387" w:rsidRPr="00111020">
        <w:rPr>
          <w:rFonts w:ascii="David" w:hAnsi="David"/>
          <w:sz w:val="24"/>
          <w:rtl/>
        </w:rPr>
        <w:t xml:space="preserve">להפקת אירועי 'חודש הקריאה' לשנת 2019 </w:t>
      </w:r>
      <w:r w:rsidRPr="00111020">
        <w:rPr>
          <w:rFonts w:ascii="David" w:hAnsi="David"/>
          <w:rtl/>
        </w:rPr>
        <w:fldChar w:fldCharType="end"/>
      </w:r>
      <w:r w:rsidRPr="00111020">
        <w:rPr>
          <w:rFonts w:ascii="David" w:hAnsi="David"/>
          <w:rtl/>
        </w:rPr>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14:paraId="1FAD33D3" w14:textId="77777777" w:rsidR="00E55082" w:rsidRPr="00111020" w:rsidRDefault="00E55082" w:rsidP="00F80E0A">
      <w:pPr>
        <w:pStyle w:val="a7"/>
        <w:numPr>
          <w:ilvl w:val="0"/>
          <w:numId w:val="17"/>
        </w:numPr>
        <w:rPr>
          <w:rFonts w:ascii="David" w:hAnsi="David"/>
          <w:rtl/>
        </w:rPr>
      </w:pPr>
      <w:r w:rsidRPr="00111020">
        <w:rPr>
          <w:rFonts w:ascii="David" w:hAnsi="David"/>
          <w:rtl/>
        </w:rPr>
        <w:t>במידה ויהיה שינוי בעובדות העומדות בבסיס תצהיר זה עד למועד האחרון להגשת ההצעות במכרז, אעביר את המידע לאלתר לגופים המוסמכים במשרד התרבות והספורט.</w:t>
      </w:r>
    </w:p>
    <w:p w14:paraId="52A9E950" w14:textId="77777777" w:rsidR="00E55082" w:rsidRPr="00111020" w:rsidRDefault="00E55082" w:rsidP="00E55082">
      <w:pPr>
        <w:rPr>
          <w:rFonts w:ascii="David" w:hAnsi="David"/>
          <w:b/>
          <w:spacing w:val="6"/>
          <w:rtl/>
        </w:rPr>
      </w:pPr>
    </w:p>
    <w:tbl>
      <w:tblPr>
        <w:bidiVisual/>
        <w:tblW w:w="0" w:type="auto"/>
        <w:jc w:val="center"/>
        <w:tblLook w:val="01E0" w:firstRow="1" w:lastRow="1" w:firstColumn="1" w:lastColumn="1" w:noHBand="0" w:noVBand="0"/>
      </w:tblPr>
      <w:tblGrid>
        <w:gridCol w:w="2268"/>
        <w:gridCol w:w="1560"/>
        <w:gridCol w:w="2268"/>
      </w:tblGrid>
      <w:tr w:rsidR="00E55082" w:rsidRPr="00111020" w14:paraId="57B09157" w14:textId="77777777" w:rsidTr="00AE0694">
        <w:trPr>
          <w:jc w:val="center"/>
        </w:trPr>
        <w:tc>
          <w:tcPr>
            <w:tcW w:w="2268" w:type="dxa"/>
            <w:tcBorders>
              <w:bottom w:val="single" w:sz="12" w:space="0" w:color="auto"/>
            </w:tcBorders>
          </w:tcPr>
          <w:p w14:paraId="5B687CB9" w14:textId="77777777" w:rsidR="00E55082" w:rsidRPr="00111020" w:rsidRDefault="00E55082" w:rsidP="00AE0694">
            <w:pPr>
              <w:jc w:val="center"/>
              <w:rPr>
                <w:rFonts w:ascii="David" w:hAnsi="David"/>
                <w:rtl/>
                <w:lang w:val="fr-FR"/>
              </w:rPr>
            </w:pPr>
          </w:p>
        </w:tc>
        <w:tc>
          <w:tcPr>
            <w:tcW w:w="1560" w:type="dxa"/>
          </w:tcPr>
          <w:p w14:paraId="5285BD2B" w14:textId="77777777" w:rsidR="00E55082" w:rsidRPr="00111020" w:rsidRDefault="00E55082" w:rsidP="00AE0694">
            <w:pPr>
              <w:rPr>
                <w:rFonts w:ascii="David" w:hAnsi="David"/>
                <w:rtl/>
                <w:lang w:val="fr-FR"/>
              </w:rPr>
            </w:pPr>
          </w:p>
        </w:tc>
        <w:tc>
          <w:tcPr>
            <w:tcW w:w="2268" w:type="dxa"/>
            <w:tcBorders>
              <w:bottom w:val="single" w:sz="12" w:space="0" w:color="auto"/>
            </w:tcBorders>
          </w:tcPr>
          <w:p w14:paraId="6FB6ED0A" w14:textId="77777777" w:rsidR="00E55082" w:rsidRPr="00111020" w:rsidRDefault="00E55082" w:rsidP="00AE0694">
            <w:pPr>
              <w:rPr>
                <w:rFonts w:ascii="David" w:hAnsi="David"/>
                <w:rtl/>
                <w:lang w:val="fr-FR"/>
              </w:rPr>
            </w:pPr>
          </w:p>
        </w:tc>
      </w:tr>
      <w:tr w:rsidR="00E55082" w:rsidRPr="00111020" w14:paraId="47375EB6" w14:textId="77777777" w:rsidTr="00AE0694">
        <w:trPr>
          <w:jc w:val="center"/>
        </w:trPr>
        <w:tc>
          <w:tcPr>
            <w:tcW w:w="2268" w:type="dxa"/>
            <w:tcBorders>
              <w:top w:val="single" w:sz="12" w:space="0" w:color="auto"/>
            </w:tcBorders>
          </w:tcPr>
          <w:p w14:paraId="2BC4A86C" w14:textId="77777777" w:rsidR="00E55082" w:rsidRPr="00111020" w:rsidRDefault="00E55082" w:rsidP="00AE0694">
            <w:pPr>
              <w:jc w:val="center"/>
              <w:rPr>
                <w:rFonts w:ascii="David" w:hAnsi="David"/>
                <w:b/>
                <w:bCs/>
                <w:rtl/>
                <w:lang w:val="fr-FR"/>
              </w:rPr>
            </w:pPr>
            <w:r w:rsidRPr="00111020">
              <w:rPr>
                <w:rFonts w:ascii="David" w:hAnsi="David"/>
                <w:b/>
                <w:bCs/>
                <w:rtl/>
                <w:lang w:val="fr-FR"/>
              </w:rPr>
              <w:t>תאריך</w:t>
            </w:r>
          </w:p>
        </w:tc>
        <w:tc>
          <w:tcPr>
            <w:tcW w:w="1560" w:type="dxa"/>
          </w:tcPr>
          <w:p w14:paraId="327E0DB4" w14:textId="77777777" w:rsidR="00E55082" w:rsidRPr="00111020" w:rsidRDefault="00E55082" w:rsidP="00AE0694">
            <w:pPr>
              <w:rPr>
                <w:rFonts w:ascii="David" w:hAnsi="David"/>
                <w:b/>
                <w:bCs/>
                <w:rtl/>
                <w:lang w:val="fr-FR"/>
              </w:rPr>
            </w:pPr>
          </w:p>
        </w:tc>
        <w:tc>
          <w:tcPr>
            <w:tcW w:w="2268" w:type="dxa"/>
            <w:tcBorders>
              <w:top w:val="single" w:sz="12" w:space="0" w:color="auto"/>
            </w:tcBorders>
          </w:tcPr>
          <w:p w14:paraId="28E07D65" w14:textId="77777777" w:rsidR="00E55082" w:rsidRPr="00111020" w:rsidRDefault="00E55082" w:rsidP="00AE0694">
            <w:pPr>
              <w:jc w:val="center"/>
              <w:rPr>
                <w:rFonts w:ascii="David" w:hAnsi="David"/>
                <w:b/>
                <w:bCs/>
                <w:rtl/>
                <w:lang w:val="fr-FR"/>
              </w:rPr>
            </w:pPr>
            <w:r w:rsidRPr="00111020">
              <w:rPr>
                <w:rFonts w:ascii="David" w:hAnsi="David"/>
                <w:b/>
                <w:bCs/>
                <w:rtl/>
                <w:lang w:val="fr-FR"/>
              </w:rPr>
              <w:t>חתימה</w:t>
            </w:r>
          </w:p>
        </w:tc>
      </w:tr>
    </w:tbl>
    <w:p w14:paraId="32394FD9" w14:textId="77777777" w:rsidR="00E55082" w:rsidRPr="00111020" w:rsidRDefault="00E55082" w:rsidP="00E55082">
      <w:pPr>
        <w:jc w:val="center"/>
        <w:rPr>
          <w:rFonts w:ascii="David" w:hAnsi="David"/>
          <w:bCs/>
          <w:spacing w:val="6"/>
          <w:u w:val="single"/>
          <w:rtl/>
        </w:rPr>
      </w:pPr>
    </w:p>
    <w:p w14:paraId="5BB9089A" w14:textId="77777777" w:rsidR="00E55082" w:rsidRPr="00111020" w:rsidRDefault="00E55082" w:rsidP="00E55082">
      <w:pPr>
        <w:jc w:val="center"/>
        <w:rPr>
          <w:rFonts w:ascii="David" w:hAnsi="David"/>
          <w:bCs/>
          <w:spacing w:val="6"/>
          <w:u w:val="single"/>
          <w:rtl/>
        </w:rPr>
      </w:pPr>
    </w:p>
    <w:p w14:paraId="648BF4CE" w14:textId="77777777" w:rsidR="00E55082" w:rsidRPr="00111020" w:rsidRDefault="00E55082" w:rsidP="00E55082">
      <w:pPr>
        <w:jc w:val="center"/>
        <w:rPr>
          <w:rFonts w:ascii="David" w:hAnsi="David"/>
          <w:bCs/>
          <w:spacing w:val="6"/>
          <w:u w:val="single"/>
          <w:rtl/>
        </w:rPr>
      </w:pPr>
      <w:r w:rsidRPr="00111020">
        <w:rPr>
          <w:rFonts w:ascii="David" w:hAnsi="David"/>
          <w:bCs/>
          <w:spacing w:val="6"/>
          <w:u w:val="single"/>
          <w:rtl/>
        </w:rPr>
        <w:t>אישור</w:t>
      </w:r>
    </w:p>
    <w:p w14:paraId="683B5C26" w14:textId="77777777" w:rsidR="00E55082" w:rsidRPr="00111020" w:rsidRDefault="00E55082" w:rsidP="00E55082">
      <w:pPr>
        <w:rPr>
          <w:rFonts w:ascii="David" w:hAnsi="David"/>
          <w:b/>
          <w:spacing w:val="6"/>
          <w:rtl/>
        </w:rPr>
      </w:pPr>
    </w:p>
    <w:p w14:paraId="484B0B6D" w14:textId="77777777" w:rsidR="00E55082" w:rsidRPr="00111020" w:rsidRDefault="00E55082" w:rsidP="00E55082">
      <w:pPr>
        <w:rPr>
          <w:rFonts w:ascii="David" w:hAnsi="David"/>
          <w:b/>
          <w:spacing w:val="6"/>
          <w:rtl/>
        </w:rPr>
      </w:pPr>
      <w:r w:rsidRPr="00111020">
        <w:rPr>
          <w:rFonts w:ascii="David" w:hAnsi="David"/>
          <w:b/>
          <w:spacing w:val="6"/>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0202247A" w14:textId="77777777" w:rsidR="00E55082" w:rsidRPr="00111020" w:rsidRDefault="00E55082" w:rsidP="00E55082">
      <w:pPr>
        <w:rPr>
          <w:rFonts w:ascii="David" w:hAnsi="David"/>
          <w:b/>
          <w:spacing w:val="6"/>
          <w:rtl/>
        </w:rPr>
      </w:pPr>
    </w:p>
    <w:tbl>
      <w:tblPr>
        <w:bidiVisual/>
        <w:tblW w:w="0" w:type="auto"/>
        <w:jc w:val="center"/>
        <w:tblLook w:val="01E0" w:firstRow="1" w:lastRow="1" w:firstColumn="1" w:lastColumn="1" w:noHBand="0" w:noVBand="0"/>
      </w:tblPr>
      <w:tblGrid>
        <w:gridCol w:w="2268"/>
        <w:gridCol w:w="1560"/>
        <w:gridCol w:w="2268"/>
      </w:tblGrid>
      <w:tr w:rsidR="00E55082" w:rsidRPr="00111020" w14:paraId="3CADDC5B" w14:textId="77777777" w:rsidTr="00AE0694">
        <w:trPr>
          <w:jc w:val="center"/>
        </w:trPr>
        <w:tc>
          <w:tcPr>
            <w:tcW w:w="2268" w:type="dxa"/>
            <w:tcBorders>
              <w:bottom w:val="single" w:sz="12" w:space="0" w:color="auto"/>
            </w:tcBorders>
          </w:tcPr>
          <w:p w14:paraId="273E0190" w14:textId="77777777" w:rsidR="00E55082" w:rsidRPr="00111020" w:rsidRDefault="00E55082" w:rsidP="00AE0694">
            <w:pPr>
              <w:jc w:val="center"/>
              <w:rPr>
                <w:rFonts w:ascii="David" w:hAnsi="David"/>
                <w:rtl/>
                <w:lang w:val="fr-FR"/>
              </w:rPr>
            </w:pPr>
          </w:p>
        </w:tc>
        <w:tc>
          <w:tcPr>
            <w:tcW w:w="1560" w:type="dxa"/>
          </w:tcPr>
          <w:p w14:paraId="10CEAF5C" w14:textId="77777777" w:rsidR="00E55082" w:rsidRPr="00111020" w:rsidRDefault="00E55082" w:rsidP="00AE0694">
            <w:pPr>
              <w:rPr>
                <w:rFonts w:ascii="David" w:hAnsi="David"/>
                <w:rtl/>
                <w:lang w:val="fr-FR"/>
              </w:rPr>
            </w:pPr>
          </w:p>
        </w:tc>
        <w:tc>
          <w:tcPr>
            <w:tcW w:w="2268" w:type="dxa"/>
            <w:tcBorders>
              <w:bottom w:val="single" w:sz="12" w:space="0" w:color="auto"/>
            </w:tcBorders>
          </w:tcPr>
          <w:p w14:paraId="642A0FD2" w14:textId="77777777" w:rsidR="00E55082" w:rsidRPr="00111020" w:rsidRDefault="00E55082" w:rsidP="00AE0694">
            <w:pPr>
              <w:rPr>
                <w:rFonts w:ascii="David" w:hAnsi="David"/>
                <w:rtl/>
                <w:lang w:val="fr-FR"/>
              </w:rPr>
            </w:pPr>
          </w:p>
        </w:tc>
      </w:tr>
      <w:tr w:rsidR="00E55082" w:rsidRPr="00111020" w14:paraId="67EA31E5" w14:textId="77777777" w:rsidTr="00AE0694">
        <w:trPr>
          <w:jc w:val="center"/>
        </w:trPr>
        <w:tc>
          <w:tcPr>
            <w:tcW w:w="2268" w:type="dxa"/>
            <w:tcBorders>
              <w:top w:val="single" w:sz="12" w:space="0" w:color="auto"/>
            </w:tcBorders>
          </w:tcPr>
          <w:p w14:paraId="74EB6C91" w14:textId="77777777" w:rsidR="00E55082" w:rsidRPr="00111020" w:rsidRDefault="00E55082" w:rsidP="00AE0694">
            <w:pPr>
              <w:jc w:val="center"/>
              <w:rPr>
                <w:rFonts w:ascii="David" w:hAnsi="David"/>
                <w:b/>
                <w:bCs/>
                <w:rtl/>
                <w:lang w:val="fr-FR"/>
              </w:rPr>
            </w:pPr>
            <w:r w:rsidRPr="00111020">
              <w:rPr>
                <w:rFonts w:ascii="David" w:hAnsi="David"/>
                <w:b/>
                <w:bCs/>
                <w:rtl/>
                <w:lang w:val="fr-FR"/>
              </w:rPr>
              <w:t>תאריך</w:t>
            </w:r>
          </w:p>
        </w:tc>
        <w:tc>
          <w:tcPr>
            <w:tcW w:w="1560" w:type="dxa"/>
          </w:tcPr>
          <w:p w14:paraId="06B0EAE5" w14:textId="77777777" w:rsidR="00E55082" w:rsidRPr="00111020" w:rsidRDefault="00E55082" w:rsidP="00AE0694">
            <w:pPr>
              <w:rPr>
                <w:rFonts w:ascii="David" w:hAnsi="David"/>
                <w:b/>
                <w:bCs/>
                <w:rtl/>
                <w:lang w:val="fr-FR"/>
              </w:rPr>
            </w:pPr>
          </w:p>
        </w:tc>
        <w:tc>
          <w:tcPr>
            <w:tcW w:w="2268" w:type="dxa"/>
            <w:tcBorders>
              <w:top w:val="single" w:sz="12" w:space="0" w:color="auto"/>
            </w:tcBorders>
          </w:tcPr>
          <w:p w14:paraId="4C2FFC2D" w14:textId="77777777" w:rsidR="00E55082" w:rsidRPr="00111020" w:rsidRDefault="00E55082" w:rsidP="00AE0694">
            <w:pPr>
              <w:jc w:val="center"/>
              <w:rPr>
                <w:rFonts w:ascii="David" w:hAnsi="David"/>
                <w:b/>
                <w:bCs/>
                <w:rtl/>
                <w:lang w:val="fr-FR"/>
              </w:rPr>
            </w:pPr>
            <w:r w:rsidRPr="00111020">
              <w:rPr>
                <w:rFonts w:ascii="David" w:hAnsi="David"/>
                <w:b/>
                <w:bCs/>
                <w:rtl/>
                <w:lang w:val="fr-FR"/>
              </w:rPr>
              <w:t>חתימה</w:t>
            </w:r>
          </w:p>
        </w:tc>
      </w:tr>
    </w:tbl>
    <w:p w14:paraId="1E891F72" w14:textId="77777777" w:rsidR="00E55082" w:rsidRPr="00111020" w:rsidRDefault="00E55082" w:rsidP="00FF400B">
      <w:pPr>
        <w:pStyle w:val="2"/>
        <w:spacing w:before="0"/>
        <w:jc w:val="center"/>
        <w:rPr>
          <w:rFonts w:ascii="David" w:hAnsi="David" w:cs="David"/>
          <w:rtl/>
        </w:rPr>
      </w:pPr>
      <w:r w:rsidRPr="00111020">
        <w:rPr>
          <w:rFonts w:ascii="David" w:hAnsi="David" w:cs="David"/>
          <w:rtl/>
        </w:rPr>
        <w:br w:type="page"/>
      </w:r>
      <w:bookmarkStart w:id="158" w:name="_Toc375856176"/>
      <w:bookmarkStart w:id="159" w:name="_Toc535741023"/>
      <w:r w:rsidRPr="00111020">
        <w:rPr>
          <w:rFonts w:ascii="David" w:hAnsi="David" w:cs="David"/>
          <w:color w:val="auto"/>
          <w:rtl/>
        </w:rPr>
        <w:lastRenderedPageBreak/>
        <w:t xml:space="preserve">נספח </w:t>
      </w:r>
      <w:r w:rsidR="00F12BE0" w:rsidRPr="00111020">
        <w:rPr>
          <w:rFonts w:ascii="David" w:hAnsi="David" w:cs="David"/>
          <w:color w:val="auto"/>
          <w:rtl/>
        </w:rPr>
        <w:t>ב'</w:t>
      </w:r>
      <w:r w:rsidR="00FF400B" w:rsidRPr="00111020">
        <w:rPr>
          <w:rFonts w:ascii="David" w:hAnsi="David" w:cs="David"/>
          <w:color w:val="auto"/>
          <w:rtl/>
        </w:rPr>
        <w:t>6</w:t>
      </w:r>
      <w:r w:rsidR="00F12BE0" w:rsidRPr="00111020">
        <w:rPr>
          <w:rFonts w:ascii="David" w:hAnsi="David" w:cs="David"/>
          <w:color w:val="auto"/>
          <w:rtl/>
        </w:rPr>
        <w:t xml:space="preserve"> </w:t>
      </w:r>
      <w:r w:rsidRPr="00111020">
        <w:rPr>
          <w:rFonts w:ascii="David" w:hAnsi="David" w:cs="David"/>
          <w:color w:val="auto"/>
          <w:rtl/>
        </w:rPr>
        <w:t>- התחייבות ואישור המציע לקיום החקיקה בתחום העסקת עובדים</w:t>
      </w:r>
      <w:bookmarkEnd w:id="158"/>
      <w:bookmarkEnd w:id="159"/>
    </w:p>
    <w:p w14:paraId="0D88188E" w14:textId="77777777" w:rsidR="00E55082" w:rsidRPr="00111020" w:rsidRDefault="00E55082" w:rsidP="00E55082">
      <w:pPr>
        <w:rPr>
          <w:rFonts w:ascii="David" w:hAnsi="David"/>
          <w:rtl/>
          <w:lang w:val="x-none"/>
        </w:rPr>
      </w:pPr>
    </w:p>
    <w:p w14:paraId="3922C5A5" w14:textId="77777777" w:rsidR="00E55082" w:rsidRPr="00111020" w:rsidRDefault="00E55082" w:rsidP="00E55082">
      <w:pPr>
        <w:pStyle w:val="12"/>
        <w:jc w:val="right"/>
        <w:rPr>
          <w:rFonts w:ascii="David" w:hAnsi="David" w:cs="David"/>
          <w:b w:val="0"/>
          <w:bCs w:val="0"/>
          <w:u w:val="none"/>
        </w:rPr>
      </w:pPr>
      <w:r w:rsidRPr="00111020">
        <w:rPr>
          <w:rFonts w:ascii="David" w:hAnsi="David" w:cs="David"/>
          <w:b w:val="0"/>
          <w:bCs w:val="0"/>
          <w:u w:val="none"/>
          <w:rtl/>
        </w:rPr>
        <w:t>תאריך : ___/___/____</w:t>
      </w:r>
    </w:p>
    <w:p w14:paraId="06051E6A" w14:textId="77777777" w:rsidR="00E55082" w:rsidRPr="00111020" w:rsidRDefault="00E55082" w:rsidP="00E55082">
      <w:pPr>
        <w:pStyle w:val="12"/>
        <w:jc w:val="both"/>
        <w:rPr>
          <w:rFonts w:ascii="David" w:hAnsi="David" w:cs="David"/>
          <w:u w:val="none"/>
        </w:rPr>
      </w:pPr>
      <w:r w:rsidRPr="00111020">
        <w:rPr>
          <w:rFonts w:ascii="David" w:hAnsi="David" w:cs="David"/>
          <w:u w:val="none"/>
          <w:rtl/>
        </w:rPr>
        <w:t>לכבוד</w:t>
      </w:r>
    </w:p>
    <w:p w14:paraId="0D6C8953" w14:textId="77777777" w:rsidR="00E55082" w:rsidRPr="00111020" w:rsidRDefault="00E55082" w:rsidP="00E55082">
      <w:pPr>
        <w:pStyle w:val="12"/>
        <w:jc w:val="both"/>
        <w:rPr>
          <w:rFonts w:ascii="David" w:hAnsi="David" w:cs="David"/>
          <w:u w:val="none"/>
        </w:rPr>
      </w:pPr>
      <w:r w:rsidRPr="00111020">
        <w:rPr>
          <w:rFonts w:ascii="David" w:hAnsi="David" w:cs="David"/>
          <w:u w:val="none"/>
          <w:rtl/>
        </w:rPr>
        <w:t>משרד התרבות והספורט</w:t>
      </w:r>
    </w:p>
    <w:p w14:paraId="17DCED34" w14:textId="77777777" w:rsidR="00E55082" w:rsidRPr="00111020" w:rsidRDefault="00E55082" w:rsidP="00E55082">
      <w:pPr>
        <w:rPr>
          <w:rFonts w:ascii="David" w:hAnsi="David"/>
          <w:bCs/>
          <w:spacing w:val="6"/>
          <w:rtl/>
        </w:rPr>
      </w:pPr>
      <w:r w:rsidRPr="00111020">
        <w:rPr>
          <w:rFonts w:ascii="David" w:hAnsi="David"/>
          <w:bCs/>
          <w:rtl/>
        </w:rPr>
        <w:t>הקריה המזרחית, בניין ג', ירושלים</w:t>
      </w:r>
    </w:p>
    <w:p w14:paraId="11849246" w14:textId="77777777" w:rsidR="00E55082" w:rsidRPr="00111020" w:rsidRDefault="00E55082" w:rsidP="00E55082">
      <w:pPr>
        <w:pStyle w:val="12"/>
        <w:jc w:val="both"/>
        <w:rPr>
          <w:rFonts w:ascii="David" w:hAnsi="David" w:cs="David"/>
          <w:u w:val="none"/>
          <w:rtl/>
        </w:rPr>
      </w:pPr>
      <w:r w:rsidRPr="00111020">
        <w:rPr>
          <w:rFonts w:ascii="David" w:hAnsi="David" w:cs="David"/>
          <w:u w:val="none"/>
          <w:rtl/>
        </w:rPr>
        <w:t>א.ג.נ.,</w:t>
      </w:r>
    </w:p>
    <w:p w14:paraId="25EC4B9E" w14:textId="77777777" w:rsidR="00E55082" w:rsidRPr="00111020" w:rsidRDefault="00E55082" w:rsidP="00E55082">
      <w:pPr>
        <w:pStyle w:val="12"/>
        <w:jc w:val="both"/>
        <w:rPr>
          <w:rFonts w:ascii="David" w:hAnsi="David" w:cs="David"/>
          <w:u w:val="none"/>
        </w:rPr>
      </w:pPr>
    </w:p>
    <w:p w14:paraId="751DAB1C" w14:textId="77777777" w:rsidR="00E55082" w:rsidRPr="00111020" w:rsidRDefault="00E55082" w:rsidP="00E55082">
      <w:pPr>
        <w:rPr>
          <w:rFonts w:ascii="David" w:hAnsi="David"/>
          <w:b/>
          <w:spacing w:val="6"/>
          <w:rtl/>
        </w:rPr>
      </w:pPr>
    </w:p>
    <w:p w14:paraId="0E3A52A7" w14:textId="77777777" w:rsidR="00E55082" w:rsidRPr="00111020" w:rsidRDefault="00E55082" w:rsidP="00E55082">
      <w:pPr>
        <w:rPr>
          <w:rFonts w:ascii="David" w:hAnsi="David"/>
          <w:b/>
          <w:spacing w:val="6"/>
          <w:rtl/>
        </w:rPr>
      </w:pPr>
      <w:r w:rsidRPr="00111020">
        <w:rPr>
          <w:rFonts w:ascii="David" w:hAnsi="David"/>
          <w:b/>
          <w:spacing w:val="6"/>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6E817F59" w14:textId="77777777" w:rsidR="00E55082" w:rsidRPr="00111020" w:rsidRDefault="00E55082" w:rsidP="00F80E0A">
      <w:pPr>
        <w:pStyle w:val="a7"/>
        <w:numPr>
          <w:ilvl w:val="0"/>
          <w:numId w:val="19"/>
        </w:numPr>
        <w:rPr>
          <w:rFonts w:ascii="David" w:hAnsi="David"/>
        </w:rPr>
      </w:pPr>
      <w:r w:rsidRPr="00111020">
        <w:rPr>
          <w:rFonts w:ascii="David" w:hAnsi="David"/>
          <w:rtl/>
        </w:rPr>
        <w:t>אני נציג  ____________________ (להלן: "</w:t>
      </w:r>
      <w:r w:rsidRPr="00111020">
        <w:rPr>
          <w:rFonts w:ascii="David" w:hAnsi="David"/>
          <w:b/>
          <w:bCs/>
          <w:rtl/>
        </w:rPr>
        <w:t>המציע</w:t>
      </w:r>
      <w:r w:rsidRPr="00111020">
        <w:rPr>
          <w:rFonts w:ascii="David" w:hAnsi="David"/>
          <w:rtl/>
        </w:rPr>
        <w:t>") ומוסמך להצהיר מטעם המציע.</w:t>
      </w:r>
    </w:p>
    <w:p w14:paraId="78FF5963" w14:textId="77777777" w:rsidR="00E55082" w:rsidRPr="00111020" w:rsidRDefault="00E55082" w:rsidP="00F80E0A">
      <w:pPr>
        <w:pStyle w:val="a7"/>
        <w:numPr>
          <w:ilvl w:val="0"/>
          <w:numId w:val="19"/>
        </w:numPr>
        <w:rPr>
          <w:rFonts w:ascii="David" w:hAnsi="David"/>
        </w:rPr>
      </w:pPr>
      <w:r w:rsidRPr="00111020">
        <w:rPr>
          <w:rFonts w:ascii="David" w:hAnsi="David"/>
          <w:rtl/>
        </w:rPr>
        <w:t>מצהיר בזה, בדבר קיומם של תנאי העבודה המפורטים בהמשך, כי הם חלים על כל עובדי המועסקים על ידי, בתקופה מיום _______________ ועד _______________.</w:t>
      </w:r>
    </w:p>
    <w:p w14:paraId="77152612" w14:textId="77777777" w:rsidR="00E55082" w:rsidRPr="00111020" w:rsidRDefault="00E55082" w:rsidP="00F80E0A">
      <w:pPr>
        <w:pStyle w:val="a7"/>
        <w:numPr>
          <w:ilvl w:val="0"/>
          <w:numId w:val="19"/>
        </w:numPr>
        <w:rPr>
          <w:rFonts w:ascii="David" w:hAnsi="David"/>
          <w:rtl/>
        </w:rPr>
      </w:pPr>
      <w:r w:rsidRPr="00111020">
        <w:rPr>
          <w:rFonts w:ascii="David" w:hAnsi="David"/>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01626B2B" w14:textId="77777777" w:rsidR="007B5630" w:rsidRPr="00111020" w:rsidRDefault="007B5630" w:rsidP="007B5630">
      <w:pPr>
        <w:pStyle w:val="12"/>
        <w:jc w:val="both"/>
        <w:rPr>
          <w:rFonts w:ascii="David" w:hAnsi="David" w:cs="David"/>
          <w:rtl/>
        </w:rPr>
      </w:pPr>
      <w:r w:rsidRPr="00111020">
        <w:rPr>
          <w:rFonts w:ascii="David" w:hAnsi="David" w:cs="David"/>
          <w:b w:val="0"/>
          <w:bCs w:val="0"/>
          <w:u w:val="none"/>
          <w:rtl/>
        </w:rPr>
        <w:t xml:space="preserve">פירוט החוקים: </w:t>
      </w:r>
    </w:p>
    <w:tbl>
      <w:tblPr>
        <w:bidiVisual/>
        <w:tblW w:w="6120" w:type="dxa"/>
        <w:jc w:val="center"/>
        <w:tblLayout w:type="fixed"/>
        <w:tblCellMar>
          <w:top w:w="85" w:type="dxa"/>
          <w:bottom w:w="85" w:type="dxa"/>
        </w:tblCellMar>
        <w:tblLook w:val="0000" w:firstRow="0" w:lastRow="0" w:firstColumn="0" w:lastColumn="0" w:noHBand="0" w:noVBand="0"/>
      </w:tblPr>
      <w:tblGrid>
        <w:gridCol w:w="5370"/>
        <w:gridCol w:w="750"/>
      </w:tblGrid>
      <w:tr w:rsidR="007B5630" w:rsidRPr="00111020" w14:paraId="0EB46A46" w14:textId="77777777" w:rsidTr="00E43515">
        <w:trPr>
          <w:trHeight w:val="20"/>
          <w:jc w:val="center"/>
        </w:trPr>
        <w:tc>
          <w:tcPr>
            <w:tcW w:w="5370" w:type="dxa"/>
          </w:tcPr>
          <w:p w14:paraId="37B5F004" w14:textId="77777777" w:rsidR="007B5630" w:rsidRPr="00111020" w:rsidRDefault="007B5630" w:rsidP="00F80E0A">
            <w:pPr>
              <w:pStyle w:val="a7"/>
              <w:widowControl w:val="0"/>
              <w:numPr>
                <w:ilvl w:val="0"/>
                <w:numId w:val="18"/>
              </w:numPr>
              <w:spacing w:line="240" w:lineRule="auto"/>
              <w:ind w:left="342" w:hanging="283"/>
              <w:rPr>
                <w:rFonts w:ascii="David" w:hAnsi="David"/>
                <w:rtl/>
              </w:rPr>
            </w:pPr>
            <w:r w:rsidRPr="00111020">
              <w:rPr>
                <w:rFonts w:ascii="David" w:hAnsi="David"/>
                <w:rtl/>
              </w:rPr>
              <w:t>פקודת תאונות ומחלות משלוח יד (הודעה)</w:t>
            </w:r>
          </w:p>
        </w:tc>
        <w:tc>
          <w:tcPr>
            <w:tcW w:w="750" w:type="dxa"/>
          </w:tcPr>
          <w:p w14:paraId="59C5A76A" w14:textId="77777777" w:rsidR="007B5630" w:rsidRPr="00111020" w:rsidRDefault="007B5630" w:rsidP="001058F8">
            <w:pPr>
              <w:widowControl w:val="0"/>
              <w:spacing w:line="240" w:lineRule="auto"/>
              <w:rPr>
                <w:rFonts w:ascii="David" w:hAnsi="David"/>
                <w:rtl/>
              </w:rPr>
            </w:pPr>
            <w:r w:rsidRPr="00111020">
              <w:rPr>
                <w:rFonts w:ascii="David" w:hAnsi="David"/>
                <w:rtl/>
              </w:rPr>
              <w:t>1945</w:t>
            </w:r>
          </w:p>
        </w:tc>
      </w:tr>
      <w:tr w:rsidR="007B5630" w:rsidRPr="00111020" w14:paraId="6B6C003E" w14:textId="77777777" w:rsidTr="00E43515">
        <w:trPr>
          <w:trHeight w:val="20"/>
          <w:jc w:val="center"/>
        </w:trPr>
        <w:tc>
          <w:tcPr>
            <w:tcW w:w="5370" w:type="dxa"/>
          </w:tcPr>
          <w:p w14:paraId="3A5DADF6" w14:textId="77777777" w:rsidR="007B5630" w:rsidRPr="00111020" w:rsidRDefault="007B5630" w:rsidP="00F80E0A">
            <w:pPr>
              <w:pStyle w:val="a7"/>
              <w:widowControl w:val="0"/>
              <w:numPr>
                <w:ilvl w:val="0"/>
                <w:numId w:val="18"/>
              </w:numPr>
              <w:spacing w:line="240" w:lineRule="auto"/>
              <w:ind w:left="342" w:hanging="283"/>
              <w:rPr>
                <w:rFonts w:ascii="David" w:hAnsi="David"/>
                <w:rtl/>
              </w:rPr>
            </w:pPr>
            <w:r w:rsidRPr="00111020">
              <w:rPr>
                <w:rFonts w:ascii="David" w:hAnsi="David"/>
                <w:rtl/>
              </w:rPr>
              <w:t>פקודת הבטיחות בעבודה</w:t>
            </w:r>
          </w:p>
        </w:tc>
        <w:tc>
          <w:tcPr>
            <w:tcW w:w="750" w:type="dxa"/>
          </w:tcPr>
          <w:p w14:paraId="36E7887D" w14:textId="77777777" w:rsidR="007B5630" w:rsidRPr="00111020" w:rsidRDefault="007B5630" w:rsidP="001058F8">
            <w:pPr>
              <w:widowControl w:val="0"/>
              <w:spacing w:line="240" w:lineRule="auto"/>
              <w:rPr>
                <w:rFonts w:ascii="David" w:hAnsi="David"/>
                <w:rtl/>
              </w:rPr>
            </w:pPr>
            <w:r w:rsidRPr="00111020">
              <w:rPr>
                <w:rFonts w:ascii="David" w:hAnsi="David"/>
                <w:rtl/>
              </w:rPr>
              <w:t>1946</w:t>
            </w:r>
          </w:p>
        </w:tc>
      </w:tr>
      <w:tr w:rsidR="007B5630" w:rsidRPr="00111020" w14:paraId="0CD575B5" w14:textId="77777777" w:rsidTr="00E43515">
        <w:trPr>
          <w:trHeight w:val="20"/>
          <w:jc w:val="center"/>
        </w:trPr>
        <w:tc>
          <w:tcPr>
            <w:tcW w:w="5370" w:type="dxa"/>
          </w:tcPr>
          <w:p w14:paraId="29524CC0" w14:textId="77777777" w:rsidR="007B5630" w:rsidRPr="00111020" w:rsidRDefault="007B5630" w:rsidP="00F80E0A">
            <w:pPr>
              <w:pStyle w:val="a7"/>
              <w:widowControl w:val="0"/>
              <w:numPr>
                <w:ilvl w:val="0"/>
                <w:numId w:val="18"/>
              </w:numPr>
              <w:spacing w:line="240" w:lineRule="auto"/>
              <w:ind w:left="342" w:hanging="283"/>
              <w:rPr>
                <w:rFonts w:ascii="David" w:hAnsi="David"/>
                <w:rtl/>
              </w:rPr>
            </w:pPr>
            <w:r w:rsidRPr="00111020">
              <w:rPr>
                <w:rFonts w:ascii="David" w:hAnsi="David"/>
                <w:rtl/>
              </w:rPr>
              <w:t>חוק החיילים המשוחררים (החזרה לעבודה)</w:t>
            </w:r>
          </w:p>
        </w:tc>
        <w:tc>
          <w:tcPr>
            <w:tcW w:w="750" w:type="dxa"/>
          </w:tcPr>
          <w:p w14:paraId="55572FE6" w14:textId="77777777" w:rsidR="007B5630" w:rsidRPr="00111020" w:rsidRDefault="007B5630" w:rsidP="001058F8">
            <w:pPr>
              <w:widowControl w:val="0"/>
              <w:spacing w:line="240" w:lineRule="auto"/>
              <w:rPr>
                <w:rFonts w:ascii="David" w:hAnsi="David"/>
                <w:rtl/>
              </w:rPr>
            </w:pPr>
            <w:r w:rsidRPr="00111020">
              <w:rPr>
                <w:rFonts w:ascii="David" w:hAnsi="David"/>
                <w:rtl/>
              </w:rPr>
              <w:t>1949</w:t>
            </w:r>
          </w:p>
        </w:tc>
      </w:tr>
      <w:tr w:rsidR="007B5630" w:rsidRPr="00111020" w14:paraId="41E27869" w14:textId="77777777" w:rsidTr="00E43515">
        <w:trPr>
          <w:trHeight w:val="20"/>
          <w:jc w:val="center"/>
        </w:trPr>
        <w:tc>
          <w:tcPr>
            <w:tcW w:w="5370" w:type="dxa"/>
          </w:tcPr>
          <w:p w14:paraId="74114A7C" w14:textId="77777777" w:rsidR="007B5630" w:rsidRPr="00111020" w:rsidRDefault="007B5630" w:rsidP="00F80E0A">
            <w:pPr>
              <w:pStyle w:val="a7"/>
              <w:widowControl w:val="0"/>
              <w:numPr>
                <w:ilvl w:val="0"/>
                <w:numId w:val="18"/>
              </w:numPr>
              <w:spacing w:line="240" w:lineRule="auto"/>
              <w:ind w:left="342" w:hanging="283"/>
              <w:rPr>
                <w:rFonts w:ascii="David" w:hAnsi="David"/>
                <w:rtl/>
              </w:rPr>
            </w:pPr>
            <w:r w:rsidRPr="00111020">
              <w:rPr>
                <w:rFonts w:ascii="David" w:hAnsi="David"/>
                <w:rtl/>
              </w:rPr>
              <w:t>חוק שעות עבודה ומנוחה - תשי"א</w:t>
            </w:r>
          </w:p>
        </w:tc>
        <w:tc>
          <w:tcPr>
            <w:tcW w:w="750" w:type="dxa"/>
          </w:tcPr>
          <w:p w14:paraId="56637DEB" w14:textId="77777777" w:rsidR="007B5630" w:rsidRPr="00111020" w:rsidRDefault="007B5630" w:rsidP="001058F8">
            <w:pPr>
              <w:widowControl w:val="0"/>
              <w:spacing w:line="240" w:lineRule="auto"/>
              <w:rPr>
                <w:rFonts w:ascii="David" w:hAnsi="David"/>
                <w:rtl/>
              </w:rPr>
            </w:pPr>
            <w:r w:rsidRPr="00111020">
              <w:rPr>
                <w:rFonts w:ascii="David" w:hAnsi="David"/>
                <w:rtl/>
              </w:rPr>
              <w:t>1951</w:t>
            </w:r>
          </w:p>
        </w:tc>
      </w:tr>
      <w:tr w:rsidR="007B5630" w:rsidRPr="00111020" w14:paraId="026E49CB" w14:textId="77777777" w:rsidTr="00E43515">
        <w:trPr>
          <w:trHeight w:val="20"/>
          <w:jc w:val="center"/>
        </w:trPr>
        <w:tc>
          <w:tcPr>
            <w:tcW w:w="5370" w:type="dxa"/>
          </w:tcPr>
          <w:p w14:paraId="28323E65" w14:textId="77777777" w:rsidR="007B5630" w:rsidRPr="00111020" w:rsidRDefault="007B5630" w:rsidP="00F80E0A">
            <w:pPr>
              <w:pStyle w:val="a7"/>
              <w:widowControl w:val="0"/>
              <w:numPr>
                <w:ilvl w:val="0"/>
                <w:numId w:val="18"/>
              </w:numPr>
              <w:spacing w:line="240" w:lineRule="auto"/>
              <w:ind w:left="342" w:hanging="283"/>
              <w:rPr>
                <w:rFonts w:ascii="David" w:hAnsi="David"/>
                <w:rtl/>
              </w:rPr>
            </w:pPr>
            <w:r w:rsidRPr="00111020">
              <w:rPr>
                <w:rFonts w:ascii="David" w:hAnsi="David"/>
                <w:rtl/>
              </w:rPr>
              <w:t>חוק חופשה שנתית - תשי"א</w:t>
            </w:r>
          </w:p>
        </w:tc>
        <w:tc>
          <w:tcPr>
            <w:tcW w:w="750" w:type="dxa"/>
          </w:tcPr>
          <w:p w14:paraId="2A9071E6" w14:textId="77777777" w:rsidR="007B5630" w:rsidRPr="00111020" w:rsidRDefault="007B5630" w:rsidP="001058F8">
            <w:pPr>
              <w:widowControl w:val="0"/>
              <w:spacing w:line="240" w:lineRule="auto"/>
              <w:rPr>
                <w:rFonts w:ascii="David" w:hAnsi="David"/>
                <w:rtl/>
              </w:rPr>
            </w:pPr>
            <w:r w:rsidRPr="00111020">
              <w:rPr>
                <w:rFonts w:ascii="David" w:hAnsi="David"/>
                <w:rtl/>
              </w:rPr>
              <w:t>1951</w:t>
            </w:r>
          </w:p>
        </w:tc>
      </w:tr>
      <w:tr w:rsidR="007B5630" w:rsidRPr="00111020" w14:paraId="1A58EAD1" w14:textId="77777777" w:rsidTr="00E43515">
        <w:trPr>
          <w:trHeight w:val="20"/>
          <w:jc w:val="center"/>
        </w:trPr>
        <w:tc>
          <w:tcPr>
            <w:tcW w:w="5370" w:type="dxa"/>
          </w:tcPr>
          <w:p w14:paraId="5C119DED" w14:textId="77777777" w:rsidR="007B5630" w:rsidRPr="00111020" w:rsidRDefault="007B5630" w:rsidP="00F80E0A">
            <w:pPr>
              <w:pStyle w:val="a7"/>
              <w:widowControl w:val="0"/>
              <w:numPr>
                <w:ilvl w:val="0"/>
                <w:numId w:val="18"/>
              </w:numPr>
              <w:spacing w:line="240" w:lineRule="auto"/>
              <w:ind w:left="342" w:hanging="283"/>
              <w:rPr>
                <w:rFonts w:ascii="David" w:hAnsi="David"/>
                <w:rtl/>
              </w:rPr>
            </w:pPr>
            <w:r w:rsidRPr="00111020">
              <w:rPr>
                <w:rFonts w:ascii="David" w:hAnsi="David"/>
                <w:rtl/>
              </w:rPr>
              <w:t>חוק החניכות - תשי"ג</w:t>
            </w:r>
          </w:p>
        </w:tc>
        <w:tc>
          <w:tcPr>
            <w:tcW w:w="750" w:type="dxa"/>
          </w:tcPr>
          <w:p w14:paraId="2AE47B3F" w14:textId="77777777" w:rsidR="007B5630" w:rsidRPr="00111020" w:rsidRDefault="007B5630" w:rsidP="001058F8">
            <w:pPr>
              <w:widowControl w:val="0"/>
              <w:spacing w:line="240" w:lineRule="auto"/>
              <w:rPr>
                <w:rFonts w:ascii="David" w:hAnsi="David"/>
                <w:rtl/>
              </w:rPr>
            </w:pPr>
            <w:r w:rsidRPr="00111020">
              <w:rPr>
                <w:rFonts w:ascii="David" w:hAnsi="David"/>
                <w:rtl/>
              </w:rPr>
              <w:t>1953</w:t>
            </w:r>
          </w:p>
        </w:tc>
      </w:tr>
      <w:tr w:rsidR="007B5630" w:rsidRPr="00111020" w14:paraId="58FF13E2" w14:textId="77777777" w:rsidTr="00E43515">
        <w:trPr>
          <w:trHeight w:val="20"/>
          <w:jc w:val="center"/>
        </w:trPr>
        <w:tc>
          <w:tcPr>
            <w:tcW w:w="5370" w:type="dxa"/>
          </w:tcPr>
          <w:p w14:paraId="60351FFA" w14:textId="77777777" w:rsidR="007B5630" w:rsidRPr="00111020" w:rsidRDefault="007B5630" w:rsidP="00F80E0A">
            <w:pPr>
              <w:pStyle w:val="a7"/>
              <w:widowControl w:val="0"/>
              <w:numPr>
                <w:ilvl w:val="0"/>
                <w:numId w:val="18"/>
              </w:numPr>
              <w:spacing w:line="240" w:lineRule="auto"/>
              <w:ind w:left="342" w:hanging="283"/>
              <w:rPr>
                <w:rFonts w:ascii="David" w:hAnsi="David"/>
                <w:rtl/>
              </w:rPr>
            </w:pPr>
            <w:r w:rsidRPr="00111020">
              <w:rPr>
                <w:rFonts w:ascii="David" w:hAnsi="David"/>
                <w:rtl/>
              </w:rPr>
              <w:t>חוק עבודת הנוער - תשי"ג</w:t>
            </w:r>
          </w:p>
        </w:tc>
        <w:tc>
          <w:tcPr>
            <w:tcW w:w="750" w:type="dxa"/>
          </w:tcPr>
          <w:p w14:paraId="7118A1AB" w14:textId="77777777" w:rsidR="007B5630" w:rsidRPr="00111020" w:rsidRDefault="007B5630" w:rsidP="001058F8">
            <w:pPr>
              <w:widowControl w:val="0"/>
              <w:spacing w:line="240" w:lineRule="auto"/>
              <w:rPr>
                <w:rFonts w:ascii="David" w:hAnsi="David"/>
                <w:rtl/>
              </w:rPr>
            </w:pPr>
            <w:r w:rsidRPr="00111020">
              <w:rPr>
                <w:rFonts w:ascii="David" w:hAnsi="David"/>
                <w:rtl/>
              </w:rPr>
              <w:t>1953</w:t>
            </w:r>
          </w:p>
        </w:tc>
      </w:tr>
      <w:tr w:rsidR="007B5630" w:rsidRPr="00111020" w14:paraId="40319690" w14:textId="77777777" w:rsidTr="00E43515">
        <w:trPr>
          <w:trHeight w:val="20"/>
          <w:jc w:val="center"/>
        </w:trPr>
        <w:tc>
          <w:tcPr>
            <w:tcW w:w="5370" w:type="dxa"/>
          </w:tcPr>
          <w:p w14:paraId="4CAA9B32" w14:textId="77777777" w:rsidR="007B5630" w:rsidRPr="00111020" w:rsidRDefault="007B5630" w:rsidP="00F80E0A">
            <w:pPr>
              <w:pStyle w:val="a7"/>
              <w:widowControl w:val="0"/>
              <w:numPr>
                <w:ilvl w:val="0"/>
                <w:numId w:val="18"/>
              </w:numPr>
              <w:spacing w:line="240" w:lineRule="auto"/>
              <w:ind w:left="342" w:hanging="283"/>
              <w:rPr>
                <w:rFonts w:ascii="David" w:hAnsi="David"/>
                <w:rtl/>
              </w:rPr>
            </w:pPr>
            <w:r w:rsidRPr="00111020">
              <w:rPr>
                <w:rFonts w:ascii="David" w:hAnsi="David"/>
                <w:rtl/>
              </w:rPr>
              <w:t>חוק עבודת נשים - תשי"ד</w:t>
            </w:r>
          </w:p>
        </w:tc>
        <w:tc>
          <w:tcPr>
            <w:tcW w:w="750" w:type="dxa"/>
          </w:tcPr>
          <w:p w14:paraId="48109BB0" w14:textId="77777777" w:rsidR="007B5630" w:rsidRPr="00111020" w:rsidRDefault="007B5630" w:rsidP="001058F8">
            <w:pPr>
              <w:widowControl w:val="0"/>
              <w:spacing w:line="240" w:lineRule="auto"/>
              <w:rPr>
                <w:rFonts w:ascii="David" w:hAnsi="David"/>
                <w:rtl/>
              </w:rPr>
            </w:pPr>
            <w:r w:rsidRPr="00111020">
              <w:rPr>
                <w:rFonts w:ascii="David" w:hAnsi="David"/>
                <w:rtl/>
              </w:rPr>
              <w:t>1954</w:t>
            </w:r>
          </w:p>
        </w:tc>
      </w:tr>
      <w:tr w:rsidR="007B5630" w:rsidRPr="00111020" w14:paraId="38DF04CC" w14:textId="77777777" w:rsidTr="00E43515">
        <w:trPr>
          <w:trHeight w:val="20"/>
          <w:jc w:val="center"/>
        </w:trPr>
        <w:tc>
          <w:tcPr>
            <w:tcW w:w="5370" w:type="dxa"/>
          </w:tcPr>
          <w:p w14:paraId="4969F42B" w14:textId="77777777" w:rsidR="007B5630" w:rsidRPr="00111020" w:rsidRDefault="007B5630" w:rsidP="00F80E0A">
            <w:pPr>
              <w:pStyle w:val="a7"/>
              <w:widowControl w:val="0"/>
              <w:numPr>
                <w:ilvl w:val="0"/>
                <w:numId w:val="18"/>
              </w:numPr>
              <w:spacing w:line="240" w:lineRule="auto"/>
              <w:ind w:left="342" w:hanging="283"/>
              <w:rPr>
                <w:rFonts w:ascii="David" w:hAnsi="David"/>
                <w:rtl/>
              </w:rPr>
            </w:pPr>
            <w:r w:rsidRPr="00111020">
              <w:rPr>
                <w:rFonts w:ascii="David" w:hAnsi="David"/>
                <w:rtl/>
              </w:rPr>
              <w:t>חוק ארגון הפיקוח על העבודה</w:t>
            </w:r>
          </w:p>
        </w:tc>
        <w:tc>
          <w:tcPr>
            <w:tcW w:w="750" w:type="dxa"/>
          </w:tcPr>
          <w:p w14:paraId="00C8F802" w14:textId="77777777" w:rsidR="007B5630" w:rsidRPr="00111020" w:rsidRDefault="007B5630" w:rsidP="001058F8">
            <w:pPr>
              <w:widowControl w:val="0"/>
              <w:spacing w:line="240" w:lineRule="auto"/>
              <w:rPr>
                <w:rFonts w:ascii="David" w:hAnsi="David"/>
                <w:rtl/>
              </w:rPr>
            </w:pPr>
            <w:r w:rsidRPr="00111020">
              <w:rPr>
                <w:rFonts w:ascii="David" w:hAnsi="David"/>
                <w:rtl/>
              </w:rPr>
              <w:t>1954</w:t>
            </w:r>
          </w:p>
        </w:tc>
      </w:tr>
      <w:tr w:rsidR="007B5630" w:rsidRPr="00111020" w14:paraId="4BCFFC50" w14:textId="77777777" w:rsidTr="00E43515">
        <w:trPr>
          <w:trHeight w:val="20"/>
          <w:jc w:val="center"/>
        </w:trPr>
        <w:tc>
          <w:tcPr>
            <w:tcW w:w="5370" w:type="dxa"/>
          </w:tcPr>
          <w:p w14:paraId="5EC7D60F" w14:textId="77777777" w:rsidR="007B5630" w:rsidRPr="00111020" w:rsidRDefault="007B5630" w:rsidP="00F80E0A">
            <w:pPr>
              <w:pStyle w:val="a7"/>
              <w:widowControl w:val="0"/>
              <w:numPr>
                <w:ilvl w:val="0"/>
                <w:numId w:val="18"/>
              </w:numPr>
              <w:spacing w:line="240" w:lineRule="auto"/>
              <w:ind w:left="342" w:hanging="283"/>
              <w:rPr>
                <w:rFonts w:ascii="David" w:hAnsi="David"/>
                <w:rtl/>
              </w:rPr>
            </w:pPr>
            <w:r w:rsidRPr="00111020">
              <w:rPr>
                <w:rFonts w:ascii="David" w:hAnsi="David"/>
                <w:rtl/>
              </w:rPr>
              <w:t>חוק הגנת השכר - תשי"ח</w:t>
            </w:r>
          </w:p>
        </w:tc>
        <w:tc>
          <w:tcPr>
            <w:tcW w:w="750" w:type="dxa"/>
          </w:tcPr>
          <w:p w14:paraId="336BDB7C" w14:textId="77777777" w:rsidR="007B5630" w:rsidRPr="00111020" w:rsidRDefault="007B5630" w:rsidP="001058F8">
            <w:pPr>
              <w:widowControl w:val="0"/>
              <w:spacing w:line="240" w:lineRule="auto"/>
              <w:rPr>
                <w:rFonts w:ascii="David" w:hAnsi="David"/>
                <w:rtl/>
              </w:rPr>
            </w:pPr>
            <w:r w:rsidRPr="00111020">
              <w:rPr>
                <w:rFonts w:ascii="David" w:hAnsi="David"/>
                <w:rtl/>
              </w:rPr>
              <w:t>1958</w:t>
            </w:r>
          </w:p>
        </w:tc>
      </w:tr>
      <w:tr w:rsidR="007B5630" w:rsidRPr="00111020" w14:paraId="706CF4C6" w14:textId="77777777" w:rsidTr="00E43515">
        <w:trPr>
          <w:trHeight w:val="20"/>
          <w:jc w:val="center"/>
        </w:trPr>
        <w:tc>
          <w:tcPr>
            <w:tcW w:w="5370" w:type="dxa"/>
          </w:tcPr>
          <w:p w14:paraId="050F61DB" w14:textId="77777777" w:rsidR="007B5630" w:rsidRPr="00111020" w:rsidRDefault="007B5630" w:rsidP="00F80E0A">
            <w:pPr>
              <w:pStyle w:val="a7"/>
              <w:widowControl w:val="0"/>
              <w:numPr>
                <w:ilvl w:val="0"/>
                <w:numId w:val="18"/>
              </w:numPr>
              <w:spacing w:line="240" w:lineRule="auto"/>
              <w:ind w:left="342" w:hanging="283"/>
              <w:rPr>
                <w:rFonts w:ascii="David" w:hAnsi="David"/>
              </w:rPr>
            </w:pPr>
            <w:r w:rsidRPr="00111020">
              <w:rPr>
                <w:rFonts w:ascii="David" w:hAnsi="David"/>
                <w:rtl/>
              </w:rPr>
              <w:t>חוק שירות התעסוקה - תש"יט</w:t>
            </w:r>
          </w:p>
        </w:tc>
        <w:tc>
          <w:tcPr>
            <w:tcW w:w="750" w:type="dxa"/>
          </w:tcPr>
          <w:p w14:paraId="3A29CB67" w14:textId="77777777" w:rsidR="007B5630" w:rsidRPr="00111020" w:rsidRDefault="007B5630" w:rsidP="001058F8">
            <w:pPr>
              <w:widowControl w:val="0"/>
              <w:spacing w:line="240" w:lineRule="auto"/>
              <w:rPr>
                <w:rFonts w:ascii="David" w:hAnsi="David"/>
              </w:rPr>
            </w:pPr>
            <w:r w:rsidRPr="00111020">
              <w:rPr>
                <w:rFonts w:ascii="David" w:hAnsi="David"/>
                <w:rtl/>
              </w:rPr>
              <w:t>1959</w:t>
            </w:r>
          </w:p>
        </w:tc>
      </w:tr>
      <w:tr w:rsidR="007B5630" w:rsidRPr="00111020" w14:paraId="43AC3FE9" w14:textId="77777777" w:rsidTr="00E43515">
        <w:trPr>
          <w:trHeight w:val="20"/>
          <w:jc w:val="center"/>
        </w:trPr>
        <w:tc>
          <w:tcPr>
            <w:tcW w:w="5370" w:type="dxa"/>
          </w:tcPr>
          <w:p w14:paraId="1EF73F47" w14:textId="77777777" w:rsidR="007B5630" w:rsidRPr="00111020" w:rsidDel="00232B3B" w:rsidRDefault="007B5630" w:rsidP="00F80E0A">
            <w:pPr>
              <w:pStyle w:val="a7"/>
              <w:widowControl w:val="0"/>
              <w:numPr>
                <w:ilvl w:val="0"/>
                <w:numId w:val="18"/>
              </w:numPr>
              <w:spacing w:line="240" w:lineRule="auto"/>
              <w:ind w:left="342" w:hanging="283"/>
              <w:rPr>
                <w:rFonts w:ascii="David" w:hAnsi="David"/>
                <w:rtl/>
              </w:rPr>
            </w:pPr>
            <w:r w:rsidRPr="00111020">
              <w:rPr>
                <w:rFonts w:ascii="David" w:hAnsi="David"/>
                <w:rtl/>
              </w:rPr>
              <w:t>חוק שירות עבודה בשעת חירום</w:t>
            </w:r>
          </w:p>
        </w:tc>
        <w:tc>
          <w:tcPr>
            <w:tcW w:w="750" w:type="dxa"/>
          </w:tcPr>
          <w:p w14:paraId="0E433746" w14:textId="77777777" w:rsidR="007B5630" w:rsidRPr="00111020" w:rsidRDefault="007B5630" w:rsidP="001058F8">
            <w:pPr>
              <w:widowControl w:val="0"/>
              <w:spacing w:line="240" w:lineRule="auto"/>
              <w:rPr>
                <w:rFonts w:ascii="David" w:hAnsi="David"/>
                <w:rtl/>
              </w:rPr>
            </w:pPr>
            <w:r w:rsidRPr="00111020">
              <w:rPr>
                <w:rFonts w:ascii="David" w:hAnsi="David"/>
                <w:rtl/>
              </w:rPr>
              <w:t>1967</w:t>
            </w:r>
          </w:p>
        </w:tc>
      </w:tr>
      <w:tr w:rsidR="007B5630" w:rsidRPr="00111020" w14:paraId="2BA6FD46" w14:textId="77777777" w:rsidTr="00E43515">
        <w:trPr>
          <w:trHeight w:val="20"/>
          <w:jc w:val="center"/>
        </w:trPr>
        <w:tc>
          <w:tcPr>
            <w:tcW w:w="5370" w:type="dxa"/>
          </w:tcPr>
          <w:p w14:paraId="421CB26C" w14:textId="77777777" w:rsidR="007B5630" w:rsidRPr="00111020" w:rsidDel="00232B3B" w:rsidRDefault="007B5630" w:rsidP="00F80E0A">
            <w:pPr>
              <w:pStyle w:val="a7"/>
              <w:widowControl w:val="0"/>
              <w:numPr>
                <w:ilvl w:val="0"/>
                <w:numId w:val="18"/>
              </w:numPr>
              <w:spacing w:line="240" w:lineRule="auto"/>
              <w:ind w:left="342" w:hanging="283"/>
              <w:rPr>
                <w:rFonts w:ascii="David" w:hAnsi="David"/>
                <w:rtl/>
              </w:rPr>
            </w:pPr>
            <w:r w:rsidRPr="00111020">
              <w:rPr>
                <w:rFonts w:ascii="David" w:hAnsi="David"/>
                <w:rtl/>
              </w:rPr>
              <w:t>חוק הביטוח הלאומי (נוסח משולב)</w:t>
            </w:r>
          </w:p>
        </w:tc>
        <w:tc>
          <w:tcPr>
            <w:tcW w:w="750" w:type="dxa"/>
          </w:tcPr>
          <w:p w14:paraId="61F5BED6" w14:textId="77777777" w:rsidR="007B5630" w:rsidRPr="00111020" w:rsidRDefault="007B5630" w:rsidP="001058F8">
            <w:pPr>
              <w:widowControl w:val="0"/>
              <w:spacing w:line="240" w:lineRule="auto"/>
              <w:rPr>
                <w:rFonts w:ascii="David" w:hAnsi="David"/>
                <w:rtl/>
              </w:rPr>
            </w:pPr>
            <w:r w:rsidRPr="00111020">
              <w:rPr>
                <w:rFonts w:ascii="David" w:hAnsi="David"/>
                <w:rtl/>
              </w:rPr>
              <w:t>1995</w:t>
            </w:r>
          </w:p>
        </w:tc>
      </w:tr>
      <w:tr w:rsidR="007B5630" w:rsidRPr="00111020" w14:paraId="397C3B25" w14:textId="77777777" w:rsidTr="00E43515">
        <w:trPr>
          <w:trHeight w:val="20"/>
          <w:jc w:val="center"/>
        </w:trPr>
        <w:tc>
          <w:tcPr>
            <w:tcW w:w="5370" w:type="dxa"/>
          </w:tcPr>
          <w:p w14:paraId="404F1EA0" w14:textId="77777777" w:rsidR="007B5630" w:rsidRPr="00111020" w:rsidDel="00232B3B" w:rsidRDefault="007B5630" w:rsidP="00F80E0A">
            <w:pPr>
              <w:pStyle w:val="a7"/>
              <w:widowControl w:val="0"/>
              <w:numPr>
                <w:ilvl w:val="0"/>
                <w:numId w:val="18"/>
              </w:numPr>
              <w:spacing w:line="240" w:lineRule="auto"/>
              <w:ind w:left="342" w:hanging="283"/>
              <w:rPr>
                <w:rFonts w:ascii="David" w:hAnsi="David"/>
                <w:rtl/>
              </w:rPr>
            </w:pPr>
            <w:r w:rsidRPr="00111020">
              <w:rPr>
                <w:rFonts w:ascii="David" w:hAnsi="David"/>
                <w:rtl/>
              </w:rPr>
              <w:t>חוק הסכמים קיבוציים</w:t>
            </w:r>
          </w:p>
        </w:tc>
        <w:tc>
          <w:tcPr>
            <w:tcW w:w="750" w:type="dxa"/>
          </w:tcPr>
          <w:p w14:paraId="3656C2CE" w14:textId="77777777" w:rsidR="007B5630" w:rsidRPr="00111020" w:rsidRDefault="007B5630" w:rsidP="001058F8">
            <w:pPr>
              <w:widowControl w:val="0"/>
              <w:spacing w:line="240" w:lineRule="auto"/>
              <w:rPr>
                <w:rFonts w:ascii="David" w:hAnsi="David"/>
                <w:rtl/>
              </w:rPr>
            </w:pPr>
            <w:r w:rsidRPr="00111020">
              <w:rPr>
                <w:rFonts w:ascii="David" w:hAnsi="David"/>
                <w:rtl/>
              </w:rPr>
              <w:t>1957</w:t>
            </w:r>
          </w:p>
        </w:tc>
      </w:tr>
      <w:tr w:rsidR="007B5630" w:rsidRPr="00111020" w14:paraId="5277C80A" w14:textId="77777777" w:rsidTr="00E43515">
        <w:trPr>
          <w:trHeight w:val="20"/>
          <w:jc w:val="center"/>
        </w:trPr>
        <w:tc>
          <w:tcPr>
            <w:tcW w:w="5370" w:type="dxa"/>
          </w:tcPr>
          <w:p w14:paraId="6DF5B9E7" w14:textId="77777777" w:rsidR="007B5630" w:rsidRPr="00111020" w:rsidDel="00232B3B" w:rsidRDefault="007B5630" w:rsidP="00F80E0A">
            <w:pPr>
              <w:pStyle w:val="a7"/>
              <w:widowControl w:val="0"/>
              <w:numPr>
                <w:ilvl w:val="0"/>
                <w:numId w:val="18"/>
              </w:numPr>
              <w:spacing w:line="240" w:lineRule="auto"/>
              <w:ind w:left="342" w:hanging="283"/>
              <w:rPr>
                <w:rFonts w:ascii="David" w:hAnsi="David"/>
                <w:rtl/>
              </w:rPr>
            </w:pPr>
            <w:r w:rsidRPr="00111020">
              <w:rPr>
                <w:rFonts w:ascii="David" w:hAnsi="David"/>
                <w:rtl/>
              </w:rPr>
              <w:t>חוק שכר מינימום - תשמ"ז</w:t>
            </w:r>
          </w:p>
        </w:tc>
        <w:tc>
          <w:tcPr>
            <w:tcW w:w="750" w:type="dxa"/>
          </w:tcPr>
          <w:p w14:paraId="06E9CD5B" w14:textId="77777777" w:rsidR="007B5630" w:rsidRPr="00111020" w:rsidRDefault="007B5630" w:rsidP="001058F8">
            <w:pPr>
              <w:widowControl w:val="0"/>
              <w:spacing w:line="240" w:lineRule="auto"/>
              <w:rPr>
                <w:rFonts w:ascii="David" w:hAnsi="David"/>
                <w:rtl/>
              </w:rPr>
            </w:pPr>
            <w:r w:rsidRPr="00111020">
              <w:rPr>
                <w:rFonts w:ascii="David" w:hAnsi="David"/>
                <w:rtl/>
              </w:rPr>
              <w:t>1987</w:t>
            </w:r>
          </w:p>
        </w:tc>
      </w:tr>
      <w:tr w:rsidR="007B5630" w:rsidRPr="00111020" w14:paraId="3CC2FD00" w14:textId="77777777" w:rsidTr="00E43515">
        <w:trPr>
          <w:trHeight w:val="20"/>
          <w:jc w:val="center"/>
        </w:trPr>
        <w:tc>
          <w:tcPr>
            <w:tcW w:w="5370" w:type="dxa"/>
          </w:tcPr>
          <w:p w14:paraId="5842195F" w14:textId="77777777" w:rsidR="007B5630" w:rsidRPr="00111020" w:rsidDel="00232B3B" w:rsidRDefault="007B5630" w:rsidP="00F80E0A">
            <w:pPr>
              <w:pStyle w:val="a7"/>
              <w:widowControl w:val="0"/>
              <w:numPr>
                <w:ilvl w:val="0"/>
                <w:numId w:val="18"/>
              </w:numPr>
              <w:spacing w:line="240" w:lineRule="auto"/>
              <w:ind w:left="342" w:hanging="283"/>
              <w:rPr>
                <w:rFonts w:ascii="David" w:hAnsi="David"/>
                <w:rtl/>
              </w:rPr>
            </w:pPr>
            <w:r w:rsidRPr="00111020">
              <w:rPr>
                <w:rFonts w:ascii="David" w:hAnsi="David"/>
                <w:rtl/>
              </w:rPr>
              <w:t>חוק שוויון הזדמנויות בעבודה- תשמ"ח</w:t>
            </w:r>
          </w:p>
        </w:tc>
        <w:tc>
          <w:tcPr>
            <w:tcW w:w="750" w:type="dxa"/>
          </w:tcPr>
          <w:p w14:paraId="7AD4475F" w14:textId="77777777" w:rsidR="007B5630" w:rsidRPr="00111020" w:rsidRDefault="007B5630" w:rsidP="001058F8">
            <w:pPr>
              <w:widowControl w:val="0"/>
              <w:spacing w:line="240" w:lineRule="auto"/>
              <w:rPr>
                <w:rFonts w:ascii="David" w:hAnsi="David"/>
                <w:rtl/>
              </w:rPr>
            </w:pPr>
            <w:r w:rsidRPr="00111020">
              <w:rPr>
                <w:rFonts w:ascii="David" w:hAnsi="David"/>
                <w:rtl/>
              </w:rPr>
              <w:t>1988</w:t>
            </w:r>
          </w:p>
        </w:tc>
      </w:tr>
      <w:tr w:rsidR="007B5630" w:rsidRPr="00111020" w14:paraId="7C378D2D" w14:textId="77777777" w:rsidTr="00E43515">
        <w:trPr>
          <w:trHeight w:val="20"/>
          <w:jc w:val="center"/>
        </w:trPr>
        <w:tc>
          <w:tcPr>
            <w:tcW w:w="5370" w:type="dxa"/>
          </w:tcPr>
          <w:p w14:paraId="1F70BBA6" w14:textId="77777777" w:rsidR="007B5630" w:rsidRPr="00111020" w:rsidDel="00232B3B" w:rsidRDefault="007B5630" w:rsidP="00F80E0A">
            <w:pPr>
              <w:pStyle w:val="a7"/>
              <w:widowControl w:val="0"/>
              <w:numPr>
                <w:ilvl w:val="0"/>
                <w:numId w:val="18"/>
              </w:numPr>
              <w:spacing w:line="240" w:lineRule="auto"/>
              <w:ind w:left="342" w:hanging="283"/>
              <w:rPr>
                <w:rFonts w:ascii="David" w:hAnsi="David"/>
                <w:rtl/>
              </w:rPr>
            </w:pPr>
            <w:r w:rsidRPr="00111020">
              <w:rPr>
                <w:rFonts w:ascii="David" w:hAnsi="David"/>
                <w:rtl/>
              </w:rPr>
              <w:lastRenderedPageBreak/>
              <w:t>חוק עובדים זרים (העסקה שלא כדין)- תשנ"א</w:t>
            </w:r>
          </w:p>
        </w:tc>
        <w:tc>
          <w:tcPr>
            <w:tcW w:w="750" w:type="dxa"/>
          </w:tcPr>
          <w:p w14:paraId="42DB9031" w14:textId="77777777" w:rsidR="007B5630" w:rsidRPr="00111020" w:rsidRDefault="007B5630" w:rsidP="001058F8">
            <w:pPr>
              <w:widowControl w:val="0"/>
              <w:spacing w:line="240" w:lineRule="auto"/>
              <w:rPr>
                <w:rFonts w:ascii="David" w:hAnsi="David"/>
                <w:rtl/>
              </w:rPr>
            </w:pPr>
            <w:r w:rsidRPr="00111020">
              <w:rPr>
                <w:rFonts w:ascii="David" w:hAnsi="David"/>
                <w:rtl/>
              </w:rPr>
              <w:t>1991</w:t>
            </w:r>
          </w:p>
        </w:tc>
      </w:tr>
      <w:tr w:rsidR="007B5630" w:rsidRPr="00111020" w14:paraId="269F231B" w14:textId="77777777" w:rsidTr="00E43515">
        <w:trPr>
          <w:trHeight w:val="20"/>
          <w:jc w:val="center"/>
        </w:trPr>
        <w:tc>
          <w:tcPr>
            <w:tcW w:w="5370" w:type="dxa"/>
          </w:tcPr>
          <w:p w14:paraId="7A2FEE55" w14:textId="77777777" w:rsidR="007B5630" w:rsidRPr="00111020" w:rsidDel="00232B3B" w:rsidRDefault="007B5630" w:rsidP="00F80E0A">
            <w:pPr>
              <w:pStyle w:val="a7"/>
              <w:widowControl w:val="0"/>
              <w:numPr>
                <w:ilvl w:val="0"/>
                <w:numId w:val="18"/>
              </w:numPr>
              <w:spacing w:line="240" w:lineRule="auto"/>
              <w:ind w:left="342" w:hanging="283"/>
              <w:rPr>
                <w:rFonts w:ascii="David" w:hAnsi="David"/>
                <w:rtl/>
              </w:rPr>
            </w:pPr>
            <w:r w:rsidRPr="00111020">
              <w:rPr>
                <w:rFonts w:ascii="David" w:hAnsi="David"/>
                <w:rtl/>
              </w:rPr>
              <w:t>חוק העסקת עובדים על ידי קבלני כוח אדם- תשנ"ו</w:t>
            </w:r>
          </w:p>
        </w:tc>
        <w:tc>
          <w:tcPr>
            <w:tcW w:w="750" w:type="dxa"/>
          </w:tcPr>
          <w:p w14:paraId="1BD71DCE" w14:textId="77777777" w:rsidR="007B5630" w:rsidRPr="00111020" w:rsidRDefault="007B5630" w:rsidP="001058F8">
            <w:pPr>
              <w:widowControl w:val="0"/>
              <w:spacing w:line="240" w:lineRule="auto"/>
              <w:rPr>
                <w:rFonts w:ascii="David" w:hAnsi="David"/>
                <w:rtl/>
              </w:rPr>
            </w:pPr>
            <w:r w:rsidRPr="00111020">
              <w:rPr>
                <w:rFonts w:ascii="David" w:hAnsi="David"/>
                <w:rtl/>
              </w:rPr>
              <w:t>1996</w:t>
            </w:r>
          </w:p>
        </w:tc>
      </w:tr>
      <w:tr w:rsidR="007B5630" w:rsidRPr="00111020" w14:paraId="7E8FD93F" w14:textId="77777777" w:rsidTr="00E43515">
        <w:trPr>
          <w:trHeight w:val="20"/>
          <w:jc w:val="center"/>
        </w:trPr>
        <w:tc>
          <w:tcPr>
            <w:tcW w:w="5370" w:type="dxa"/>
          </w:tcPr>
          <w:p w14:paraId="42129049" w14:textId="77777777" w:rsidR="007B5630" w:rsidRPr="00111020" w:rsidDel="00232B3B" w:rsidRDefault="007B5630" w:rsidP="00F80E0A">
            <w:pPr>
              <w:pStyle w:val="a7"/>
              <w:widowControl w:val="0"/>
              <w:numPr>
                <w:ilvl w:val="0"/>
                <w:numId w:val="18"/>
              </w:numPr>
              <w:spacing w:line="240" w:lineRule="auto"/>
              <w:ind w:left="342" w:hanging="283"/>
              <w:rPr>
                <w:rFonts w:ascii="David" w:hAnsi="David"/>
                <w:rtl/>
              </w:rPr>
            </w:pPr>
            <w:r w:rsidRPr="00111020">
              <w:rPr>
                <w:rFonts w:ascii="David" w:hAnsi="David"/>
                <w:rtl/>
              </w:rPr>
              <w:t>פרק ד' לחוק שיווין זכויות לאנשים עם מוגבלות- תשנ"ח</w:t>
            </w:r>
          </w:p>
        </w:tc>
        <w:tc>
          <w:tcPr>
            <w:tcW w:w="750" w:type="dxa"/>
          </w:tcPr>
          <w:p w14:paraId="5D361350" w14:textId="77777777" w:rsidR="007B5630" w:rsidRPr="00111020" w:rsidRDefault="007B5630" w:rsidP="001058F8">
            <w:pPr>
              <w:widowControl w:val="0"/>
              <w:spacing w:line="240" w:lineRule="auto"/>
              <w:rPr>
                <w:rFonts w:ascii="David" w:hAnsi="David"/>
                <w:rtl/>
              </w:rPr>
            </w:pPr>
            <w:r w:rsidRPr="00111020">
              <w:rPr>
                <w:rFonts w:ascii="David" w:hAnsi="David"/>
                <w:rtl/>
              </w:rPr>
              <w:t>1998</w:t>
            </w:r>
          </w:p>
        </w:tc>
      </w:tr>
      <w:tr w:rsidR="007B5630" w:rsidRPr="00111020" w14:paraId="288EA312" w14:textId="77777777" w:rsidTr="00E43515">
        <w:trPr>
          <w:trHeight w:val="20"/>
          <w:jc w:val="center"/>
        </w:trPr>
        <w:tc>
          <w:tcPr>
            <w:tcW w:w="5370" w:type="dxa"/>
          </w:tcPr>
          <w:p w14:paraId="6F8E4962" w14:textId="77777777" w:rsidR="007B5630" w:rsidRPr="00111020" w:rsidDel="00232B3B" w:rsidRDefault="007B5630" w:rsidP="00F80E0A">
            <w:pPr>
              <w:pStyle w:val="a7"/>
              <w:widowControl w:val="0"/>
              <w:numPr>
                <w:ilvl w:val="0"/>
                <w:numId w:val="18"/>
              </w:numPr>
              <w:spacing w:line="240" w:lineRule="auto"/>
              <w:ind w:left="342" w:hanging="283"/>
              <w:rPr>
                <w:rFonts w:ascii="David" w:hAnsi="David"/>
                <w:rtl/>
              </w:rPr>
            </w:pPr>
            <w:r w:rsidRPr="00111020">
              <w:rPr>
                <w:rFonts w:ascii="David" w:hAnsi="David"/>
                <w:rtl/>
              </w:rPr>
              <w:t>סעיף 8 לחוק למניעת הטרדה מינית- תשנ"ח</w:t>
            </w:r>
          </w:p>
        </w:tc>
        <w:tc>
          <w:tcPr>
            <w:tcW w:w="750" w:type="dxa"/>
          </w:tcPr>
          <w:p w14:paraId="40A22C6A" w14:textId="77777777" w:rsidR="007B5630" w:rsidRPr="00111020" w:rsidRDefault="007B5630" w:rsidP="001058F8">
            <w:pPr>
              <w:widowControl w:val="0"/>
              <w:spacing w:line="240" w:lineRule="auto"/>
              <w:rPr>
                <w:rFonts w:ascii="David" w:hAnsi="David"/>
                <w:rtl/>
              </w:rPr>
            </w:pPr>
            <w:r w:rsidRPr="00111020">
              <w:rPr>
                <w:rFonts w:ascii="David" w:hAnsi="David"/>
                <w:rtl/>
              </w:rPr>
              <w:t>1998</w:t>
            </w:r>
          </w:p>
        </w:tc>
      </w:tr>
      <w:tr w:rsidR="007B5630" w:rsidRPr="00111020" w14:paraId="15AE63C2" w14:textId="77777777" w:rsidTr="00E43515">
        <w:trPr>
          <w:trHeight w:val="20"/>
          <w:jc w:val="center"/>
        </w:trPr>
        <w:tc>
          <w:tcPr>
            <w:tcW w:w="5370" w:type="dxa"/>
          </w:tcPr>
          <w:p w14:paraId="0312A4BD" w14:textId="77777777" w:rsidR="007B5630" w:rsidRPr="00111020" w:rsidRDefault="007B5630" w:rsidP="00F80E0A">
            <w:pPr>
              <w:pStyle w:val="a7"/>
              <w:widowControl w:val="0"/>
              <w:numPr>
                <w:ilvl w:val="0"/>
                <w:numId w:val="18"/>
              </w:numPr>
              <w:spacing w:line="240" w:lineRule="auto"/>
              <w:ind w:left="342" w:hanging="283"/>
              <w:rPr>
                <w:rFonts w:ascii="David" w:hAnsi="David"/>
                <w:rtl/>
              </w:rPr>
            </w:pPr>
            <w:r w:rsidRPr="00111020">
              <w:rPr>
                <w:rFonts w:ascii="David" w:hAnsi="David"/>
                <w:rtl/>
              </w:rPr>
              <w:t>חוק הסכמים קיבוציים - תשי"ז</w:t>
            </w:r>
          </w:p>
        </w:tc>
        <w:tc>
          <w:tcPr>
            <w:tcW w:w="750" w:type="dxa"/>
          </w:tcPr>
          <w:p w14:paraId="7D4686CD" w14:textId="77777777" w:rsidR="007B5630" w:rsidRPr="00111020" w:rsidRDefault="007B5630" w:rsidP="001058F8">
            <w:pPr>
              <w:widowControl w:val="0"/>
              <w:spacing w:line="240" w:lineRule="auto"/>
              <w:rPr>
                <w:rFonts w:ascii="David" w:hAnsi="David"/>
                <w:rtl/>
              </w:rPr>
            </w:pPr>
            <w:r w:rsidRPr="00111020">
              <w:rPr>
                <w:rFonts w:ascii="David" w:hAnsi="David"/>
                <w:rtl/>
              </w:rPr>
              <w:t>1957</w:t>
            </w:r>
          </w:p>
        </w:tc>
      </w:tr>
      <w:tr w:rsidR="007B5630" w:rsidRPr="00111020" w14:paraId="6B7A9365" w14:textId="77777777" w:rsidTr="00E43515">
        <w:trPr>
          <w:trHeight w:val="20"/>
          <w:jc w:val="center"/>
        </w:trPr>
        <w:tc>
          <w:tcPr>
            <w:tcW w:w="5370" w:type="dxa"/>
          </w:tcPr>
          <w:p w14:paraId="5E35C8A4" w14:textId="77777777" w:rsidR="007B5630" w:rsidRPr="00111020" w:rsidDel="00232B3B" w:rsidRDefault="007B5630" w:rsidP="00F80E0A">
            <w:pPr>
              <w:pStyle w:val="a7"/>
              <w:widowControl w:val="0"/>
              <w:numPr>
                <w:ilvl w:val="0"/>
                <w:numId w:val="18"/>
              </w:numPr>
              <w:spacing w:line="240" w:lineRule="auto"/>
              <w:ind w:left="342" w:hanging="283"/>
              <w:rPr>
                <w:rFonts w:ascii="David" w:hAnsi="David"/>
                <w:rtl/>
              </w:rPr>
            </w:pPr>
            <w:r w:rsidRPr="00111020">
              <w:rPr>
                <w:rFonts w:ascii="David" w:hAnsi="David"/>
                <w:rtl/>
              </w:rPr>
              <w:t>חוק הודעה מוקדמת לפיטורים ולהתפטרות - תשס"א</w:t>
            </w:r>
          </w:p>
        </w:tc>
        <w:tc>
          <w:tcPr>
            <w:tcW w:w="750" w:type="dxa"/>
          </w:tcPr>
          <w:p w14:paraId="505F1A23" w14:textId="77777777" w:rsidR="007B5630" w:rsidRPr="00111020" w:rsidRDefault="007B5630" w:rsidP="001058F8">
            <w:pPr>
              <w:widowControl w:val="0"/>
              <w:spacing w:line="240" w:lineRule="auto"/>
              <w:rPr>
                <w:rFonts w:ascii="David" w:hAnsi="David"/>
                <w:rtl/>
              </w:rPr>
            </w:pPr>
            <w:r w:rsidRPr="00111020">
              <w:rPr>
                <w:rFonts w:ascii="David" w:hAnsi="David"/>
                <w:rtl/>
              </w:rPr>
              <w:t>2001</w:t>
            </w:r>
          </w:p>
        </w:tc>
      </w:tr>
      <w:tr w:rsidR="007B5630" w:rsidRPr="00111020" w14:paraId="0C07D84E" w14:textId="77777777" w:rsidTr="00E43515">
        <w:trPr>
          <w:trHeight w:val="20"/>
          <w:jc w:val="center"/>
        </w:trPr>
        <w:tc>
          <w:tcPr>
            <w:tcW w:w="5370" w:type="dxa"/>
          </w:tcPr>
          <w:p w14:paraId="58756BFF" w14:textId="77777777" w:rsidR="007B5630" w:rsidRPr="00111020" w:rsidDel="00232B3B" w:rsidRDefault="007B5630" w:rsidP="00F80E0A">
            <w:pPr>
              <w:pStyle w:val="a7"/>
              <w:widowControl w:val="0"/>
              <w:numPr>
                <w:ilvl w:val="0"/>
                <w:numId w:val="18"/>
              </w:numPr>
              <w:spacing w:line="240" w:lineRule="auto"/>
              <w:ind w:left="342" w:hanging="283"/>
              <w:rPr>
                <w:rFonts w:ascii="David" w:hAnsi="David"/>
                <w:rtl/>
              </w:rPr>
            </w:pPr>
            <w:r w:rsidRPr="00111020">
              <w:rPr>
                <w:rFonts w:ascii="David" w:hAnsi="David"/>
                <w:rtl/>
              </w:rPr>
              <w:t>סעיף 29 לחוק מידע גנטי- תשס"א</w:t>
            </w:r>
          </w:p>
        </w:tc>
        <w:tc>
          <w:tcPr>
            <w:tcW w:w="750" w:type="dxa"/>
          </w:tcPr>
          <w:p w14:paraId="2BBCFB77" w14:textId="77777777" w:rsidR="007B5630" w:rsidRPr="00111020" w:rsidRDefault="007B5630" w:rsidP="001058F8">
            <w:pPr>
              <w:widowControl w:val="0"/>
              <w:spacing w:line="240" w:lineRule="auto"/>
              <w:rPr>
                <w:rFonts w:ascii="David" w:hAnsi="David"/>
                <w:rtl/>
              </w:rPr>
            </w:pPr>
            <w:r w:rsidRPr="00111020">
              <w:rPr>
                <w:rFonts w:ascii="David" w:hAnsi="David"/>
                <w:rtl/>
              </w:rPr>
              <w:t>2000</w:t>
            </w:r>
          </w:p>
        </w:tc>
      </w:tr>
      <w:tr w:rsidR="007B5630" w:rsidRPr="00111020" w14:paraId="1AB48257" w14:textId="77777777" w:rsidTr="00E43515">
        <w:trPr>
          <w:trHeight w:val="20"/>
          <w:jc w:val="center"/>
        </w:trPr>
        <w:tc>
          <w:tcPr>
            <w:tcW w:w="5370" w:type="dxa"/>
          </w:tcPr>
          <w:p w14:paraId="2401D42C" w14:textId="77777777" w:rsidR="007B5630" w:rsidRPr="00111020" w:rsidDel="00232B3B" w:rsidRDefault="007B5630" w:rsidP="00F80E0A">
            <w:pPr>
              <w:pStyle w:val="a7"/>
              <w:widowControl w:val="0"/>
              <w:numPr>
                <w:ilvl w:val="0"/>
                <w:numId w:val="18"/>
              </w:numPr>
              <w:spacing w:line="240" w:lineRule="auto"/>
              <w:ind w:left="342" w:hanging="283"/>
              <w:rPr>
                <w:rFonts w:ascii="David" w:hAnsi="David"/>
                <w:rtl/>
              </w:rPr>
            </w:pPr>
            <w:r w:rsidRPr="00111020">
              <w:rPr>
                <w:rFonts w:ascii="David" w:hAnsi="David"/>
                <w:rtl/>
              </w:rPr>
              <w:t>חוק הודעה לעובד (תנאי עבודה)- תשס"ב</w:t>
            </w:r>
          </w:p>
        </w:tc>
        <w:tc>
          <w:tcPr>
            <w:tcW w:w="750" w:type="dxa"/>
          </w:tcPr>
          <w:p w14:paraId="7535596C" w14:textId="77777777" w:rsidR="007B5630" w:rsidRPr="00111020" w:rsidRDefault="007B5630" w:rsidP="001058F8">
            <w:pPr>
              <w:widowControl w:val="0"/>
              <w:spacing w:line="240" w:lineRule="auto"/>
              <w:rPr>
                <w:rFonts w:ascii="David" w:hAnsi="David"/>
                <w:rtl/>
              </w:rPr>
            </w:pPr>
            <w:r w:rsidRPr="00111020">
              <w:rPr>
                <w:rFonts w:ascii="David" w:hAnsi="David"/>
                <w:rtl/>
              </w:rPr>
              <w:t>2002</w:t>
            </w:r>
          </w:p>
        </w:tc>
      </w:tr>
      <w:tr w:rsidR="007B5630" w:rsidRPr="00111020" w14:paraId="5D68F600" w14:textId="77777777" w:rsidTr="00E43515">
        <w:trPr>
          <w:trHeight w:val="20"/>
          <w:jc w:val="center"/>
        </w:trPr>
        <w:tc>
          <w:tcPr>
            <w:tcW w:w="5370" w:type="dxa"/>
          </w:tcPr>
          <w:p w14:paraId="19F9120F" w14:textId="77777777" w:rsidR="007B5630" w:rsidRPr="00111020" w:rsidDel="00232B3B" w:rsidRDefault="007B5630" w:rsidP="00F80E0A">
            <w:pPr>
              <w:pStyle w:val="a7"/>
              <w:widowControl w:val="0"/>
              <w:numPr>
                <w:ilvl w:val="0"/>
                <w:numId w:val="18"/>
              </w:numPr>
              <w:spacing w:line="240" w:lineRule="auto"/>
              <w:ind w:left="342" w:hanging="283"/>
              <w:rPr>
                <w:rFonts w:ascii="David" w:hAnsi="David"/>
                <w:rtl/>
              </w:rPr>
            </w:pPr>
            <w:r w:rsidRPr="00111020">
              <w:rPr>
                <w:rFonts w:ascii="David" w:hAnsi="David"/>
                <w:rtl/>
              </w:rPr>
              <w:t>חוק הגנה על עובדים בשעת חירום- תשס"ו</w:t>
            </w:r>
          </w:p>
        </w:tc>
        <w:tc>
          <w:tcPr>
            <w:tcW w:w="750" w:type="dxa"/>
          </w:tcPr>
          <w:p w14:paraId="033683BF" w14:textId="77777777" w:rsidR="007B5630" w:rsidRPr="00111020" w:rsidRDefault="007B5630" w:rsidP="001058F8">
            <w:pPr>
              <w:widowControl w:val="0"/>
              <w:spacing w:line="240" w:lineRule="auto"/>
              <w:rPr>
                <w:rFonts w:ascii="David" w:hAnsi="David"/>
                <w:rtl/>
              </w:rPr>
            </w:pPr>
            <w:r w:rsidRPr="00111020">
              <w:rPr>
                <w:rFonts w:ascii="David" w:hAnsi="David"/>
                <w:rtl/>
              </w:rPr>
              <w:t>2006</w:t>
            </w:r>
          </w:p>
        </w:tc>
      </w:tr>
      <w:tr w:rsidR="007B5630" w:rsidRPr="00111020" w14:paraId="56D2AE10" w14:textId="77777777" w:rsidTr="00FF400B">
        <w:trPr>
          <w:trHeight w:val="25"/>
          <w:jc w:val="center"/>
        </w:trPr>
        <w:tc>
          <w:tcPr>
            <w:tcW w:w="5370" w:type="dxa"/>
          </w:tcPr>
          <w:p w14:paraId="1EB24003" w14:textId="77777777" w:rsidR="007B5630" w:rsidRPr="00111020" w:rsidDel="00232B3B" w:rsidRDefault="007B5630" w:rsidP="00F80E0A">
            <w:pPr>
              <w:pStyle w:val="a7"/>
              <w:widowControl w:val="0"/>
              <w:numPr>
                <w:ilvl w:val="0"/>
                <w:numId w:val="18"/>
              </w:numPr>
              <w:spacing w:line="240" w:lineRule="auto"/>
              <w:ind w:left="342" w:hanging="283"/>
              <w:rPr>
                <w:rFonts w:ascii="David" w:hAnsi="David"/>
                <w:rtl/>
              </w:rPr>
            </w:pPr>
            <w:r w:rsidRPr="00111020">
              <w:rPr>
                <w:rFonts w:ascii="David" w:hAnsi="David"/>
                <w:rtl/>
              </w:rPr>
              <w:t>סעיף 5א לחוק הגנה על עובדים (חשיפת עבירות ופגיעה בטוהר המידות או במינהל התקין- תשנ"ז</w:t>
            </w:r>
          </w:p>
        </w:tc>
        <w:tc>
          <w:tcPr>
            <w:tcW w:w="750" w:type="dxa"/>
          </w:tcPr>
          <w:p w14:paraId="374E6DAF" w14:textId="77777777" w:rsidR="007B5630" w:rsidRPr="00111020" w:rsidRDefault="007B5630" w:rsidP="001058F8">
            <w:pPr>
              <w:widowControl w:val="0"/>
              <w:spacing w:line="240" w:lineRule="auto"/>
              <w:rPr>
                <w:rFonts w:ascii="David" w:hAnsi="David"/>
                <w:rtl/>
              </w:rPr>
            </w:pPr>
            <w:r w:rsidRPr="00111020">
              <w:rPr>
                <w:rFonts w:ascii="David" w:hAnsi="David"/>
                <w:rtl/>
              </w:rPr>
              <w:t>1997</w:t>
            </w:r>
          </w:p>
        </w:tc>
      </w:tr>
    </w:tbl>
    <w:p w14:paraId="6B6C6D55" w14:textId="77777777" w:rsidR="007B5630" w:rsidRPr="00111020" w:rsidRDefault="007B5630" w:rsidP="001058F8">
      <w:pPr>
        <w:pStyle w:val="12"/>
        <w:spacing w:line="240" w:lineRule="auto"/>
        <w:jc w:val="left"/>
        <w:outlineLvl w:val="0"/>
        <w:rPr>
          <w:rFonts w:ascii="David" w:hAnsi="David" w:cs="David"/>
          <w:rtl/>
        </w:rPr>
      </w:pPr>
    </w:p>
    <w:p w14:paraId="39AB47B2" w14:textId="77777777" w:rsidR="007B5630" w:rsidRPr="00111020" w:rsidRDefault="007B5630" w:rsidP="007B5630">
      <w:pPr>
        <w:pStyle w:val="12"/>
        <w:jc w:val="left"/>
        <w:outlineLvl w:val="0"/>
        <w:rPr>
          <w:rFonts w:ascii="David" w:hAnsi="David" w:cs="David"/>
          <w:rtl/>
        </w:rPr>
      </w:pPr>
    </w:p>
    <w:p w14:paraId="7AEA4E34" w14:textId="77777777" w:rsidR="007B5630" w:rsidRPr="00111020" w:rsidRDefault="007B5630" w:rsidP="007B5630">
      <w:pPr>
        <w:pStyle w:val="12"/>
        <w:jc w:val="left"/>
        <w:outlineLvl w:val="0"/>
        <w:rPr>
          <w:rFonts w:ascii="David" w:hAnsi="David" w:cs="David"/>
          <w:rtl/>
        </w:rPr>
      </w:pPr>
    </w:p>
    <w:tbl>
      <w:tblPr>
        <w:bidiVisual/>
        <w:tblW w:w="8414" w:type="dxa"/>
        <w:tblLook w:val="04A0" w:firstRow="1" w:lastRow="0" w:firstColumn="1" w:lastColumn="0" w:noHBand="0" w:noVBand="1"/>
      </w:tblPr>
      <w:tblGrid>
        <w:gridCol w:w="1326"/>
        <w:gridCol w:w="709"/>
        <w:gridCol w:w="3118"/>
        <w:gridCol w:w="709"/>
        <w:gridCol w:w="2552"/>
      </w:tblGrid>
      <w:tr w:rsidR="007B5630" w:rsidRPr="00111020" w14:paraId="18A655A9" w14:textId="77777777" w:rsidTr="00E43515">
        <w:tc>
          <w:tcPr>
            <w:tcW w:w="1326" w:type="dxa"/>
            <w:tcBorders>
              <w:bottom w:val="single" w:sz="12" w:space="0" w:color="auto"/>
            </w:tcBorders>
          </w:tcPr>
          <w:p w14:paraId="09C7193B" w14:textId="77777777" w:rsidR="007B5630" w:rsidRPr="00111020" w:rsidRDefault="007B5630" w:rsidP="00E43515">
            <w:pPr>
              <w:rPr>
                <w:rFonts w:ascii="David" w:hAnsi="David"/>
                <w:rtl/>
              </w:rPr>
            </w:pPr>
          </w:p>
        </w:tc>
        <w:tc>
          <w:tcPr>
            <w:tcW w:w="709" w:type="dxa"/>
          </w:tcPr>
          <w:p w14:paraId="361F951F" w14:textId="77777777" w:rsidR="007B5630" w:rsidRPr="00111020" w:rsidRDefault="007B5630" w:rsidP="00E43515">
            <w:pPr>
              <w:rPr>
                <w:rFonts w:ascii="David" w:hAnsi="David"/>
                <w:rtl/>
              </w:rPr>
            </w:pPr>
          </w:p>
        </w:tc>
        <w:tc>
          <w:tcPr>
            <w:tcW w:w="3118" w:type="dxa"/>
            <w:tcBorders>
              <w:bottom w:val="single" w:sz="12" w:space="0" w:color="auto"/>
            </w:tcBorders>
          </w:tcPr>
          <w:p w14:paraId="74A891F0" w14:textId="77777777" w:rsidR="007B5630" w:rsidRPr="00111020" w:rsidRDefault="007B5630" w:rsidP="00E43515">
            <w:pPr>
              <w:rPr>
                <w:rFonts w:ascii="David" w:hAnsi="David"/>
                <w:rtl/>
              </w:rPr>
            </w:pPr>
          </w:p>
        </w:tc>
        <w:tc>
          <w:tcPr>
            <w:tcW w:w="709" w:type="dxa"/>
          </w:tcPr>
          <w:p w14:paraId="01F38F90" w14:textId="77777777" w:rsidR="007B5630" w:rsidRPr="00111020" w:rsidRDefault="007B5630" w:rsidP="00E43515">
            <w:pPr>
              <w:rPr>
                <w:rFonts w:ascii="David" w:hAnsi="David"/>
                <w:rtl/>
              </w:rPr>
            </w:pPr>
          </w:p>
        </w:tc>
        <w:tc>
          <w:tcPr>
            <w:tcW w:w="2552" w:type="dxa"/>
            <w:tcBorders>
              <w:bottom w:val="single" w:sz="12" w:space="0" w:color="auto"/>
            </w:tcBorders>
          </w:tcPr>
          <w:p w14:paraId="77D74606" w14:textId="77777777" w:rsidR="007B5630" w:rsidRPr="00111020" w:rsidRDefault="007B5630" w:rsidP="00E43515">
            <w:pPr>
              <w:rPr>
                <w:rFonts w:ascii="David" w:hAnsi="David"/>
                <w:rtl/>
              </w:rPr>
            </w:pPr>
          </w:p>
        </w:tc>
      </w:tr>
      <w:tr w:rsidR="007B5630" w:rsidRPr="00111020" w14:paraId="6EF427A0" w14:textId="77777777" w:rsidTr="00E43515">
        <w:tc>
          <w:tcPr>
            <w:tcW w:w="1326" w:type="dxa"/>
            <w:tcBorders>
              <w:top w:val="single" w:sz="12" w:space="0" w:color="auto"/>
            </w:tcBorders>
          </w:tcPr>
          <w:p w14:paraId="4030FA27" w14:textId="77777777" w:rsidR="007B5630" w:rsidRPr="00111020" w:rsidRDefault="007B5630" w:rsidP="00E43515">
            <w:pPr>
              <w:jc w:val="center"/>
              <w:rPr>
                <w:rFonts w:ascii="David" w:hAnsi="David"/>
                <w:rtl/>
              </w:rPr>
            </w:pPr>
            <w:r w:rsidRPr="00111020">
              <w:rPr>
                <w:rFonts w:ascii="David" w:hAnsi="David"/>
                <w:b/>
                <w:bCs/>
                <w:rtl/>
              </w:rPr>
              <w:t>תאריך</w:t>
            </w:r>
          </w:p>
        </w:tc>
        <w:tc>
          <w:tcPr>
            <w:tcW w:w="709" w:type="dxa"/>
          </w:tcPr>
          <w:p w14:paraId="31F98821" w14:textId="77777777" w:rsidR="007B5630" w:rsidRPr="00111020" w:rsidRDefault="007B5630" w:rsidP="00E43515">
            <w:pPr>
              <w:jc w:val="center"/>
              <w:rPr>
                <w:rFonts w:ascii="David" w:hAnsi="David"/>
                <w:rtl/>
              </w:rPr>
            </w:pPr>
          </w:p>
        </w:tc>
        <w:tc>
          <w:tcPr>
            <w:tcW w:w="3118" w:type="dxa"/>
            <w:tcBorders>
              <w:top w:val="single" w:sz="12" w:space="0" w:color="auto"/>
            </w:tcBorders>
          </w:tcPr>
          <w:p w14:paraId="4CE82B49" w14:textId="77777777" w:rsidR="007B5630" w:rsidRPr="00111020" w:rsidRDefault="007B5630" w:rsidP="00E43515">
            <w:pPr>
              <w:jc w:val="center"/>
              <w:rPr>
                <w:rFonts w:ascii="David" w:hAnsi="David"/>
                <w:rtl/>
              </w:rPr>
            </w:pPr>
            <w:r w:rsidRPr="00111020">
              <w:rPr>
                <w:rFonts w:ascii="David" w:hAnsi="David"/>
                <w:b/>
                <w:bCs/>
                <w:rtl/>
              </w:rPr>
              <w:t>שם מלא של החותם בשם המציע</w:t>
            </w:r>
          </w:p>
        </w:tc>
        <w:tc>
          <w:tcPr>
            <w:tcW w:w="709" w:type="dxa"/>
          </w:tcPr>
          <w:p w14:paraId="01D16C6F" w14:textId="77777777" w:rsidR="007B5630" w:rsidRPr="00111020" w:rsidRDefault="007B5630" w:rsidP="00E43515">
            <w:pPr>
              <w:jc w:val="center"/>
              <w:rPr>
                <w:rFonts w:ascii="David" w:hAnsi="David"/>
                <w:rtl/>
              </w:rPr>
            </w:pPr>
          </w:p>
        </w:tc>
        <w:tc>
          <w:tcPr>
            <w:tcW w:w="2552" w:type="dxa"/>
            <w:tcBorders>
              <w:top w:val="single" w:sz="12" w:space="0" w:color="auto"/>
            </w:tcBorders>
          </w:tcPr>
          <w:p w14:paraId="5A399ACA" w14:textId="77777777" w:rsidR="007B5630" w:rsidRPr="00111020" w:rsidRDefault="007B5630" w:rsidP="00E43515">
            <w:pPr>
              <w:jc w:val="center"/>
              <w:rPr>
                <w:rFonts w:ascii="David" w:hAnsi="David"/>
                <w:rtl/>
              </w:rPr>
            </w:pPr>
            <w:r w:rsidRPr="00111020">
              <w:rPr>
                <w:rFonts w:ascii="David" w:hAnsi="David"/>
                <w:b/>
                <w:bCs/>
                <w:rtl/>
              </w:rPr>
              <w:t>חתימה וחותמת המציע</w:t>
            </w:r>
          </w:p>
        </w:tc>
      </w:tr>
    </w:tbl>
    <w:p w14:paraId="27A119B7" w14:textId="77777777" w:rsidR="007B5630" w:rsidRPr="00111020" w:rsidRDefault="007B5630" w:rsidP="007B5630">
      <w:pPr>
        <w:jc w:val="center"/>
        <w:rPr>
          <w:rFonts w:ascii="David" w:hAnsi="David"/>
          <w:bCs/>
          <w:spacing w:val="6"/>
          <w:u w:val="single"/>
          <w:rtl/>
        </w:rPr>
      </w:pPr>
    </w:p>
    <w:p w14:paraId="6A644D3B" w14:textId="77777777" w:rsidR="007B5630" w:rsidRPr="00111020" w:rsidRDefault="007B5630" w:rsidP="007B5630">
      <w:pPr>
        <w:jc w:val="center"/>
        <w:rPr>
          <w:rFonts w:ascii="David" w:hAnsi="David"/>
          <w:bCs/>
          <w:spacing w:val="6"/>
          <w:u w:val="single"/>
          <w:rtl/>
        </w:rPr>
      </w:pPr>
      <w:r w:rsidRPr="00111020">
        <w:rPr>
          <w:rFonts w:ascii="David" w:hAnsi="David"/>
          <w:bCs/>
          <w:spacing w:val="6"/>
          <w:u w:val="single"/>
          <w:rtl/>
        </w:rPr>
        <w:t>אישור</w:t>
      </w:r>
    </w:p>
    <w:p w14:paraId="24F3C2C7" w14:textId="77777777" w:rsidR="007B5630" w:rsidRPr="00111020" w:rsidRDefault="007B5630" w:rsidP="007B5630">
      <w:pPr>
        <w:rPr>
          <w:rFonts w:ascii="David" w:hAnsi="David"/>
          <w:b/>
          <w:spacing w:val="6"/>
          <w:rtl/>
        </w:rPr>
      </w:pPr>
    </w:p>
    <w:p w14:paraId="368406D0" w14:textId="77777777" w:rsidR="007B5630" w:rsidRPr="00111020" w:rsidRDefault="007B5630" w:rsidP="007B5630">
      <w:pPr>
        <w:rPr>
          <w:rFonts w:ascii="David" w:hAnsi="David"/>
          <w:b/>
          <w:spacing w:val="6"/>
          <w:rtl/>
        </w:rPr>
      </w:pPr>
      <w:r w:rsidRPr="00111020">
        <w:rPr>
          <w:rFonts w:ascii="David" w:hAnsi="David"/>
          <w:b/>
          <w:spacing w:val="6"/>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02062E16" w14:textId="77777777" w:rsidR="007B5630" w:rsidRPr="00111020" w:rsidRDefault="007B5630" w:rsidP="007B5630">
      <w:pPr>
        <w:rPr>
          <w:rFonts w:ascii="David" w:hAnsi="David"/>
          <w:b/>
          <w:spacing w:val="6"/>
          <w:rtl/>
        </w:rPr>
        <w:sectPr w:rsidR="007B5630" w:rsidRPr="00111020" w:rsidSect="004C0B08">
          <w:pgSz w:w="11906" w:h="16838"/>
          <w:pgMar w:top="1440" w:right="1393" w:bottom="1418" w:left="1800" w:header="708" w:footer="708" w:gutter="0"/>
          <w:cols w:space="708"/>
          <w:bidi/>
          <w:rtlGutter/>
          <w:docGrid w:linePitch="360"/>
        </w:sectPr>
      </w:pPr>
    </w:p>
    <w:p w14:paraId="4222B146" w14:textId="77777777" w:rsidR="00E55082" w:rsidRPr="00111020" w:rsidRDefault="00E55082" w:rsidP="00FF400B">
      <w:pPr>
        <w:pStyle w:val="2"/>
        <w:spacing w:before="0"/>
        <w:jc w:val="center"/>
        <w:rPr>
          <w:rFonts w:ascii="David" w:hAnsi="David" w:cs="David"/>
          <w:rtl/>
        </w:rPr>
      </w:pPr>
      <w:bookmarkStart w:id="160" w:name="_Toc535741024"/>
      <w:bookmarkStart w:id="161" w:name="_Toc296193939"/>
      <w:r w:rsidRPr="00111020">
        <w:rPr>
          <w:rFonts w:ascii="David" w:hAnsi="David" w:cs="David"/>
          <w:color w:val="auto"/>
          <w:rtl/>
        </w:rPr>
        <w:lastRenderedPageBreak/>
        <w:t xml:space="preserve">נספח </w:t>
      </w:r>
      <w:r w:rsidR="00F12BE0" w:rsidRPr="00111020">
        <w:rPr>
          <w:rFonts w:ascii="David" w:hAnsi="David" w:cs="David"/>
          <w:color w:val="auto"/>
          <w:rtl/>
        </w:rPr>
        <w:t>ב'</w:t>
      </w:r>
      <w:r w:rsidR="00FF400B" w:rsidRPr="00111020">
        <w:rPr>
          <w:rFonts w:ascii="David" w:hAnsi="David" w:cs="David"/>
          <w:color w:val="auto"/>
          <w:rtl/>
        </w:rPr>
        <w:t>7</w:t>
      </w:r>
      <w:r w:rsidR="00F12BE0" w:rsidRPr="00111020">
        <w:rPr>
          <w:rFonts w:ascii="David" w:hAnsi="David" w:cs="David"/>
          <w:color w:val="auto"/>
          <w:rtl/>
        </w:rPr>
        <w:t xml:space="preserve"> </w:t>
      </w:r>
      <w:r w:rsidRPr="00111020">
        <w:rPr>
          <w:rFonts w:ascii="David" w:hAnsi="David" w:cs="David"/>
          <w:color w:val="auto"/>
          <w:rtl/>
        </w:rPr>
        <w:t>- נוסח התחייבות לשמירת סודיות ולמניעת ניגוד עניינים</w:t>
      </w:r>
      <w:bookmarkEnd w:id="160"/>
    </w:p>
    <w:p w14:paraId="47F79583" w14:textId="77777777" w:rsidR="00E55082" w:rsidRPr="00111020" w:rsidRDefault="00E55082" w:rsidP="00E55082">
      <w:pPr>
        <w:pStyle w:val="ab"/>
        <w:widowControl w:val="0"/>
        <w:tabs>
          <w:tab w:val="clear" w:pos="1134"/>
          <w:tab w:val="clear" w:pos="1701"/>
          <w:tab w:val="clear" w:pos="2268"/>
          <w:tab w:val="clear" w:pos="2835"/>
          <w:tab w:val="clear" w:pos="6804"/>
          <w:tab w:val="clear" w:pos="7371"/>
          <w:tab w:val="clear" w:pos="7938"/>
        </w:tabs>
        <w:spacing w:line="360" w:lineRule="auto"/>
        <w:ind w:left="283" w:right="180"/>
        <w:rPr>
          <w:rFonts w:ascii="David" w:hAnsi="David"/>
          <w:b/>
          <w:bCs/>
          <w:rtl/>
          <w:lang w:eastAsia="en-US"/>
        </w:rPr>
      </w:pPr>
    </w:p>
    <w:p w14:paraId="002F8D39" w14:textId="77777777" w:rsidR="00E55082" w:rsidRPr="00111020" w:rsidRDefault="00E55082" w:rsidP="00E55082">
      <w:pPr>
        <w:rPr>
          <w:rFonts w:ascii="David" w:hAnsi="David"/>
          <w:b/>
          <w:bCs/>
          <w:rtl/>
        </w:rPr>
      </w:pPr>
      <w:r w:rsidRPr="00111020">
        <w:rPr>
          <w:rFonts w:ascii="David" w:hAnsi="David"/>
          <w:b/>
          <w:bCs/>
          <w:rtl/>
        </w:rPr>
        <w:t>לכבוד</w:t>
      </w:r>
    </w:p>
    <w:p w14:paraId="3B4973E3" w14:textId="77777777" w:rsidR="00E55082" w:rsidRPr="00111020" w:rsidRDefault="00E55082" w:rsidP="00E55082">
      <w:pPr>
        <w:rPr>
          <w:rFonts w:ascii="David" w:hAnsi="David"/>
          <w:b/>
          <w:bCs/>
          <w:rtl/>
        </w:rPr>
      </w:pPr>
      <w:r w:rsidRPr="00111020">
        <w:rPr>
          <w:rFonts w:ascii="David" w:hAnsi="David"/>
          <w:b/>
          <w:bCs/>
          <w:rtl/>
        </w:rPr>
        <w:t>מדינת ישראל - משרד התרבות והספורט</w:t>
      </w:r>
    </w:p>
    <w:p w14:paraId="0BEF9D71" w14:textId="77777777" w:rsidR="00E55082" w:rsidRPr="00111020" w:rsidRDefault="00E55082" w:rsidP="00E55082">
      <w:pPr>
        <w:rPr>
          <w:rFonts w:ascii="David" w:hAnsi="David"/>
          <w:bCs/>
          <w:spacing w:val="6"/>
          <w:rtl/>
        </w:rPr>
      </w:pPr>
      <w:r w:rsidRPr="00111020">
        <w:rPr>
          <w:rFonts w:ascii="David" w:hAnsi="David"/>
          <w:bCs/>
          <w:rtl/>
        </w:rPr>
        <w:t>הקריה המזרחית, בניין ג'</w:t>
      </w:r>
    </w:p>
    <w:p w14:paraId="0277AEFA" w14:textId="77777777" w:rsidR="00E55082" w:rsidRPr="00111020" w:rsidRDefault="00E55082" w:rsidP="00E55082">
      <w:pPr>
        <w:rPr>
          <w:rFonts w:ascii="David" w:hAnsi="David"/>
          <w:b/>
          <w:bCs/>
          <w:rtl/>
        </w:rPr>
      </w:pPr>
      <w:r w:rsidRPr="00111020">
        <w:rPr>
          <w:rFonts w:ascii="David" w:hAnsi="David"/>
          <w:b/>
          <w:bCs/>
          <w:rtl/>
        </w:rPr>
        <w:t>ירושלים</w:t>
      </w:r>
    </w:p>
    <w:p w14:paraId="448065C4" w14:textId="77777777" w:rsidR="00E55082" w:rsidRPr="00111020" w:rsidRDefault="00E55082" w:rsidP="00E55082">
      <w:pPr>
        <w:rPr>
          <w:rFonts w:ascii="David" w:hAnsi="David"/>
          <w:rtl/>
        </w:rPr>
      </w:pPr>
      <w:r w:rsidRPr="00111020">
        <w:rPr>
          <w:rFonts w:ascii="David" w:hAnsi="David"/>
          <w:rtl/>
        </w:rPr>
        <w:t>א.ג.נ.,</w:t>
      </w:r>
    </w:p>
    <w:p w14:paraId="0CCCEBD9" w14:textId="77777777" w:rsidR="00E55082" w:rsidRPr="00111020" w:rsidRDefault="00E55082" w:rsidP="00E55082">
      <w:pPr>
        <w:jc w:val="center"/>
        <w:rPr>
          <w:rFonts w:ascii="David" w:hAnsi="David"/>
          <w:b/>
          <w:bCs/>
          <w:rtl/>
        </w:rPr>
      </w:pPr>
      <w:r w:rsidRPr="00111020">
        <w:rPr>
          <w:rFonts w:ascii="David" w:hAnsi="David"/>
          <w:b/>
          <w:bCs/>
          <w:rtl/>
        </w:rPr>
        <w:t xml:space="preserve">הנדון: </w:t>
      </w:r>
      <w:r w:rsidRPr="00111020">
        <w:rPr>
          <w:rFonts w:ascii="David" w:hAnsi="David"/>
          <w:b/>
          <w:bCs/>
          <w:u w:val="single"/>
          <w:rtl/>
        </w:rPr>
        <w:t>התחייבות לשמירת סודיות ולמניעת ניגוד עניינים</w:t>
      </w:r>
    </w:p>
    <w:p w14:paraId="2C808D92" w14:textId="77777777" w:rsidR="00E55082" w:rsidRPr="00111020" w:rsidRDefault="00E55082" w:rsidP="00E55082">
      <w:pPr>
        <w:rPr>
          <w:rFonts w:ascii="David" w:hAnsi="David"/>
          <w:rtl/>
        </w:rPr>
      </w:pPr>
    </w:p>
    <w:p w14:paraId="5AC3D42F" w14:textId="77777777" w:rsidR="00E55082" w:rsidRPr="00111020" w:rsidRDefault="00E55082" w:rsidP="00FF400B">
      <w:pPr>
        <w:jc w:val="center"/>
        <w:rPr>
          <w:rFonts w:ascii="David" w:hAnsi="David"/>
          <w:rtl/>
        </w:rPr>
      </w:pPr>
      <w:r w:rsidRPr="00111020">
        <w:rPr>
          <w:rFonts w:ascii="David" w:hAnsi="David"/>
          <w:rtl/>
        </w:rPr>
        <w:t>הואיל:</w:t>
      </w:r>
      <w:r w:rsidRPr="00111020">
        <w:rPr>
          <w:rFonts w:ascii="David" w:hAnsi="David"/>
          <w:rtl/>
        </w:rPr>
        <w:tab/>
        <w:t>ומשרד התרבות והספורט (להלן: "</w:t>
      </w:r>
      <w:r w:rsidRPr="00111020">
        <w:rPr>
          <w:rFonts w:ascii="David" w:hAnsi="David"/>
          <w:b/>
          <w:bCs/>
          <w:rtl/>
        </w:rPr>
        <w:t>המשרד</w:t>
      </w:r>
      <w:r w:rsidRPr="00111020">
        <w:rPr>
          <w:rFonts w:ascii="David" w:hAnsi="David"/>
          <w:rtl/>
        </w:rPr>
        <w:t xml:space="preserve">") מעוניין </w:t>
      </w:r>
      <w:r w:rsidR="00FF400B" w:rsidRPr="00111020">
        <w:rPr>
          <w:rFonts w:ascii="David" w:hAnsi="David"/>
          <w:rtl/>
        </w:rPr>
        <w:t xml:space="preserve">בקבלת שירותים </w:t>
      </w:r>
      <w:r w:rsidR="00D72FE2" w:rsidRPr="00111020">
        <w:rPr>
          <w:rFonts w:ascii="David" w:hAnsi="David"/>
          <w:rtl/>
        </w:rPr>
        <w:fldChar w:fldCharType="begin"/>
      </w:r>
      <w:r w:rsidR="00D72FE2" w:rsidRPr="00111020">
        <w:rPr>
          <w:rFonts w:ascii="David" w:hAnsi="David"/>
          <w:rtl/>
        </w:rPr>
        <w:instrText xml:space="preserve"> </w:instrText>
      </w:r>
      <w:r w:rsidR="00D72FE2" w:rsidRPr="00111020">
        <w:rPr>
          <w:rFonts w:ascii="David" w:hAnsi="David"/>
        </w:rPr>
        <w:instrText>REF</w:instrText>
      </w:r>
      <w:r w:rsidR="00D72FE2" w:rsidRPr="00111020">
        <w:rPr>
          <w:rFonts w:ascii="David" w:hAnsi="David"/>
          <w:rtl/>
        </w:rPr>
        <w:instrText xml:space="preserve"> כותרת_המכרז \</w:instrText>
      </w:r>
      <w:r w:rsidR="00D72FE2" w:rsidRPr="00111020">
        <w:rPr>
          <w:rFonts w:ascii="David" w:hAnsi="David"/>
        </w:rPr>
        <w:instrText>h</w:instrText>
      </w:r>
      <w:r w:rsidR="00D72FE2" w:rsidRPr="00111020">
        <w:rPr>
          <w:rFonts w:ascii="David" w:hAnsi="David"/>
          <w:rtl/>
        </w:rPr>
        <w:instrText xml:space="preserve"> </w:instrText>
      </w:r>
      <w:r w:rsidR="00D41EBD" w:rsidRPr="00111020">
        <w:rPr>
          <w:rFonts w:ascii="David" w:hAnsi="David"/>
          <w:rtl/>
        </w:rPr>
        <w:instrText xml:space="preserve"> \* </w:instrText>
      </w:r>
      <w:r w:rsidR="00D41EBD" w:rsidRPr="00111020">
        <w:rPr>
          <w:rFonts w:ascii="David" w:hAnsi="David"/>
        </w:rPr>
        <w:instrText>MERGEFORMAT</w:instrText>
      </w:r>
      <w:r w:rsidR="00D41EBD" w:rsidRPr="00111020">
        <w:rPr>
          <w:rFonts w:ascii="David" w:hAnsi="David"/>
          <w:rtl/>
        </w:rPr>
        <w:instrText xml:space="preserve"> </w:instrText>
      </w:r>
      <w:r w:rsidR="00D72FE2" w:rsidRPr="00111020">
        <w:rPr>
          <w:rFonts w:ascii="David" w:hAnsi="David"/>
          <w:rtl/>
        </w:rPr>
      </w:r>
      <w:r w:rsidR="00D72FE2" w:rsidRPr="00111020">
        <w:rPr>
          <w:rFonts w:ascii="David" w:hAnsi="David"/>
          <w:rtl/>
        </w:rPr>
        <w:fldChar w:fldCharType="separate"/>
      </w:r>
      <w:r w:rsidR="00F70387" w:rsidRPr="00111020">
        <w:rPr>
          <w:rFonts w:ascii="David" w:hAnsi="David"/>
          <w:sz w:val="24"/>
          <w:rtl/>
        </w:rPr>
        <w:t xml:space="preserve">להפקת אירועי 'חודש הקריאה' לשנת 2019 </w:t>
      </w:r>
      <w:r w:rsidR="00D72FE2" w:rsidRPr="00111020">
        <w:rPr>
          <w:rFonts w:ascii="David" w:hAnsi="David"/>
          <w:rtl/>
        </w:rPr>
        <w:fldChar w:fldCharType="end"/>
      </w:r>
      <w:r w:rsidRPr="00111020">
        <w:rPr>
          <w:rFonts w:ascii="David" w:hAnsi="David"/>
          <w:rtl/>
        </w:rPr>
        <w:t>(להלן: "</w:t>
      </w:r>
      <w:r w:rsidRPr="00111020">
        <w:rPr>
          <w:rFonts w:ascii="David" w:hAnsi="David"/>
          <w:b/>
          <w:bCs/>
          <w:rtl/>
        </w:rPr>
        <w:t>השירותים</w:t>
      </w:r>
      <w:r w:rsidRPr="00111020">
        <w:rPr>
          <w:rFonts w:ascii="David" w:hAnsi="David"/>
          <w:rtl/>
        </w:rPr>
        <w:t>" או "</w:t>
      </w:r>
      <w:r w:rsidRPr="00111020">
        <w:rPr>
          <w:rFonts w:ascii="David" w:hAnsi="David"/>
          <w:b/>
          <w:bCs/>
          <w:rtl/>
        </w:rPr>
        <w:t>העבודות</w:t>
      </w:r>
      <w:r w:rsidRPr="00111020">
        <w:rPr>
          <w:rFonts w:ascii="David" w:hAnsi="David"/>
          <w:rtl/>
        </w:rPr>
        <w:t>");</w:t>
      </w:r>
    </w:p>
    <w:p w14:paraId="25AFE71E" w14:textId="77777777" w:rsidR="00E55082" w:rsidRPr="00111020" w:rsidRDefault="00E55082" w:rsidP="00E55082">
      <w:pPr>
        <w:ind w:left="1134" w:hanging="1134"/>
        <w:rPr>
          <w:rFonts w:ascii="David" w:hAnsi="David"/>
          <w:rtl/>
        </w:rPr>
      </w:pPr>
    </w:p>
    <w:p w14:paraId="68422DC8" w14:textId="27D378F6" w:rsidR="00E55082" w:rsidRPr="00111020" w:rsidRDefault="00E55082" w:rsidP="006A0617">
      <w:pPr>
        <w:ind w:left="1134" w:hanging="1134"/>
        <w:rPr>
          <w:rFonts w:ascii="David" w:hAnsi="David"/>
          <w:b/>
          <w:bCs/>
          <w:rtl/>
        </w:rPr>
      </w:pPr>
      <w:r w:rsidRPr="00111020">
        <w:rPr>
          <w:rFonts w:ascii="David" w:hAnsi="David"/>
          <w:rtl/>
        </w:rPr>
        <w:t>והואיל:</w:t>
      </w:r>
      <w:r w:rsidRPr="00111020">
        <w:rPr>
          <w:rFonts w:ascii="David" w:hAnsi="David"/>
          <w:rtl/>
        </w:rPr>
        <w:tab/>
        <w:t xml:space="preserve">והמשרד פרסם מכרז לביצוע העבודות (מכרז </w:t>
      </w:r>
      <w:r w:rsidR="00033E4F" w:rsidRPr="00111020">
        <w:rPr>
          <w:rFonts w:ascii="David" w:hAnsi="David"/>
          <w:rtl/>
        </w:rPr>
        <w:fldChar w:fldCharType="begin"/>
      </w:r>
      <w:r w:rsidR="00033E4F" w:rsidRPr="00111020">
        <w:rPr>
          <w:rFonts w:ascii="David" w:hAnsi="David"/>
          <w:rtl/>
        </w:rPr>
        <w:instrText xml:space="preserve"> </w:instrText>
      </w:r>
      <w:r w:rsidR="00033E4F" w:rsidRPr="00111020">
        <w:rPr>
          <w:rFonts w:ascii="David" w:hAnsi="David"/>
        </w:rPr>
        <w:instrText>REF</w:instrText>
      </w:r>
      <w:r w:rsidR="00033E4F" w:rsidRPr="00111020">
        <w:rPr>
          <w:rFonts w:ascii="David" w:hAnsi="David"/>
          <w:rtl/>
        </w:rPr>
        <w:instrText xml:space="preserve"> מס_מכרז \</w:instrText>
      </w:r>
      <w:r w:rsidR="00033E4F" w:rsidRPr="00111020">
        <w:rPr>
          <w:rFonts w:ascii="David" w:hAnsi="David"/>
        </w:rPr>
        <w:instrText>h</w:instrText>
      </w:r>
      <w:r w:rsidR="00033E4F" w:rsidRPr="00111020">
        <w:rPr>
          <w:rFonts w:ascii="David" w:hAnsi="David"/>
          <w:rtl/>
        </w:rPr>
        <w:instrText xml:space="preserve"> </w:instrText>
      </w:r>
      <w:r w:rsidR="00033E4F" w:rsidRPr="00111020">
        <w:rPr>
          <w:rFonts w:ascii="David" w:hAnsi="David"/>
          <w:rtl/>
        </w:rPr>
      </w:r>
      <w:r w:rsidR="00111020">
        <w:rPr>
          <w:rFonts w:ascii="David" w:hAnsi="David"/>
          <w:rtl/>
        </w:rPr>
        <w:instrText xml:space="preserve"> \* </w:instrText>
      </w:r>
      <w:r w:rsidR="00111020">
        <w:rPr>
          <w:rFonts w:ascii="David" w:hAnsi="David"/>
        </w:rPr>
        <w:instrText>MERGEFORMAT</w:instrText>
      </w:r>
      <w:r w:rsidR="00111020">
        <w:rPr>
          <w:rFonts w:ascii="David" w:hAnsi="David"/>
          <w:rtl/>
        </w:rPr>
        <w:instrText xml:space="preserve"> </w:instrText>
      </w:r>
      <w:r w:rsidR="00033E4F" w:rsidRPr="00111020">
        <w:rPr>
          <w:rFonts w:ascii="David" w:hAnsi="David"/>
          <w:rtl/>
        </w:rPr>
        <w:fldChar w:fldCharType="separate"/>
      </w:r>
      <w:r w:rsidR="00F70387" w:rsidRPr="00111020">
        <w:rPr>
          <w:rFonts w:ascii="David" w:hAnsi="David"/>
          <w:b/>
          <w:bCs/>
          <w:u w:val="single"/>
          <w:rtl/>
        </w:rPr>
        <w:t>מס</w:t>
      </w:r>
      <w:r w:rsidR="00F70387" w:rsidRPr="00111020">
        <w:rPr>
          <w:rFonts w:ascii="David" w:hAnsi="David" w:hint="cs"/>
          <w:b/>
          <w:bCs/>
          <w:u w:val="single"/>
          <w:rtl/>
        </w:rPr>
        <w:t>'</w:t>
      </w:r>
      <w:r w:rsidR="00F70387" w:rsidRPr="00111020">
        <w:rPr>
          <w:rFonts w:ascii="David" w:hAnsi="David"/>
          <w:b/>
          <w:bCs/>
          <w:u w:val="single"/>
          <w:rtl/>
        </w:rPr>
        <w:t xml:space="preserve"> </w:t>
      </w:r>
      <w:r w:rsidR="002720A4">
        <w:rPr>
          <w:rFonts w:ascii="David" w:hAnsi="David" w:hint="cs"/>
          <w:b/>
          <w:bCs/>
          <w:u w:val="single"/>
          <w:rtl/>
        </w:rPr>
        <w:t xml:space="preserve">6/2019 </w:t>
      </w:r>
      <w:r w:rsidR="00033E4F" w:rsidRPr="00111020">
        <w:rPr>
          <w:rFonts w:ascii="David" w:hAnsi="David"/>
          <w:rtl/>
        </w:rPr>
        <w:fldChar w:fldCharType="end"/>
      </w:r>
      <w:r w:rsidRPr="00111020">
        <w:rPr>
          <w:rFonts w:ascii="David" w:hAnsi="David"/>
          <w:rtl/>
        </w:rPr>
        <w:t xml:space="preserve">) (להלן: </w:t>
      </w:r>
      <w:r w:rsidRPr="00111020">
        <w:rPr>
          <w:rFonts w:ascii="David" w:hAnsi="David"/>
          <w:b/>
          <w:bCs/>
          <w:rtl/>
        </w:rPr>
        <w:t>"המכרז"</w:t>
      </w:r>
      <w:r w:rsidRPr="00111020">
        <w:rPr>
          <w:rFonts w:ascii="David" w:hAnsi="David"/>
          <w:rtl/>
        </w:rPr>
        <w:t>), והספק _____________________ (להלן: "</w:t>
      </w:r>
      <w:r w:rsidRPr="00111020">
        <w:rPr>
          <w:rFonts w:ascii="David" w:hAnsi="David"/>
          <w:b/>
          <w:bCs/>
          <w:rtl/>
        </w:rPr>
        <w:t>הספק</w:t>
      </w:r>
      <w:r w:rsidRPr="00111020">
        <w:rPr>
          <w:rFonts w:ascii="David" w:hAnsi="David"/>
          <w:rtl/>
        </w:rPr>
        <w:t xml:space="preserve">") הגיש הצעה במכרז והצעתו התקבלה (להלן: </w:t>
      </w:r>
      <w:r w:rsidRPr="00111020">
        <w:rPr>
          <w:rFonts w:ascii="David" w:hAnsi="David"/>
          <w:b/>
          <w:bCs/>
          <w:rtl/>
        </w:rPr>
        <w:t>"הצעת הספק"</w:t>
      </w:r>
      <w:r w:rsidRPr="00111020">
        <w:rPr>
          <w:rFonts w:ascii="David" w:hAnsi="David"/>
          <w:rtl/>
        </w:rPr>
        <w:t>) ונקבע, כי הספק יבצע עבור המשרד את העבודות במועדים ובתנאים כמפורט במסמכי המכרז, לרבות ההסכם ומסמך הגדרת העבודה;</w:t>
      </w:r>
    </w:p>
    <w:p w14:paraId="4DE34139" w14:textId="77777777" w:rsidR="00E55082" w:rsidRPr="00111020" w:rsidRDefault="00E55082" w:rsidP="00E55082">
      <w:pPr>
        <w:ind w:left="1134" w:hanging="1134"/>
        <w:rPr>
          <w:rFonts w:ascii="David" w:hAnsi="David"/>
          <w:rtl/>
        </w:rPr>
      </w:pPr>
    </w:p>
    <w:p w14:paraId="224A134E" w14:textId="77777777" w:rsidR="00E55082" w:rsidRPr="00111020" w:rsidRDefault="00E55082" w:rsidP="00E55082">
      <w:pPr>
        <w:ind w:left="1134" w:hanging="1134"/>
        <w:rPr>
          <w:rFonts w:ascii="David" w:hAnsi="David"/>
          <w:b/>
          <w:bCs/>
          <w:rtl/>
        </w:rPr>
      </w:pPr>
      <w:r w:rsidRPr="00111020">
        <w:rPr>
          <w:rFonts w:ascii="David" w:hAnsi="David"/>
          <w:rtl/>
        </w:rPr>
        <w:t>והואיל:</w:t>
      </w:r>
      <w:r w:rsidRPr="00111020">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0ED36AE2" w14:textId="77777777" w:rsidR="00E55082" w:rsidRPr="00111020" w:rsidRDefault="00E55082" w:rsidP="00E55082">
      <w:pPr>
        <w:ind w:left="1134" w:hanging="1134"/>
        <w:rPr>
          <w:rFonts w:ascii="David" w:hAnsi="David"/>
          <w:rtl/>
        </w:rPr>
      </w:pPr>
    </w:p>
    <w:p w14:paraId="5FB827E2" w14:textId="77777777" w:rsidR="00E55082" w:rsidRPr="00111020" w:rsidRDefault="00E55082" w:rsidP="00E55082">
      <w:pPr>
        <w:ind w:left="1134" w:hanging="1134"/>
        <w:rPr>
          <w:rFonts w:ascii="David" w:hAnsi="David"/>
          <w:rtl/>
        </w:rPr>
      </w:pPr>
      <w:r w:rsidRPr="00111020">
        <w:rPr>
          <w:rFonts w:ascii="David" w:hAnsi="David"/>
          <w:rtl/>
        </w:rPr>
        <w:t>והואיל:</w:t>
      </w:r>
      <w:r w:rsidRPr="00111020">
        <w:rPr>
          <w:rFonts w:ascii="David" w:hAnsi="David"/>
          <w:rtl/>
        </w:rPr>
        <w:tab/>
        <w:t>והוסבר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111020">
        <w:rPr>
          <w:rFonts w:ascii="David" w:hAnsi="David"/>
          <w:b/>
          <w:bCs/>
          <w:rtl/>
        </w:rPr>
        <w:t>המידע</w:t>
      </w:r>
      <w:r w:rsidRPr="00111020">
        <w:rPr>
          <w:rFonts w:ascii="David" w:hAnsi="David"/>
          <w:rtl/>
        </w:rPr>
        <w:t>");</w:t>
      </w:r>
    </w:p>
    <w:p w14:paraId="36DEE364" w14:textId="77777777" w:rsidR="00E55082" w:rsidRPr="00111020" w:rsidRDefault="00E55082" w:rsidP="00E55082">
      <w:pPr>
        <w:ind w:left="1134" w:hanging="1134"/>
        <w:rPr>
          <w:rFonts w:ascii="David" w:hAnsi="David"/>
          <w:b/>
          <w:bCs/>
          <w:rtl/>
        </w:rPr>
      </w:pPr>
    </w:p>
    <w:p w14:paraId="1FC64873" w14:textId="77777777" w:rsidR="00E55082" w:rsidRPr="00111020" w:rsidRDefault="00E55082" w:rsidP="00E55082">
      <w:pPr>
        <w:ind w:left="1134" w:hanging="1134"/>
        <w:rPr>
          <w:rFonts w:ascii="David" w:hAnsi="David"/>
          <w:rtl/>
        </w:rPr>
      </w:pPr>
      <w:r w:rsidRPr="00111020">
        <w:rPr>
          <w:rFonts w:ascii="David" w:hAnsi="David"/>
          <w:rtl/>
        </w:rPr>
        <w:t>והואיל:</w:t>
      </w:r>
      <w:r w:rsidRPr="00111020">
        <w:rPr>
          <w:rFonts w:ascii="David" w:hAnsi="David"/>
          <w:rtl/>
        </w:rPr>
        <w:tab/>
        <w:t>והוסבר לספק וידוע לו כי גילוי המידע בכל צורה שהיא לכל אדם או גוף מלבד המשרד, עלול לגרום למשרד ו/או לצדדים אחרים נזק, והוא עלול להוות עבירה פלילית;</w:t>
      </w:r>
    </w:p>
    <w:p w14:paraId="14D62472" w14:textId="77777777" w:rsidR="00E55082" w:rsidRPr="00111020" w:rsidRDefault="00E55082" w:rsidP="00E55082">
      <w:pPr>
        <w:pStyle w:val="ab"/>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u w:val="single"/>
          <w:rtl/>
        </w:rPr>
      </w:pPr>
    </w:p>
    <w:p w14:paraId="7640D385" w14:textId="77777777" w:rsidR="00E55082" w:rsidRPr="00111020" w:rsidRDefault="00E55082" w:rsidP="00E55082">
      <w:pPr>
        <w:pStyle w:val="ab"/>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u w:val="single"/>
          <w:rtl/>
        </w:rPr>
      </w:pPr>
      <w:r w:rsidRPr="00111020">
        <w:rPr>
          <w:rFonts w:ascii="David" w:hAnsi="David"/>
          <w:b/>
          <w:bCs/>
          <w:u w:val="single"/>
          <w:rtl/>
        </w:rPr>
        <w:t>אי לזאת, אני החתום מטה מתחייב כלפיכם כדלקמן:</w:t>
      </w:r>
    </w:p>
    <w:p w14:paraId="2FFF98AB" w14:textId="77777777" w:rsidR="00E55082" w:rsidRPr="00111020" w:rsidRDefault="00E55082" w:rsidP="00F80E0A">
      <w:pPr>
        <w:pStyle w:val="a7"/>
        <w:numPr>
          <w:ilvl w:val="0"/>
          <w:numId w:val="21"/>
        </w:numPr>
        <w:ind w:left="641" w:hanging="641"/>
        <w:rPr>
          <w:rFonts w:ascii="David" w:hAnsi="David"/>
          <w:rtl/>
        </w:rPr>
      </w:pPr>
      <w:r w:rsidRPr="00111020">
        <w:rPr>
          <w:rFonts w:ascii="David" w:hAnsi="David"/>
          <w:rtl/>
        </w:rPr>
        <w:t>לשמור על סודיות גמורה ומוחלטת של המידע ו/או כל הקשור והנובע מן השירותים או ביצועם.</w:t>
      </w:r>
    </w:p>
    <w:p w14:paraId="7B909BA1" w14:textId="77777777" w:rsidR="00E55082" w:rsidRPr="00111020" w:rsidRDefault="00E55082" w:rsidP="00F80E0A">
      <w:pPr>
        <w:pStyle w:val="a7"/>
        <w:numPr>
          <w:ilvl w:val="0"/>
          <w:numId w:val="21"/>
        </w:numPr>
        <w:ind w:left="641" w:hanging="641"/>
        <w:rPr>
          <w:rFonts w:ascii="David" w:hAnsi="David"/>
          <w:rtl/>
        </w:rPr>
      </w:pPr>
      <w:r w:rsidRPr="00111020">
        <w:rPr>
          <w:rFonts w:ascii="David" w:hAnsi="David"/>
          <w:rtl/>
        </w:rPr>
        <w:t>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14:paraId="75AF6293" w14:textId="77777777" w:rsidR="00E55082" w:rsidRPr="00111020" w:rsidRDefault="00E55082" w:rsidP="00F80E0A">
      <w:pPr>
        <w:pStyle w:val="a7"/>
        <w:numPr>
          <w:ilvl w:val="0"/>
          <w:numId w:val="21"/>
        </w:numPr>
        <w:ind w:left="641" w:hanging="641"/>
        <w:rPr>
          <w:rFonts w:ascii="David" w:hAnsi="David"/>
          <w:rtl/>
        </w:rPr>
      </w:pPr>
      <w:r w:rsidRPr="00111020">
        <w:rPr>
          <w:rFonts w:ascii="David" w:hAnsi="David"/>
          <w:rtl/>
        </w:rPr>
        <w:t>לנקוט אמצעי זהירות קפדניים ולעשות את כל הדרוש מבחינה בטיחותית, ביטחונית, נוהלית או אחרת כדי לקיים את התחייבויותיי על פי התחייבות זו.</w:t>
      </w:r>
    </w:p>
    <w:p w14:paraId="6465A19A" w14:textId="77777777" w:rsidR="00E55082" w:rsidRPr="00111020" w:rsidRDefault="00E55082" w:rsidP="00F80E0A">
      <w:pPr>
        <w:pStyle w:val="a7"/>
        <w:numPr>
          <w:ilvl w:val="0"/>
          <w:numId w:val="21"/>
        </w:numPr>
        <w:ind w:left="641" w:hanging="641"/>
        <w:rPr>
          <w:rFonts w:ascii="David" w:hAnsi="David"/>
          <w:rtl/>
        </w:rPr>
      </w:pPr>
      <w:r w:rsidRPr="00111020">
        <w:rPr>
          <w:rFonts w:ascii="David" w:hAnsi="David"/>
          <w:rtl/>
        </w:rPr>
        <w:t>להביא לידיעת עובדי ו/או מי מטעמי חובה זו של שמירת סודיות ואת העונש על אי מילוי החובה.</w:t>
      </w:r>
    </w:p>
    <w:p w14:paraId="29F5890F" w14:textId="77777777" w:rsidR="00E55082" w:rsidRPr="00111020" w:rsidRDefault="00E55082" w:rsidP="00F80E0A">
      <w:pPr>
        <w:pStyle w:val="a7"/>
        <w:numPr>
          <w:ilvl w:val="0"/>
          <w:numId w:val="21"/>
        </w:numPr>
        <w:ind w:left="641" w:hanging="641"/>
        <w:rPr>
          <w:rFonts w:ascii="David" w:hAnsi="David"/>
          <w:rtl/>
        </w:rPr>
      </w:pPr>
      <w:r w:rsidRPr="00111020">
        <w:rPr>
          <w:rFonts w:ascii="David" w:hAnsi="David"/>
          <w:rtl/>
        </w:rPr>
        <w:lastRenderedPageBreak/>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4B97BE71" w14:textId="77777777" w:rsidR="00E55082" w:rsidRPr="00111020" w:rsidRDefault="00E55082" w:rsidP="00F80E0A">
      <w:pPr>
        <w:pStyle w:val="a7"/>
        <w:numPr>
          <w:ilvl w:val="0"/>
          <w:numId w:val="21"/>
        </w:numPr>
        <w:ind w:left="641" w:hanging="641"/>
        <w:rPr>
          <w:rFonts w:ascii="David" w:hAnsi="David"/>
          <w:rtl/>
        </w:rPr>
      </w:pPr>
      <w:r w:rsidRPr="00111020">
        <w:rPr>
          <w:rFonts w:ascii="David" w:hAnsi="David"/>
          <w:rtl/>
        </w:rPr>
        <w:t>להחתים את העובדים מטעמי על התחייבות לשמירת סודיות בנוסח זהה להתחייבות זו.</w:t>
      </w:r>
    </w:p>
    <w:p w14:paraId="1771E585" w14:textId="77777777" w:rsidR="00E55082" w:rsidRPr="00111020" w:rsidRDefault="00E55082" w:rsidP="00F80E0A">
      <w:pPr>
        <w:pStyle w:val="a7"/>
        <w:numPr>
          <w:ilvl w:val="0"/>
          <w:numId w:val="21"/>
        </w:numPr>
        <w:ind w:left="641" w:hanging="641"/>
        <w:rPr>
          <w:rFonts w:ascii="David" w:hAnsi="David"/>
          <w:rtl/>
        </w:rPr>
      </w:pPr>
      <w:r w:rsidRPr="00111020">
        <w:rPr>
          <w:rFonts w:ascii="David" w:hAnsi="David"/>
          <w:rtl/>
        </w:rPr>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077EEB73" w14:textId="77777777" w:rsidR="00E55082" w:rsidRPr="00111020" w:rsidRDefault="00E55082" w:rsidP="00F80E0A">
      <w:pPr>
        <w:pStyle w:val="a7"/>
        <w:numPr>
          <w:ilvl w:val="0"/>
          <w:numId w:val="21"/>
        </w:numPr>
        <w:ind w:left="641" w:hanging="641"/>
        <w:rPr>
          <w:rFonts w:ascii="David" w:hAnsi="David"/>
          <w:rtl/>
        </w:rPr>
      </w:pPr>
      <w:r w:rsidRPr="00111020">
        <w:rPr>
          <w:rFonts w:ascii="David" w:hAnsi="David"/>
          <w:rtl/>
        </w:rPr>
        <w:t>שלא לעסוק בכל דרך שהיא בעיסוק שיגרום לי להיות במצב של ניגוד עניינים עם עיסוקי במתן השירותים כאמור לעיל.</w:t>
      </w:r>
    </w:p>
    <w:p w14:paraId="2B1B3CDF" w14:textId="77777777" w:rsidR="00E55082" w:rsidRPr="00111020" w:rsidRDefault="00E55082" w:rsidP="00F80E0A">
      <w:pPr>
        <w:pStyle w:val="a7"/>
        <w:numPr>
          <w:ilvl w:val="0"/>
          <w:numId w:val="21"/>
        </w:numPr>
        <w:ind w:left="641" w:hanging="641"/>
        <w:rPr>
          <w:rFonts w:ascii="David" w:hAnsi="David"/>
          <w:rtl/>
        </w:rPr>
      </w:pPr>
      <w:r w:rsidRPr="00111020">
        <w:rPr>
          <w:rFonts w:ascii="David" w:hAnsi="David"/>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r w:rsidRPr="00111020">
        <w:rPr>
          <w:rFonts w:ascii="David" w:hAnsi="David"/>
          <w:rtl/>
        </w:rPr>
        <w:tab/>
      </w:r>
    </w:p>
    <w:p w14:paraId="4EFB034A" w14:textId="77777777" w:rsidR="00E55082" w:rsidRPr="00111020" w:rsidRDefault="00E55082" w:rsidP="00F80E0A">
      <w:pPr>
        <w:pStyle w:val="a7"/>
        <w:numPr>
          <w:ilvl w:val="0"/>
          <w:numId w:val="21"/>
        </w:numPr>
        <w:ind w:left="641" w:hanging="641"/>
        <w:rPr>
          <w:rFonts w:ascii="David" w:hAnsi="David"/>
          <w:rtl/>
        </w:rPr>
      </w:pPr>
      <w:r w:rsidRPr="00111020">
        <w:rPr>
          <w:rFonts w:ascii="David" w:hAnsi="David"/>
          <w:rtl/>
        </w:rPr>
        <w:t>הנני מצהיר כי ידוע לי ששימוש במידע שיגיע לידי במהלך ביצוע העבודה ומסירתו לאחר מהווים עבירה על פי חוק עונשין, התשל"ז – 1997 וחוק הגנת הפרטיות התשמ"א- 1981.</w:t>
      </w:r>
    </w:p>
    <w:p w14:paraId="0EBA0447" w14:textId="77777777" w:rsidR="00E55082" w:rsidRPr="00111020" w:rsidRDefault="00E55082" w:rsidP="00F80E0A">
      <w:pPr>
        <w:pStyle w:val="a7"/>
        <w:numPr>
          <w:ilvl w:val="0"/>
          <w:numId w:val="21"/>
        </w:numPr>
        <w:ind w:left="641" w:hanging="641"/>
        <w:rPr>
          <w:rFonts w:ascii="David" w:hAnsi="David"/>
          <w:rtl/>
        </w:rPr>
      </w:pPr>
      <w:r w:rsidRPr="00111020">
        <w:rPr>
          <w:rFonts w:ascii="David" w:hAnsi="David"/>
          <w:rtl/>
        </w:rPr>
        <w:t>התחייבותי זו לא תפורש כיוצרת קשר אישי מכל סוג שהוא ביני לביניכם.</w:t>
      </w:r>
    </w:p>
    <w:p w14:paraId="1142DBD5" w14:textId="77777777" w:rsidR="00E55082" w:rsidRPr="00111020" w:rsidRDefault="00E55082" w:rsidP="00E55082">
      <w:pPr>
        <w:spacing w:after="40"/>
        <w:rPr>
          <w:rFonts w:ascii="David" w:hAnsi="David"/>
          <w:rtl/>
        </w:rPr>
      </w:pPr>
    </w:p>
    <w:p w14:paraId="4CF82B28" w14:textId="77777777" w:rsidR="00E55082" w:rsidRPr="00111020" w:rsidRDefault="00E55082" w:rsidP="00E55082">
      <w:pPr>
        <w:spacing w:after="40"/>
        <w:rPr>
          <w:rFonts w:ascii="David" w:hAnsi="David"/>
          <w:rtl/>
        </w:rPr>
      </w:pPr>
    </w:p>
    <w:p w14:paraId="679C80E2" w14:textId="77777777" w:rsidR="00E55082" w:rsidRPr="00111020" w:rsidRDefault="00E55082" w:rsidP="00E55082">
      <w:pPr>
        <w:spacing w:after="40"/>
        <w:jc w:val="center"/>
        <w:rPr>
          <w:rFonts w:ascii="David" w:hAnsi="David"/>
          <w:b/>
          <w:bCs/>
          <w:u w:val="single"/>
          <w:rtl/>
        </w:rPr>
      </w:pPr>
      <w:r w:rsidRPr="00111020">
        <w:rPr>
          <w:rFonts w:ascii="David" w:hAnsi="David"/>
          <w:b/>
          <w:bCs/>
          <w:u w:val="single"/>
          <w:rtl/>
        </w:rPr>
        <w:t>ולראיה באתי על החתום</w:t>
      </w:r>
    </w:p>
    <w:p w14:paraId="7A0958C2" w14:textId="77777777" w:rsidR="00E55082" w:rsidRPr="00111020" w:rsidRDefault="00E55082" w:rsidP="00E55082">
      <w:pPr>
        <w:spacing w:after="40"/>
        <w:jc w:val="center"/>
        <w:rPr>
          <w:rFonts w:ascii="David" w:hAnsi="David"/>
          <w:b/>
          <w:bCs/>
          <w:u w:val="single"/>
          <w:rtl/>
        </w:rPr>
      </w:pPr>
    </w:p>
    <w:p w14:paraId="539EF194" w14:textId="77777777" w:rsidR="00E55082" w:rsidRPr="00111020" w:rsidRDefault="00E55082" w:rsidP="00E55082">
      <w:pPr>
        <w:spacing w:after="40"/>
        <w:jc w:val="center"/>
        <w:rPr>
          <w:rFonts w:ascii="David" w:hAnsi="David"/>
          <w:b/>
          <w:bCs/>
          <w:u w:val="single"/>
          <w:rtl/>
        </w:rPr>
      </w:pP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E55082" w:rsidRPr="00111020" w14:paraId="08351D4E" w14:textId="77777777" w:rsidTr="00AE0694">
        <w:tc>
          <w:tcPr>
            <w:tcW w:w="1588" w:type="dxa"/>
            <w:tcBorders>
              <w:bottom w:val="single" w:sz="4" w:space="0" w:color="auto"/>
            </w:tcBorders>
            <w:vAlign w:val="center"/>
          </w:tcPr>
          <w:p w14:paraId="13A69236" w14:textId="77777777" w:rsidR="00E55082" w:rsidRPr="00111020" w:rsidRDefault="00E55082" w:rsidP="00AE0694">
            <w:pPr>
              <w:jc w:val="center"/>
              <w:rPr>
                <w:rFonts w:ascii="David" w:hAnsi="David"/>
                <w:rtl/>
              </w:rPr>
            </w:pPr>
          </w:p>
        </w:tc>
        <w:tc>
          <w:tcPr>
            <w:tcW w:w="397" w:type="dxa"/>
            <w:vAlign w:val="center"/>
          </w:tcPr>
          <w:p w14:paraId="7843D41E" w14:textId="77777777" w:rsidR="00E55082" w:rsidRPr="00111020" w:rsidRDefault="00E55082" w:rsidP="00AE0694">
            <w:pPr>
              <w:jc w:val="center"/>
              <w:rPr>
                <w:rFonts w:ascii="David" w:hAnsi="David"/>
                <w:rtl/>
              </w:rPr>
            </w:pPr>
          </w:p>
        </w:tc>
        <w:tc>
          <w:tcPr>
            <w:tcW w:w="1588" w:type="dxa"/>
            <w:tcBorders>
              <w:bottom w:val="single" w:sz="4" w:space="0" w:color="auto"/>
            </w:tcBorders>
            <w:vAlign w:val="center"/>
          </w:tcPr>
          <w:p w14:paraId="5D2D6D12" w14:textId="77777777" w:rsidR="00E55082" w:rsidRPr="00111020" w:rsidRDefault="00E55082" w:rsidP="00AE0694">
            <w:pPr>
              <w:jc w:val="center"/>
              <w:rPr>
                <w:rFonts w:ascii="David" w:hAnsi="David"/>
                <w:rtl/>
              </w:rPr>
            </w:pPr>
          </w:p>
        </w:tc>
        <w:tc>
          <w:tcPr>
            <w:tcW w:w="397" w:type="dxa"/>
            <w:vAlign w:val="center"/>
          </w:tcPr>
          <w:p w14:paraId="32BE3437" w14:textId="77777777" w:rsidR="00E55082" w:rsidRPr="00111020" w:rsidRDefault="00E55082" w:rsidP="00AE0694">
            <w:pPr>
              <w:jc w:val="center"/>
              <w:rPr>
                <w:rFonts w:ascii="David" w:hAnsi="David"/>
                <w:rtl/>
              </w:rPr>
            </w:pPr>
          </w:p>
        </w:tc>
        <w:tc>
          <w:tcPr>
            <w:tcW w:w="1588" w:type="dxa"/>
            <w:tcBorders>
              <w:bottom w:val="single" w:sz="4" w:space="0" w:color="auto"/>
            </w:tcBorders>
            <w:vAlign w:val="center"/>
          </w:tcPr>
          <w:p w14:paraId="45E5F24E" w14:textId="77777777" w:rsidR="00E55082" w:rsidRPr="00111020" w:rsidRDefault="00E55082" w:rsidP="00AE0694">
            <w:pPr>
              <w:jc w:val="center"/>
              <w:rPr>
                <w:rFonts w:ascii="David" w:hAnsi="David"/>
                <w:rtl/>
              </w:rPr>
            </w:pPr>
          </w:p>
        </w:tc>
        <w:tc>
          <w:tcPr>
            <w:tcW w:w="397" w:type="dxa"/>
            <w:vAlign w:val="center"/>
          </w:tcPr>
          <w:p w14:paraId="218D6963" w14:textId="77777777" w:rsidR="00E55082" w:rsidRPr="00111020" w:rsidRDefault="00E55082" w:rsidP="00AE0694">
            <w:pPr>
              <w:jc w:val="center"/>
              <w:rPr>
                <w:rFonts w:ascii="David" w:hAnsi="David"/>
                <w:rtl/>
              </w:rPr>
            </w:pPr>
          </w:p>
        </w:tc>
        <w:tc>
          <w:tcPr>
            <w:tcW w:w="1588" w:type="dxa"/>
            <w:tcBorders>
              <w:bottom w:val="single" w:sz="4" w:space="0" w:color="auto"/>
            </w:tcBorders>
            <w:vAlign w:val="center"/>
          </w:tcPr>
          <w:p w14:paraId="4910C6A4" w14:textId="77777777" w:rsidR="00E55082" w:rsidRPr="00111020" w:rsidRDefault="00E55082" w:rsidP="00AE0694">
            <w:pPr>
              <w:jc w:val="center"/>
              <w:rPr>
                <w:rFonts w:ascii="David" w:hAnsi="David"/>
                <w:rtl/>
              </w:rPr>
            </w:pPr>
          </w:p>
        </w:tc>
        <w:tc>
          <w:tcPr>
            <w:tcW w:w="397" w:type="dxa"/>
            <w:vAlign w:val="center"/>
          </w:tcPr>
          <w:p w14:paraId="23A16CF4" w14:textId="77777777" w:rsidR="00E55082" w:rsidRPr="00111020" w:rsidRDefault="00E55082" w:rsidP="00AE0694">
            <w:pPr>
              <w:jc w:val="center"/>
              <w:rPr>
                <w:rFonts w:ascii="David" w:hAnsi="David"/>
                <w:rtl/>
              </w:rPr>
            </w:pPr>
          </w:p>
        </w:tc>
        <w:tc>
          <w:tcPr>
            <w:tcW w:w="1588" w:type="dxa"/>
            <w:tcBorders>
              <w:bottom w:val="single" w:sz="4" w:space="0" w:color="auto"/>
            </w:tcBorders>
            <w:vAlign w:val="center"/>
          </w:tcPr>
          <w:p w14:paraId="02DD8B49" w14:textId="77777777" w:rsidR="00E55082" w:rsidRPr="00111020" w:rsidRDefault="00E55082" w:rsidP="00AE0694">
            <w:pPr>
              <w:jc w:val="center"/>
              <w:rPr>
                <w:rFonts w:ascii="David" w:hAnsi="David"/>
                <w:rtl/>
              </w:rPr>
            </w:pPr>
          </w:p>
        </w:tc>
      </w:tr>
      <w:tr w:rsidR="00E55082" w:rsidRPr="00111020" w14:paraId="5625B62B" w14:textId="77777777" w:rsidTr="00AE0694">
        <w:tc>
          <w:tcPr>
            <w:tcW w:w="1588" w:type="dxa"/>
            <w:tcBorders>
              <w:top w:val="single" w:sz="4" w:space="0" w:color="auto"/>
            </w:tcBorders>
            <w:vAlign w:val="center"/>
          </w:tcPr>
          <w:p w14:paraId="78B1EC23" w14:textId="77777777" w:rsidR="00E55082" w:rsidRPr="00111020" w:rsidRDefault="00E55082" w:rsidP="00AE0694">
            <w:pPr>
              <w:jc w:val="center"/>
              <w:rPr>
                <w:rFonts w:ascii="David" w:hAnsi="David"/>
                <w:szCs w:val="22"/>
                <w:rtl/>
              </w:rPr>
            </w:pPr>
            <w:r w:rsidRPr="00111020">
              <w:rPr>
                <w:rFonts w:ascii="David" w:hAnsi="David"/>
                <w:szCs w:val="22"/>
                <w:rtl/>
              </w:rPr>
              <w:t>שם משפחה</w:t>
            </w:r>
          </w:p>
        </w:tc>
        <w:tc>
          <w:tcPr>
            <w:tcW w:w="397" w:type="dxa"/>
            <w:vAlign w:val="center"/>
          </w:tcPr>
          <w:p w14:paraId="5CBCF164" w14:textId="77777777" w:rsidR="00E55082" w:rsidRPr="00111020" w:rsidRDefault="00E55082" w:rsidP="00AE0694">
            <w:pPr>
              <w:jc w:val="center"/>
              <w:rPr>
                <w:rFonts w:ascii="David" w:hAnsi="David"/>
                <w:rtl/>
              </w:rPr>
            </w:pPr>
          </w:p>
        </w:tc>
        <w:tc>
          <w:tcPr>
            <w:tcW w:w="1588" w:type="dxa"/>
            <w:tcBorders>
              <w:top w:val="single" w:sz="4" w:space="0" w:color="auto"/>
            </w:tcBorders>
            <w:vAlign w:val="center"/>
          </w:tcPr>
          <w:p w14:paraId="57856F9B" w14:textId="77777777" w:rsidR="00E55082" w:rsidRPr="00111020" w:rsidRDefault="00E55082" w:rsidP="00AE0694">
            <w:pPr>
              <w:jc w:val="center"/>
              <w:rPr>
                <w:rFonts w:ascii="David" w:hAnsi="David"/>
                <w:rtl/>
              </w:rPr>
            </w:pPr>
            <w:r w:rsidRPr="00111020">
              <w:rPr>
                <w:rFonts w:ascii="David" w:hAnsi="David"/>
                <w:szCs w:val="22"/>
                <w:rtl/>
              </w:rPr>
              <w:t>שם פרטי</w:t>
            </w:r>
          </w:p>
        </w:tc>
        <w:tc>
          <w:tcPr>
            <w:tcW w:w="397" w:type="dxa"/>
            <w:vAlign w:val="center"/>
          </w:tcPr>
          <w:p w14:paraId="351764D3" w14:textId="77777777" w:rsidR="00E55082" w:rsidRPr="00111020" w:rsidRDefault="00E55082" w:rsidP="00AE0694">
            <w:pPr>
              <w:jc w:val="center"/>
              <w:rPr>
                <w:rFonts w:ascii="David" w:hAnsi="David"/>
                <w:rtl/>
              </w:rPr>
            </w:pPr>
          </w:p>
        </w:tc>
        <w:tc>
          <w:tcPr>
            <w:tcW w:w="1588" w:type="dxa"/>
            <w:tcBorders>
              <w:top w:val="single" w:sz="4" w:space="0" w:color="auto"/>
            </w:tcBorders>
            <w:vAlign w:val="center"/>
          </w:tcPr>
          <w:p w14:paraId="5D83D27C" w14:textId="77777777" w:rsidR="00E55082" w:rsidRPr="00111020" w:rsidRDefault="00E55082" w:rsidP="00AE0694">
            <w:pPr>
              <w:jc w:val="center"/>
              <w:rPr>
                <w:rFonts w:ascii="David" w:hAnsi="David"/>
                <w:rtl/>
              </w:rPr>
            </w:pPr>
            <w:r w:rsidRPr="00111020">
              <w:rPr>
                <w:rFonts w:ascii="David" w:hAnsi="David"/>
                <w:szCs w:val="22"/>
                <w:rtl/>
              </w:rPr>
              <w:t>מספר זהות</w:t>
            </w:r>
          </w:p>
        </w:tc>
        <w:tc>
          <w:tcPr>
            <w:tcW w:w="397" w:type="dxa"/>
            <w:vAlign w:val="center"/>
          </w:tcPr>
          <w:p w14:paraId="252EC51A" w14:textId="77777777" w:rsidR="00E55082" w:rsidRPr="00111020" w:rsidRDefault="00E55082" w:rsidP="00AE0694">
            <w:pPr>
              <w:jc w:val="center"/>
              <w:rPr>
                <w:rFonts w:ascii="David" w:hAnsi="David"/>
                <w:rtl/>
              </w:rPr>
            </w:pPr>
          </w:p>
        </w:tc>
        <w:tc>
          <w:tcPr>
            <w:tcW w:w="1588" w:type="dxa"/>
            <w:tcBorders>
              <w:top w:val="single" w:sz="4" w:space="0" w:color="auto"/>
            </w:tcBorders>
            <w:vAlign w:val="center"/>
          </w:tcPr>
          <w:p w14:paraId="0E4C390F" w14:textId="77777777" w:rsidR="00E55082" w:rsidRPr="00111020" w:rsidRDefault="00E55082" w:rsidP="00AE0694">
            <w:pPr>
              <w:jc w:val="center"/>
              <w:rPr>
                <w:rFonts w:ascii="David" w:hAnsi="David"/>
                <w:rtl/>
              </w:rPr>
            </w:pPr>
            <w:r w:rsidRPr="00111020">
              <w:rPr>
                <w:rFonts w:ascii="David" w:hAnsi="David"/>
                <w:szCs w:val="22"/>
                <w:rtl/>
              </w:rPr>
              <w:t>תאריך</w:t>
            </w:r>
          </w:p>
        </w:tc>
        <w:tc>
          <w:tcPr>
            <w:tcW w:w="397" w:type="dxa"/>
            <w:vAlign w:val="center"/>
          </w:tcPr>
          <w:p w14:paraId="1D35BA49" w14:textId="77777777" w:rsidR="00E55082" w:rsidRPr="00111020" w:rsidRDefault="00E55082" w:rsidP="00AE0694">
            <w:pPr>
              <w:jc w:val="center"/>
              <w:rPr>
                <w:rFonts w:ascii="David" w:hAnsi="David"/>
                <w:rtl/>
              </w:rPr>
            </w:pPr>
          </w:p>
        </w:tc>
        <w:tc>
          <w:tcPr>
            <w:tcW w:w="1588" w:type="dxa"/>
            <w:tcBorders>
              <w:top w:val="single" w:sz="4" w:space="0" w:color="auto"/>
            </w:tcBorders>
            <w:vAlign w:val="center"/>
          </w:tcPr>
          <w:p w14:paraId="31384116" w14:textId="77777777" w:rsidR="00E55082" w:rsidRPr="00111020" w:rsidRDefault="00E55082" w:rsidP="00AE0694">
            <w:pPr>
              <w:jc w:val="center"/>
              <w:rPr>
                <w:rFonts w:ascii="David" w:hAnsi="David"/>
                <w:rtl/>
              </w:rPr>
            </w:pPr>
            <w:r w:rsidRPr="00111020">
              <w:rPr>
                <w:rFonts w:ascii="David" w:hAnsi="David"/>
                <w:szCs w:val="22"/>
                <w:rtl/>
              </w:rPr>
              <w:t>חתימה</w:t>
            </w:r>
          </w:p>
        </w:tc>
      </w:tr>
    </w:tbl>
    <w:p w14:paraId="7FCA6CE7" w14:textId="77777777" w:rsidR="00E55082" w:rsidRPr="00111020" w:rsidRDefault="00E55082" w:rsidP="00E55082">
      <w:pPr>
        <w:rPr>
          <w:rFonts w:ascii="David" w:hAnsi="David"/>
          <w:b/>
          <w:bCs/>
          <w:rtl/>
        </w:rPr>
      </w:pPr>
    </w:p>
    <w:p w14:paraId="13C0DF98" w14:textId="77777777" w:rsidR="00E55082" w:rsidRPr="00111020" w:rsidRDefault="00E55082" w:rsidP="00E55082">
      <w:pPr>
        <w:rPr>
          <w:rFonts w:ascii="David" w:hAnsi="David"/>
          <w:rtl/>
        </w:rPr>
      </w:pPr>
      <w:r w:rsidRPr="00111020">
        <w:rPr>
          <w:rFonts w:ascii="David" w:hAnsi="David"/>
          <w:b/>
          <w:bCs/>
          <w:rtl/>
        </w:rPr>
        <w:t>נחתם בפני</w:t>
      </w:r>
      <w:r w:rsidRPr="00111020">
        <w:rPr>
          <w:rFonts w:ascii="David" w:hAnsi="David"/>
          <w:rtl/>
        </w:rPr>
        <w:t>:</w:t>
      </w:r>
    </w:p>
    <w:p w14:paraId="694E7F7E" w14:textId="77777777" w:rsidR="00E55082" w:rsidRPr="00111020" w:rsidRDefault="00E55082" w:rsidP="00E55082">
      <w:pPr>
        <w:rPr>
          <w:rFonts w:ascii="David" w:hAnsi="David"/>
          <w:rtl/>
        </w:rPr>
      </w:pP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E55082" w:rsidRPr="00111020" w14:paraId="640B69F9" w14:textId="77777777" w:rsidTr="00AE0694">
        <w:tc>
          <w:tcPr>
            <w:tcW w:w="1588" w:type="dxa"/>
            <w:tcBorders>
              <w:bottom w:val="single" w:sz="4" w:space="0" w:color="auto"/>
            </w:tcBorders>
            <w:vAlign w:val="center"/>
          </w:tcPr>
          <w:p w14:paraId="037DE43C" w14:textId="77777777" w:rsidR="00E55082" w:rsidRPr="00111020" w:rsidRDefault="00E55082" w:rsidP="00AE0694">
            <w:pPr>
              <w:jc w:val="center"/>
              <w:rPr>
                <w:rFonts w:ascii="David" w:hAnsi="David"/>
                <w:szCs w:val="22"/>
                <w:rtl/>
              </w:rPr>
            </w:pPr>
          </w:p>
        </w:tc>
        <w:tc>
          <w:tcPr>
            <w:tcW w:w="397" w:type="dxa"/>
            <w:vAlign w:val="center"/>
          </w:tcPr>
          <w:p w14:paraId="0FA99503" w14:textId="77777777" w:rsidR="00E55082" w:rsidRPr="00111020" w:rsidRDefault="00E55082" w:rsidP="00AE0694">
            <w:pPr>
              <w:jc w:val="center"/>
              <w:rPr>
                <w:rFonts w:ascii="David" w:hAnsi="David"/>
                <w:szCs w:val="22"/>
                <w:rtl/>
              </w:rPr>
            </w:pPr>
          </w:p>
        </w:tc>
        <w:tc>
          <w:tcPr>
            <w:tcW w:w="1588" w:type="dxa"/>
            <w:tcBorders>
              <w:bottom w:val="single" w:sz="4" w:space="0" w:color="auto"/>
            </w:tcBorders>
            <w:vAlign w:val="center"/>
          </w:tcPr>
          <w:p w14:paraId="77C644F1" w14:textId="77777777" w:rsidR="00E55082" w:rsidRPr="00111020" w:rsidRDefault="00E55082" w:rsidP="00AE0694">
            <w:pPr>
              <w:jc w:val="center"/>
              <w:rPr>
                <w:rFonts w:ascii="David" w:hAnsi="David"/>
                <w:szCs w:val="22"/>
                <w:rtl/>
              </w:rPr>
            </w:pPr>
          </w:p>
        </w:tc>
        <w:tc>
          <w:tcPr>
            <w:tcW w:w="397" w:type="dxa"/>
            <w:vAlign w:val="center"/>
          </w:tcPr>
          <w:p w14:paraId="0C4FBBE1" w14:textId="77777777" w:rsidR="00E55082" w:rsidRPr="00111020" w:rsidRDefault="00E55082" w:rsidP="00AE0694">
            <w:pPr>
              <w:jc w:val="center"/>
              <w:rPr>
                <w:rFonts w:ascii="David" w:hAnsi="David"/>
                <w:szCs w:val="22"/>
                <w:rtl/>
              </w:rPr>
            </w:pPr>
          </w:p>
        </w:tc>
        <w:tc>
          <w:tcPr>
            <w:tcW w:w="1588" w:type="dxa"/>
            <w:tcBorders>
              <w:bottom w:val="single" w:sz="4" w:space="0" w:color="auto"/>
            </w:tcBorders>
            <w:vAlign w:val="center"/>
          </w:tcPr>
          <w:p w14:paraId="69E7509F" w14:textId="77777777" w:rsidR="00E55082" w:rsidRPr="00111020" w:rsidRDefault="00E55082" w:rsidP="00AE0694">
            <w:pPr>
              <w:jc w:val="center"/>
              <w:rPr>
                <w:rFonts w:ascii="David" w:hAnsi="David"/>
                <w:szCs w:val="22"/>
                <w:rtl/>
              </w:rPr>
            </w:pPr>
          </w:p>
        </w:tc>
        <w:tc>
          <w:tcPr>
            <w:tcW w:w="397" w:type="dxa"/>
            <w:vAlign w:val="center"/>
          </w:tcPr>
          <w:p w14:paraId="6A0CD234" w14:textId="77777777" w:rsidR="00E55082" w:rsidRPr="00111020" w:rsidRDefault="00E55082" w:rsidP="00AE0694">
            <w:pPr>
              <w:jc w:val="center"/>
              <w:rPr>
                <w:rFonts w:ascii="David" w:hAnsi="David"/>
                <w:szCs w:val="22"/>
                <w:rtl/>
              </w:rPr>
            </w:pPr>
          </w:p>
        </w:tc>
        <w:tc>
          <w:tcPr>
            <w:tcW w:w="1588" w:type="dxa"/>
            <w:tcBorders>
              <w:bottom w:val="single" w:sz="4" w:space="0" w:color="auto"/>
            </w:tcBorders>
            <w:vAlign w:val="center"/>
          </w:tcPr>
          <w:p w14:paraId="08E90B0E" w14:textId="77777777" w:rsidR="00E55082" w:rsidRPr="00111020" w:rsidRDefault="00E55082" w:rsidP="00AE0694">
            <w:pPr>
              <w:jc w:val="center"/>
              <w:rPr>
                <w:rFonts w:ascii="David" w:hAnsi="David"/>
                <w:szCs w:val="22"/>
                <w:rtl/>
              </w:rPr>
            </w:pPr>
          </w:p>
        </w:tc>
        <w:tc>
          <w:tcPr>
            <w:tcW w:w="397" w:type="dxa"/>
            <w:vAlign w:val="center"/>
          </w:tcPr>
          <w:p w14:paraId="6F59DCB8" w14:textId="77777777" w:rsidR="00E55082" w:rsidRPr="00111020" w:rsidRDefault="00E55082" w:rsidP="00AE0694">
            <w:pPr>
              <w:jc w:val="center"/>
              <w:rPr>
                <w:rFonts w:ascii="David" w:hAnsi="David"/>
                <w:szCs w:val="22"/>
                <w:rtl/>
              </w:rPr>
            </w:pPr>
          </w:p>
        </w:tc>
        <w:tc>
          <w:tcPr>
            <w:tcW w:w="1588" w:type="dxa"/>
            <w:tcBorders>
              <w:bottom w:val="single" w:sz="4" w:space="0" w:color="auto"/>
            </w:tcBorders>
            <w:vAlign w:val="center"/>
          </w:tcPr>
          <w:p w14:paraId="6575675E" w14:textId="77777777" w:rsidR="00E55082" w:rsidRPr="00111020" w:rsidRDefault="00E55082" w:rsidP="00AE0694">
            <w:pPr>
              <w:jc w:val="center"/>
              <w:rPr>
                <w:rFonts w:ascii="David" w:hAnsi="David"/>
                <w:szCs w:val="22"/>
                <w:rtl/>
              </w:rPr>
            </w:pPr>
          </w:p>
        </w:tc>
      </w:tr>
      <w:tr w:rsidR="00E55082" w:rsidRPr="00111020" w14:paraId="314B9D0A" w14:textId="77777777" w:rsidTr="00AE0694">
        <w:tc>
          <w:tcPr>
            <w:tcW w:w="1588" w:type="dxa"/>
            <w:tcBorders>
              <w:top w:val="single" w:sz="4" w:space="0" w:color="auto"/>
            </w:tcBorders>
            <w:vAlign w:val="center"/>
          </w:tcPr>
          <w:p w14:paraId="24ED53B8" w14:textId="77777777" w:rsidR="00E55082" w:rsidRPr="00111020" w:rsidRDefault="00E55082" w:rsidP="00AE0694">
            <w:pPr>
              <w:jc w:val="center"/>
              <w:rPr>
                <w:rFonts w:ascii="David" w:hAnsi="David"/>
                <w:szCs w:val="22"/>
                <w:rtl/>
              </w:rPr>
            </w:pPr>
            <w:r w:rsidRPr="00111020">
              <w:rPr>
                <w:rFonts w:ascii="David" w:hAnsi="David"/>
                <w:szCs w:val="22"/>
                <w:rtl/>
              </w:rPr>
              <w:t>שם משפחה</w:t>
            </w:r>
          </w:p>
        </w:tc>
        <w:tc>
          <w:tcPr>
            <w:tcW w:w="397" w:type="dxa"/>
            <w:vAlign w:val="center"/>
          </w:tcPr>
          <w:p w14:paraId="3FB180A7" w14:textId="77777777" w:rsidR="00E55082" w:rsidRPr="00111020" w:rsidRDefault="00E55082" w:rsidP="00AE0694">
            <w:pPr>
              <w:jc w:val="center"/>
              <w:rPr>
                <w:rFonts w:ascii="David" w:hAnsi="David"/>
                <w:szCs w:val="22"/>
                <w:rtl/>
              </w:rPr>
            </w:pPr>
          </w:p>
        </w:tc>
        <w:tc>
          <w:tcPr>
            <w:tcW w:w="1588" w:type="dxa"/>
            <w:tcBorders>
              <w:top w:val="single" w:sz="4" w:space="0" w:color="auto"/>
            </w:tcBorders>
            <w:vAlign w:val="center"/>
          </w:tcPr>
          <w:p w14:paraId="17A15319" w14:textId="77777777" w:rsidR="00E55082" w:rsidRPr="00111020" w:rsidRDefault="00E55082" w:rsidP="00AE0694">
            <w:pPr>
              <w:jc w:val="center"/>
              <w:rPr>
                <w:rFonts w:ascii="David" w:hAnsi="David"/>
                <w:szCs w:val="22"/>
                <w:rtl/>
              </w:rPr>
            </w:pPr>
            <w:r w:rsidRPr="00111020">
              <w:rPr>
                <w:rFonts w:ascii="David" w:hAnsi="David"/>
                <w:szCs w:val="22"/>
                <w:rtl/>
              </w:rPr>
              <w:t>שם פרטי</w:t>
            </w:r>
          </w:p>
        </w:tc>
        <w:tc>
          <w:tcPr>
            <w:tcW w:w="397" w:type="dxa"/>
            <w:vAlign w:val="center"/>
          </w:tcPr>
          <w:p w14:paraId="22FDA40D" w14:textId="77777777" w:rsidR="00E55082" w:rsidRPr="00111020" w:rsidRDefault="00E55082" w:rsidP="00AE0694">
            <w:pPr>
              <w:jc w:val="center"/>
              <w:rPr>
                <w:rFonts w:ascii="David" w:hAnsi="David"/>
                <w:szCs w:val="22"/>
                <w:rtl/>
              </w:rPr>
            </w:pPr>
          </w:p>
        </w:tc>
        <w:tc>
          <w:tcPr>
            <w:tcW w:w="1588" w:type="dxa"/>
            <w:tcBorders>
              <w:top w:val="single" w:sz="4" w:space="0" w:color="auto"/>
            </w:tcBorders>
            <w:vAlign w:val="center"/>
          </w:tcPr>
          <w:p w14:paraId="778B4283" w14:textId="77777777" w:rsidR="00E55082" w:rsidRPr="00111020" w:rsidRDefault="00E55082" w:rsidP="00AE0694">
            <w:pPr>
              <w:jc w:val="center"/>
              <w:rPr>
                <w:rFonts w:ascii="David" w:hAnsi="David"/>
                <w:szCs w:val="22"/>
                <w:rtl/>
              </w:rPr>
            </w:pPr>
            <w:r w:rsidRPr="00111020">
              <w:rPr>
                <w:rFonts w:ascii="David" w:hAnsi="David"/>
                <w:szCs w:val="22"/>
                <w:rtl/>
              </w:rPr>
              <w:t>מספר זהות</w:t>
            </w:r>
          </w:p>
        </w:tc>
        <w:tc>
          <w:tcPr>
            <w:tcW w:w="397" w:type="dxa"/>
            <w:vAlign w:val="center"/>
          </w:tcPr>
          <w:p w14:paraId="348399D8" w14:textId="77777777" w:rsidR="00E55082" w:rsidRPr="00111020" w:rsidRDefault="00E55082" w:rsidP="00AE0694">
            <w:pPr>
              <w:jc w:val="center"/>
              <w:rPr>
                <w:rFonts w:ascii="David" w:hAnsi="David"/>
                <w:szCs w:val="22"/>
                <w:rtl/>
              </w:rPr>
            </w:pPr>
          </w:p>
        </w:tc>
        <w:tc>
          <w:tcPr>
            <w:tcW w:w="1588" w:type="dxa"/>
            <w:tcBorders>
              <w:top w:val="single" w:sz="4" w:space="0" w:color="auto"/>
            </w:tcBorders>
            <w:vAlign w:val="center"/>
          </w:tcPr>
          <w:p w14:paraId="37B1CFDB" w14:textId="77777777" w:rsidR="00E55082" w:rsidRPr="00111020" w:rsidRDefault="00E55082" w:rsidP="00AE0694">
            <w:pPr>
              <w:jc w:val="center"/>
              <w:rPr>
                <w:rFonts w:ascii="David" w:hAnsi="David"/>
                <w:szCs w:val="22"/>
                <w:rtl/>
              </w:rPr>
            </w:pPr>
            <w:r w:rsidRPr="00111020">
              <w:rPr>
                <w:rFonts w:ascii="David" w:hAnsi="David"/>
                <w:szCs w:val="22"/>
                <w:rtl/>
              </w:rPr>
              <w:t>תאריך</w:t>
            </w:r>
          </w:p>
        </w:tc>
        <w:tc>
          <w:tcPr>
            <w:tcW w:w="397" w:type="dxa"/>
            <w:vAlign w:val="center"/>
          </w:tcPr>
          <w:p w14:paraId="3B7FDCF9" w14:textId="77777777" w:rsidR="00E55082" w:rsidRPr="00111020" w:rsidRDefault="00E55082" w:rsidP="00AE0694">
            <w:pPr>
              <w:jc w:val="center"/>
              <w:rPr>
                <w:rFonts w:ascii="David" w:hAnsi="David"/>
                <w:szCs w:val="22"/>
                <w:rtl/>
              </w:rPr>
            </w:pPr>
          </w:p>
        </w:tc>
        <w:tc>
          <w:tcPr>
            <w:tcW w:w="1588" w:type="dxa"/>
            <w:tcBorders>
              <w:top w:val="single" w:sz="4" w:space="0" w:color="auto"/>
            </w:tcBorders>
            <w:vAlign w:val="center"/>
          </w:tcPr>
          <w:p w14:paraId="334D232F" w14:textId="77777777" w:rsidR="00E55082" w:rsidRPr="00111020" w:rsidRDefault="00E55082" w:rsidP="00AE0694">
            <w:pPr>
              <w:jc w:val="center"/>
              <w:rPr>
                <w:rFonts w:ascii="David" w:hAnsi="David"/>
                <w:szCs w:val="22"/>
                <w:rtl/>
              </w:rPr>
            </w:pPr>
            <w:r w:rsidRPr="00111020">
              <w:rPr>
                <w:rFonts w:ascii="David" w:hAnsi="David"/>
                <w:szCs w:val="22"/>
                <w:rtl/>
              </w:rPr>
              <w:t>חתימה</w:t>
            </w:r>
          </w:p>
        </w:tc>
      </w:tr>
    </w:tbl>
    <w:p w14:paraId="3CD44FBE" w14:textId="77777777" w:rsidR="00E55082" w:rsidRPr="00111020" w:rsidRDefault="00E55082" w:rsidP="00E55082">
      <w:pPr>
        <w:pStyle w:val="12"/>
        <w:jc w:val="both"/>
        <w:outlineLvl w:val="1"/>
        <w:rPr>
          <w:rFonts w:ascii="David" w:hAnsi="David" w:cs="David"/>
          <w:rtl/>
        </w:rPr>
      </w:pPr>
      <w:r w:rsidRPr="00111020">
        <w:rPr>
          <w:rFonts w:ascii="David" w:hAnsi="David" w:cs="David"/>
          <w:rtl/>
        </w:rPr>
        <w:br w:type="page"/>
      </w:r>
    </w:p>
    <w:p w14:paraId="3803EDF6" w14:textId="77777777" w:rsidR="00E55082" w:rsidRPr="00111020" w:rsidRDefault="00E55082" w:rsidP="006C2FE3">
      <w:pPr>
        <w:pStyle w:val="2"/>
        <w:spacing w:before="0"/>
        <w:jc w:val="center"/>
        <w:rPr>
          <w:rFonts w:ascii="David" w:hAnsi="David" w:cs="David"/>
          <w:color w:val="auto"/>
          <w:rtl/>
        </w:rPr>
      </w:pPr>
      <w:bookmarkStart w:id="162" w:name="_Toc535741025"/>
      <w:r w:rsidRPr="00111020">
        <w:rPr>
          <w:rFonts w:ascii="David" w:hAnsi="David" w:cs="David"/>
          <w:color w:val="auto"/>
          <w:rtl/>
        </w:rPr>
        <w:lastRenderedPageBreak/>
        <w:t xml:space="preserve">נספח </w:t>
      </w:r>
      <w:r w:rsidR="00F12BE0" w:rsidRPr="00111020">
        <w:rPr>
          <w:rFonts w:ascii="David" w:hAnsi="David" w:cs="David"/>
          <w:color w:val="auto"/>
          <w:rtl/>
        </w:rPr>
        <w:t>ב'</w:t>
      </w:r>
      <w:r w:rsidR="006C2FE3" w:rsidRPr="00111020">
        <w:rPr>
          <w:rFonts w:ascii="David" w:hAnsi="David" w:cs="David"/>
          <w:color w:val="auto"/>
          <w:rtl/>
        </w:rPr>
        <w:t>8</w:t>
      </w:r>
      <w:r w:rsidR="00F12BE0" w:rsidRPr="00111020">
        <w:rPr>
          <w:rFonts w:ascii="David" w:hAnsi="David" w:cs="David"/>
          <w:color w:val="auto"/>
          <w:rtl/>
        </w:rPr>
        <w:t xml:space="preserve"> </w:t>
      </w:r>
      <w:r w:rsidRPr="00111020">
        <w:rPr>
          <w:rFonts w:ascii="David" w:hAnsi="David" w:cs="David"/>
          <w:color w:val="auto"/>
          <w:rtl/>
        </w:rPr>
        <w:t>- הצהרה בדבר שימוש בתוכנות מקור</w:t>
      </w:r>
      <w:bookmarkEnd w:id="161"/>
      <w:bookmarkEnd w:id="162"/>
    </w:p>
    <w:p w14:paraId="09CCCA37" w14:textId="77777777" w:rsidR="00E55082" w:rsidRPr="00111020" w:rsidRDefault="00E55082" w:rsidP="00E55082">
      <w:pPr>
        <w:ind w:left="23"/>
        <w:jc w:val="right"/>
        <w:rPr>
          <w:rFonts w:ascii="David" w:hAnsi="David"/>
          <w:rtl/>
        </w:rPr>
      </w:pPr>
    </w:p>
    <w:p w14:paraId="10765D46" w14:textId="77777777" w:rsidR="00E55082" w:rsidRPr="00111020" w:rsidRDefault="00E55082" w:rsidP="00E55082">
      <w:pPr>
        <w:ind w:left="23"/>
        <w:jc w:val="right"/>
        <w:rPr>
          <w:rFonts w:ascii="David" w:hAnsi="David"/>
          <w:rtl/>
        </w:rPr>
      </w:pPr>
      <w:r w:rsidRPr="00111020">
        <w:rPr>
          <w:rFonts w:ascii="David" w:hAnsi="David"/>
          <w:rtl/>
        </w:rPr>
        <w:t>תאריך : ___/___/____</w:t>
      </w:r>
    </w:p>
    <w:p w14:paraId="27E5103C" w14:textId="77777777" w:rsidR="00E55082" w:rsidRPr="00111020" w:rsidRDefault="00E55082" w:rsidP="00E55082">
      <w:pPr>
        <w:rPr>
          <w:rFonts w:ascii="David" w:hAnsi="David"/>
          <w:b/>
          <w:bCs/>
          <w:rtl/>
        </w:rPr>
      </w:pPr>
      <w:r w:rsidRPr="00111020">
        <w:rPr>
          <w:rFonts w:ascii="David" w:hAnsi="David"/>
          <w:b/>
          <w:bCs/>
          <w:rtl/>
        </w:rPr>
        <w:t>לכבוד</w:t>
      </w:r>
    </w:p>
    <w:p w14:paraId="19ACA46B" w14:textId="77777777" w:rsidR="00E55082" w:rsidRPr="00111020" w:rsidRDefault="00E55082" w:rsidP="00E55082">
      <w:pPr>
        <w:rPr>
          <w:rFonts w:ascii="David" w:hAnsi="David"/>
          <w:b/>
          <w:bCs/>
          <w:rtl/>
        </w:rPr>
      </w:pPr>
      <w:r w:rsidRPr="00111020">
        <w:rPr>
          <w:rFonts w:ascii="David" w:hAnsi="David"/>
          <w:b/>
          <w:bCs/>
          <w:rtl/>
        </w:rPr>
        <w:t>משרד התרבות והספורט</w:t>
      </w:r>
    </w:p>
    <w:p w14:paraId="0F2C4F73" w14:textId="77777777" w:rsidR="00E55082" w:rsidRPr="00111020" w:rsidRDefault="00E55082" w:rsidP="00E55082">
      <w:pPr>
        <w:rPr>
          <w:rFonts w:ascii="David" w:hAnsi="David"/>
          <w:bCs/>
          <w:spacing w:val="6"/>
          <w:rtl/>
        </w:rPr>
      </w:pPr>
      <w:r w:rsidRPr="00111020">
        <w:rPr>
          <w:rFonts w:ascii="David" w:hAnsi="David"/>
          <w:bCs/>
          <w:rtl/>
        </w:rPr>
        <w:t>הקריה המזרחית, בניין ג'</w:t>
      </w:r>
    </w:p>
    <w:p w14:paraId="31F0B98F" w14:textId="77777777" w:rsidR="00E55082" w:rsidRPr="00111020" w:rsidRDefault="00E55082" w:rsidP="00E55082">
      <w:pPr>
        <w:rPr>
          <w:rFonts w:ascii="David" w:hAnsi="David"/>
          <w:b/>
          <w:bCs/>
          <w:u w:val="single"/>
          <w:rtl/>
        </w:rPr>
      </w:pPr>
      <w:r w:rsidRPr="00111020">
        <w:rPr>
          <w:rFonts w:ascii="David" w:hAnsi="David"/>
          <w:b/>
          <w:bCs/>
          <w:u w:val="single"/>
          <w:rtl/>
        </w:rPr>
        <w:t>ירושלים</w:t>
      </w:r>
    </w:p>
    <w:p w14:paraId="7B0B6110" w14:textId="77777777" w:rsidR="00E55082" w:rsidRPr="00111020" w:rsidRDefault="00E55082" w:rsidP="00E55082">
      <w:pPr>
        <w:rPr>
          <w:rFonts w:ascii="David" w:hAnsi="David"/>
          <w:b/>
          <w:bCs/>
          <w:u w:val="single"/>
          <w:rtl/>
        </w:rPr>
      </w:pPr>
    </w:p>
    <w:p w14:paraId="7E9792E7" w14:textId="77777777" w:rsidR="00E55082" w:rsidRPr="00111020" w:rsidRDefault="00E55082" w:rsidP="00E55082">
      <w:pPr>
        <w:ind w:left="357"/>
        <w:jc w:val="center"/>
        <w:rPr>
          <w:rFonts w:ascii="David" w:hAnsi="David"/>
          <w:b/>
          <w:bCs/>
          <w:u w:val="single"/>
          <w:rtl/>
        </w:rPr>
      </w:pPr>
    </w:p>
    <w:p w14:paraId="17EB9DEF" w14:textId="77777777" w:rsidR="00E55082" w:rsidRPr="00111020" w:rsidRDefault="00E55082" w:rsidP="00E55082">
      <w:pPr>
        <w:rPr>
          <w:rFonts w:ascii="David" w:hAnsi="David"/>
          <w:rtl/>
        </w:rPr>
      </w:pPr>
      <w:r w:rsidRPr="00111020">
        <w:rPr>
          <w:rFonts w:ascii="David" w:hAnsi="David"/>
          <w:rtl/>
        </w:rPr>
        <w:t>אני הח"מ __________ ת.ז. __________________ לאחר שהוזהרתי כי עלי לומר את האמת וכי אהיה צפוי לעונשים הקבועים בחוק אם לא אעשה כן, מצהיר/ה בזה כדלקמן:</w:t>
      </w:r>
    </w:p>
    <w:p w14:paraId="45169099" w14:textId="77777777" w:rsidR="00E55082" w:rsidRPr="00111020" w:rsidRDefault="00E55082" w:rsidP="00F80E0A">
      <w:pPr>
        <w:pStyle w:val="a7"/>
        <w:numPr>
          <w:ilvl w:val="0"/>
          <w:numId w:val="16"/>
        </w:numPr>
        <w:ind w:left="641" w:hanging="641"/>
        <w:rPr>
          <w:rFonts w:ascii="David" w:hAnsi="David"/>
          <w:rtl/>
        </w:rPr>
      </w:pPr>
      <w:r w:rsidRPr="00111020">
        <w:rPr>
          <w:rFonts w:ascii="David" w:hAnsi="David"/>
          <w:rtl/>
        </w:rPr>
        <w:t>הנני נותן תצהיר זה בשם _________________ שהוא הגוף המבקש להתקשר עם המזמין במסגרת מכרז זה (להלן: "</w:t>
      </w:r>
      <w:r w:rsidRPr="00111020">
        <w:rPr>
          <w:rFonts w:ascii="David" w:hAnsi="David"/>
          <w:b/>
          <w:bCs/>
          <w:rtl/>
        </w:rPr>
        <w:t>המציע</w:t>
      </w:r>
      <w:r w:rsidRPr="00111020">
        <w:rPr>
          <w:rFonts w:ascii="David" w:hAnsi="David"/>
          <w:rtl/>
        </w:rPr>
        <w:t xml:space="preserve">"). אני מכהן כ_______________ והנני מוסמך/ת לתת תצהיר זה בשם המציע. </w:t>
      </w:r>
    </w:p>
    <w:p w14:paraId="0DB60EF5" w14:textId="26E91FC2" w:rsidR="00E55082" w:rsidRPr="00111020" w:rsidRDefault="00E55082" w:rsidP="00D74D54">
      <w:pPr>
        <w:ind w:left="633"/>
        <w:rPr>
          <w:rFonts w:ascii="David" w:hAnsi="David"/>
          <w:rtl/>
        </w:rPr>
      </w:pPr>
      <w:r w:rsidRPr="00111020">
        <w:rPr>
          <w:rFonts w:ascii="David" w:hAnsi="David"/>
          <w:rtl/>
        </w:rPr>
        <w:t xml:space="preserve">הריני להצהיר כי המציע מתחייב לעשות שימוש אך ורק בתוכנות מקוריות לצורך מכרז </w:t>
      </w:r>
      <w:r w:rsidR="00D74D54" w:rsidRPr="00111020">
        <w:rPr>
          <w:rFonts w:ascii="David" w:hAnsi="David"/>
          <w:rtl/>
        </w:rPr>
        <w:fldChar w:fldCharType="begin"/>
      </w:r>
      <w:r w:rsidR="00D74D54" w:rsidRPr="00111020">
        <w:rPr>
          <w:rFonts w:ascii="David" w:hAnsi="David"/>
          <w:rtl/>
        </w:rPr>
        <w:instrText xml:space="preserve"> </w:instrText>
      </w:r>
      <w:r w:rsidR="00D74D54" w:rsidRPr="00111020">
        <w:rPr>
          <w:rFonts w:ascii="David" w:hAnsi="David"/>
        </w:rPr>
        <w:instrText>REF</w:instrText>
      </w:r>
      <w:r w:rsidR="00D74D54" w:rsidRPr="00111020">
        <w:rPr>
          <w:rFonts w:ascii="David" w:hAnsi="David"/>
          <w:rtl/>
        </w:rPr>
        <w:instrText xml:space="preserve"> מס_מכרז \</w:instrText>
      </w:r>
      <w:r w:rsidR="00D74D54" w:rsidRPr="00111020">
        <w:rPr>
          <w:rFonts w:ascii="David" w:hAnsi="David"/>
        </w:rPr>
        <w:instrText>h</w:instrText>
      </w:r>
      <w:r w:rsidR="00D74D54" w:rsidRPr="00111020">
        <w:rPr>
          <w:rFonts w:ascii="David" w:hAnsi="David"/>
          <w:rtl/>
        </w:rPr>
        <w:instrText xml:space="preserve"> </w:instrText>
      </w:r>
      <w:r w:rsidR="00D74D54" w:rsidRPr="00111020">
        <w:rPr>
          <w:rFonts w:ascii="David" w:hAnsi="David"/>
          <w:rtl/>
        </w:rPr>
      </w:r>
      <w:r w:rsidR="00D74D54">
        <w:rPr>
          <w:rFonts w:ascii="David" w:hAnsi="David"/>
          <w:rtl/>
        </w:rPr>
        <w:instrText xml:space="preserve"> \* </w:instrText>
      </w:r>
      <w:r w:rsidR="00D74D54">
        <w:rPr>
          <w:rFonts w:ascii="David" w:hAnsi="David"/>
        </w:rPr>
        <w:instrText>MERGEFORMAT</w:instrText>
      </w:r>
      <w:r w:rsidR="00D74D54">
        <w:rPr>
          <w:rFonts w:ascii="David" w:hAnsi="David"/>
          <w:rtl/>
        </w:rPr>
        <w:instrText xml:space="preserve"> </w:instrText>
      </w:r>
      <w:r w:rsidR="00D74D54" w:rsidRPr="00111020">
        <w:rPr>
          <w:rFonts w:ascii="David" w:hAnsi="David"/>
          <w:rtl/>
        </w:rPr>
        <w:fldChar w:fldCharType="separate"/>
      </w:r>
      <w:r w:rsidR="00D74D54" w:rsidRPr="00111020">
        <w:rPr>
          <w:rFonts w:ascii="David" w:hAnsi="David"/>
          <w:b/>
          <w:bCs/>
          <w:u w:val="single"/>
          <w:rtl/>
        </w:rPr>
        <w:t>מס</w:t>
      </w:r>
      <w:r w:rsidR="00D74D54" w:rsidRPr="00111020">
        <w:rPr>
          <w:rFonts w:ascii="David" w:hAnsi="David" w:hint="cs"/>
          <w:b/>
          <w:bCs/>
          <w:u w:val="single"/>
          <w:rtl/>
        </w:rPr>
        <w:t>'</w:t>
      </w:r>
      <w:r w:rsidR="00D74D54" w:rsidRPr="00111020">
        <w:rPr>
          <w:rFonts w:ascii="David" w:hAnsi="David"/>
          <w:b/>
          <w:bCs/>
          <w:u w:val="single"/>
          <w:rtl/>
        </w:rPr>
        <w:t xml:space="preserve"> </w:t>
      </w:r>
      <w:r w:rsidR="00D74D54">
        <w:rPr>
          <w:rFonts w:ascii="David" w:hAnsi="David" w:hint="cs"/>
          <w:b/>
          <w:bCs/>
          <w:u w:val="single"/>
          <w:rtl/>
        </w:rPr>
        <w:t>6/2019</w:t>
      </w:r>
      <w:r w:rsidR="00D74D54" w:rsidRPr="00111020">
        <w:rPr>
          <w:rFonts w:ascii="David" w:hAnsi="David"/>
          <w:rtl/>
        </w:rPr>
        <w:fldChar w:fldCharType="end"/>
      </w:r>
      <w:r w:rsidR="00D74D54" w:rsidRPr="00111020">
        <w:rPr>
          <w:rFonts w:ascii="David" w:hAnsi="David" w:hint="cs"/>
          <w:rtl/>
        </w:rPr>
        <w:t xml:space="preserve"> </w:t>
      </w:r>
      <w:r w:rsidRPr="00111020">
        <w:rPr>
          <w:rFonts w:ascii="David" w:hAnsi="David"/>
          <w:rtl/>
        </w:rPr>
        <w:fldChar w:fldCharType="begin"/>
      </w:r>
      <w:r w:rsidRPr="00111020">
        <w:rPr>
          <w:rFonts w:ascii="David" w:hAnsi="David"/>
          <w:rtl/>
        </w:rPr>
        <w:instrText xml:space="preserve"> </w:instrText>
      </w:r>
      <w:r w:rsidRPr="00111020">
        <w:rPr>
          <w:rFonts w:ascii="David" w:hAnsi="David"/>
        </w:rPr>
        <w:instrText>REF</w:instrText>
      </w:r>
      <w:r w:rsidRPr="00111020">
        <w:rPr>
          <w:rFonts w:ascii="David" w:hAnsi="David"/>
          <w:rtl/>
        </w:rPr>
        <w:instrText xml:space="preserve"> כותרת_המכרז \</w:instrText>
      </w:r>
      <w:r w:rsidRPr="00111020">
        <w:rPr>
          <w:rFonts w:ascii="David" w:hAnsi="David"/>
        </w:rPr>
        <w:instrText>h</w:instrText>
      </w:r>
      <w:r w:rsidRPr="00111020">
        <w:rPr>
          <w:rFonts w:ascii="David" w:hAnsi="David"/>
          <w:rtl/>
        </w:rPr>
        <w:instrText xml:space="preserve">  \* </w:instrText>
      </w:r>
      <w:r w:rsidRPr="00111020">
        <w:rPr>
          <w:rFonts w:ascii="David" w:hAnsi="David"/>
        </w:rPr>
        <w:instrText>MERGEFORMAT</w:instrText>
      </w:r>
      <w:r w:rsidRPr="00111020">
        <w:rPr>
          <w:rFonts w:ascii="David" w:hAnsi="David"/>
          <w:rtl/>
        </w:rPr>
        <w:instrText xml:space="preserve"> </w:instrText>
      </w:r>
      <w:r w:rsidRPr="00111020">
        <w:rPr>
          <w:rFonts w:ascii="David" w:hAnsi="David"/>
          <w:rtl/>
        </w:rPr>
      </w:r>
      <w:r w:rsidRPr="00111020">
        <w:rPr>
          <w:rFonts w:ascii="David" w:hAnsi="David"/>
          <w:rtl/>
        </w:rPr>
        <w:fldChar w:fldCharType="separate"/>
      </w:r>
      <w:r w:rsidR="00F70387" w:rsidRPr="00111020">
        <w:rPr>
          <w:rFonts w:ascii="David" w:hAnsi="David"/>
          <w:b/>
          <w:bCs/>
          <w:rtl/>
        </w:rPr>
        <w:t xml:space="preserve">להפקת אירועי 'חודש הקריאה' לשנת 2019 </w:t>
      </w:r>
      <w:r w:rsidRPr="00111020">
        <w:rPr>
          <w:rFonts w:ascii="David" w:hAnsi="David"/>
          <w:rtl/>
        </w:rPr>
        <w:fldChar w:fldCharType="end"/>
      </w:r>
      <w:r w:rsidRPr="00111020">
        <w:rPr>
          <w:rFonts w:ascii="David" w:hAnsi="David"/>
          <w:rtl/>
        </w:rPr>
        <w:t xml:space="preserve">ולצורך ביצוע השירותים נשוא המכרז, ככל שהצעתו תוכרז כזוכה על ידי משרד התרבות והספורט. </w:t>
      </w:r>
    </w:p>
    <w:p w14:paraId="1C688A86" w14:textId="77777777" w:rsidR="00E55082" w:rsidRPr="00111020" w:rsidRDefault="00E55082" w:rsidP="00F80E0A">
      <w:pPr>
        <w:pStyle w:val="a7"/>
        <w:numPr>
          <w:ilvl w:val="0"/>
          <w:numId w:val="16"/>
        </w:numPr>
        <w:ind w:left="641" w:hanging="641"/>
        <w:rPr>
          <w:rFonts w:ascii="David" w:hAnsi="David"/>
        </w:rPr>
      </w:pPr>
      <w:r w:rsidRPr="00111020">
        <w:rPr>
          <w:rFonts w:ascii="David" w:hAnsi="David"/>
          <w:rtl/>
        </w:rPr>
        <w:t xml:space="preserve">זה שמי, להלן חתימתי ותוכן תצהירי דלעיל אמת. </w:t>
      </w:r>
    </w:p>
    <w:p w14:paraId="7196EF06" w14:textId="77777777" w:rsidR="00E55082" w:rsidRPr="00111020" w:rsidRDefault="00E55082" w:rsidP="00E55082">
      <w:pPr>
        <w:rPr>
          <w:rFonts w:ascii="David" w:hAnsi="David"/>
          <w:rtl/>
        </w:rPr>
      </w:pPr>
    </w:p>
    <w:tbl>
      <w:tblPr>
        <w:bidiVisual/>
        <w:tblW w:w="8414" w:type="dxa"/>
        <w:tblLook w:val="04A0" w:firstRow="1" w:lastRow="0" w:firstColumn="1" w:lastColumn="0" w:noHBand="0" w:noVBand="1"/>
      </w:tblPr>
      <w:tblGrid>
        <w:gridCol w:w="1326"/>
        <w:gridCol w:w="709"/>
        <w:gridCol w:w="3118"/>
        <w:gridCol w:w="709"/>
        <w:gridCol w:w="2552"/>
      </w:tblGrid>
      <w:tr w:rsidR="00E55082" w:rsidRPr="00111020" w14:paraId="0C0ADB58" w14:textId="77777777" w:rsidTr="00AE0694">
        <w:tc>
          <w:tcPr>
            <w:tcW w:w="1326" w:type="dxa"/>
            <w:tcBorders>
              <w:bottom w:val="single" w:sz="12" w:space="0" w:color="auto"/>
            </w:tcBorders>
          </w:tcPr>
          <w:p w14:paraId="465CA9CC" w14:textId="77777777" w:rsidR="00E55082" w:rsidRPr="00111020" w:rsidRDefault="00E55082" w:rsidP="00AE0694">
            <w:pPr>
              <w:rPr>
                <w:rFonts w:ascii="David" w:hAnsi="David"/>
                <w:rtl/>
              </w:rPr>
            </w:pPr>
          </w:p>
        </w:tc>
        <w:tc>
          <w:tcPr>
            <w:tcW w:w="709" w:type="dxa"/>
          </w:tcPr>
          <w:p w14:paraId="6BEAD13F" w14:textId="77777777" w:rsidR="00E55082" w:rsidRPr="00111020" w:rsidRDefault="00E55082" w:rsidP="00AE0694">
            <w:pPr>
              <w:rPr>
                <w:rFonts w:ascii="David" w:hAnsi="David"/>
                <w:rtl/>
              </w:rPr>
            </w:pPr>
          </w:p>
        </w:tc>
        <w:tc>
          <w:tcPr>
            <w:tcW w:w="3118" w:type="dxa"/>
            <w:tcBorders>
              <w:bottom w:val="single" w:sz="12" w:space="0" w:color="auto"/>
            </w:tcBorders>
          </w:tcPr>
          <w:p w14:paraId="2A6A4B6F" w14:textId="77777777" w:rsidR="00E55082" w:rsidRPr="00111020" w:rsidRDefault="00E55082" w:rsidP="00AE0694">
            <w:pPr>
              <w:rPr>
                <w:rFonts w:ascii="David" w:hAnsi="David"/>
                <w:rtl/>
              </w:rPr>
            </w:pPr>
          </w:p>
        </w:tc>
        <w:tc>
          <w:tcPr>
            <w:tcW w:w="709" w:type="dxa"/>
          </w:tcPr>
          <w:p w14:paraId="4ADCAA61" w14:textId="77777777" w:rsidR="00E55082" w:rsidRPr="00111020" w:rsidRDefault="00E55082" w:rsidP="00AE0694">
            <w:pPr>
              <w:rPr>
                <w:rFonts w:ascii="David" w:hAnsi="David"/>
                <w:rtl/>
              </w:rPr>
            </w:pPr>
          </w:p>
        </w:tc>
        <w:tc>
          <w:tcPr>
            <w:tcW w:w="2552" w:type="dxa"/>
            <w:tcBorders>
              <w:bottom w:val="single" w:sz="12" w:space="0" w:color="auto"/>
            </w:tcBorders>
          </w:tcPr>
          <w:p w14:paraId="0E8128E7" w14:textId="77777777" w:rsidR="00E55082" w:rsidRPr="00111020" w:rsidRDefault="00E55082" w:rsidP="00AE0694">
            <w:pPr>
              <w:rPr>
                <w:rFonts w:ascii="David" w:hAnsi="David"/>
                <w:rtl/>
              </w:rPr>
            </w:pPr>
          </w:p>
        </w:tc>
      </w:tr>
      <w:tr w:rsidR="00E55082" w:rsidRPr="00111020" w14:paraId="1718D721" w14:textId="77777777" w:rsidTr="00AE0694">
        <w:tc>
          <w:tcPr>
            <w:tcW w:w="1326" w:type="dxa"/>
            <w:tcBorders>
              <w:top w:val="single" w:sz="12" w:space="0" w:color="auto"/>
            </w:tcBorders>
          </w:tcPr>
          <w:p w14:paraId="178D8601" w14:textId="77777777" w:rsidR="00E55082" w:rsidRPr="00111020" w:rsidRDefault="00E55082" w:rsidP="00AE0694">
            <w:pPr>
              <w:jc w:val="center"/>
              <w:rPr>
                <w:rFonts w:ascii="David" w:hAnsi="David"/>
                <w:rtl/>
              </w:rPr>
            </w:pPr>
            <w:r w:rsidRPr="00111020">
              <w:rPr>
                <w:rFonts w:ascii="David" w:hAnsi="David"/>
                <w:b/>
                <w:bCs/>
                <w:rtl/>
              </w:rPr>
              <w:t>תאריך</w:t>
            </w:r>
          </w:p>
        </w:tc>
        <w:tc>
          <w:tcPr>
            <w:tcW w:w="709" w:type="dxa"/>
          </w:tcPr>
          <w:p w14:paraId="2B5A8F55" w14:textId="77777777" w:rsidR="00E55082" w:rsidRPr="00111020" w:rsidRDefault="00E55082" w:rsidP="00AE0694">
            <w:pPr>
              <w:jc w:val="center"/>
              <w:rPr>
                <w:rFonts w:ascii="David" w:hAnsi="David"/>
                <w:rtl/>
              </w:rPr>
            </w:pPr>
          </w:p>
        </w:tc>
        <w:tc>
          <w:tcPr>
            <w:tcW w:w="3118" w:type="dxa"/>
            <w:tcBorders>
              <w:top w:val="single" w:sz="12" w:space="0" w:color="auto"/>
            </w:tcBorders>
          </w:tcPr>
          <w:p w14:paraId="4C3987D8" w14:textId="77777777" w:rsidR="00E55082" w:rsidRPr="00111020" w:rsidRDefault="00E55082" w:rsidP="00AE0694">
            <w:pPr>
              <w:jc w:val="center"/>
              <w:rPr>
                <w:rFonts w:ascii="David" w:hAnsi="David"/>
                <w:rtl/>
              </w:rPr>
            </w:pPr>
            <w:r w:rsidRPr="00111020">
              <w:rPr>
                <w:rFonts w:ascii="David" w:hAnsi="David"/>
                <w:b/>
                <w:bCs/>
                <w:rtl/>
              </w:rPr>
              <w:t>שם מלא של החותם בשם המציע</w:t>
            </w:r>
          </w:p>
        </w:tc>
        <w:tc>
          <w:tcPr>
            <w:tcW w:w="709" w:type="dxa"/>
          </w:tcPr>
          <w:p w14:paraId="561D4CBF" w14:textId="77777777" w:rsidR="00E55082" w:rsidRPr="00111020" w:rsidRDefault="00E55082" w:rsidP="00AE0694">
            <w:pPr>
              <w:jc w:val="center"/>
              <w:rPr>
                <w:rFonts w:ascii="David" w:hAnsi="David"/>
                <w:rtl/>
              </w:rPr>
            </w:pPr>
          </w:p>
        </w:tc>
        <w:tc>
          <w:tcPr>
            <w:tcW w:w="2552" w:type="dxa"/>
            <w:tcBorders>
              <w:top w:val="single" w:sz="12" w:space="0" w:color="auto"/>
            </w:tcBorders>
          </w:tcPr>
          <w:p w14:paraId="3D162F14" w14:textId="77777777" w:rsidR="00E55082" w:rsidRPr="00111020" w:rsidRDefault="00E55082" w:rsidP="00AE0694">
            <w:pPr>
              <w:jc w:val="center"/>
              <w:rPr>
                <w:rFonts w:ascii="David" w:hAnsi="David"/>
                <w:rtl/>
              </w:rPr>
            </w:pPr>
            <w:r w:rsidRPr="00111020">
              <w:rPr>
                <w:rFonts w:ascii="David" w:hAnsi="David"/>
                <w:b/>
                <w:bCs/>
                <w:rtl/>
              </w:rPr>
              <w:t>חתימה וחותמת המציע</w:t>
            </w:r>
          </w:p>
        </w:tc>
      </w:tr>
    </w:tbl>
    <w:p w14:paraId="2F01BDB1" w14:textId="77777777" w:rsidR="00E55082" w:rsidRPr="00111020" w:rsidRDefault="00E55082" w:rsidP="00E55082">
      <w:pPr>
        <w:rPr>
          <w:rFonts w:ascii="David" w:hAnsi="David"/>
          <w:rtl/>
        </w:rPr>
      </w:pPr>
    </w:p>
    <w:p w14:paraId="70D70BAF" w14:textId="77777777" w:rsidR="00E55082" w:rsidRPr="00111020" w:rsidRDefault="00E55082" w:rsidP="00E55082">
      <w:pPr>
        <w:rPr>
          <w:rFonts w:ascii="David" w:hAnsi="David"/>
          <w:rtl/>
        </w:rPr>
      </w:pPr>
    </w:p>
    <w:p w14:paraId="04E8375B" w14:textId="77777777" w:rsidR="00E55082" w:rsidRPr="00111020" w:rsidRDefault="00E55082" w:rsidP="00E55082">
      <w:pPr>
        <w:jc w:val="center"/>
        <w:rPr>
          <w:rFonts w:ascii="David" w:hAnsi="David"/>
          <w:bCs/>
          <w:spacing w:val="6"/>
          <w:u w:val="single"/>
          <w:rtl/>
        </w:rPr>
      </w:pPr>
      <w:r w:rsidRPr="00111020">
        <w:rPr>
          <w:rFonts w:ascii="David" w:hAnsi="David"/>
          <w:bCs/>
          <w:spacing w:val="6"/>
          <w:u w:val="single"/>
          <w:rtl/>
        </w:rPr>
        <w:t>אישור</w:t>
      </w:r>
    </w:p>
    <w:p w14:paraId="5BA05E6C" w14:textId="77777777" w:rsidR="00E55082" w:rsidRPr="00111020" w:rsidRDefault="00E55082" w:rsidP="00E55082">
      <w:pPr>
        <w:rPr>
          <w:rFonts w:ascii="David" w:hAnsi="David"/>
          <w:b/>
          <w:spacing w:val="6"/>
          <w:rtl/>
        </w:rPr>
      </w:pPr>
    </w:p>
    <w:p w14:paraId="32533033" w14:textId="77777777" w:rsidR="00E55082" w:rsidRPr="00111020" w:rsidRDefault="00E55082" w:rsidP="00E55082">
      <w:pPr>
        <w:rPr>
          <w:rFonts w:ascii="David" w:hAnsi="David"/>
          <w:b/>
          <w:spacing w:val="6"/>
          <w:rtl/>
        </w:rPr>
      </w:pPr>
      <w:r w:rsidRPr="00111020">
        <w:rPr>
          <w:rFonts w:ascii="David" w:hAnsi="David"/>
          <w:b/>
          <w:spacing w:val="6"/>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3C6CDBA3" w14:textId="77777777" w:rsidR="00E55082" w:rsidRPr="00111020" w:rsidRDefault="00E55082" w:rsidP="00E55082">
      <w:pPr>
        <w:rPr>
          <w:rFonts w:ascii="David" w:hAnsi="David"/>
          <w:b/>
          <w:spacing w:val="6"/>
          <w:rtl/>
        </w:rPr>
      </w:pPr>
    </w:p>
    <w:tbl>
      <w:tblPr>
        <w:bidiVisual/>
        <w:tblW w:w="0" w:type="auto"/>
        <w:jc w:val="center"/>
        <w:tblLook w:val="01E0" w:firstRow="1" w:lastRow="1" w:firstColumn="1" w:lastColumn="1" w:noHBand="0" w:noVBand="0"/>
      </w:tblPr>
      <w:tblGrid>
        <w:gridCol w:w="2268"/>
        <w:gridCol w:w="1560"/>
        <w:gridCol w:w="2268"/>
      </w:tblGrid>
      <w:tr w:rsidR="00E55082" w:rsidRPr="00111020" w14:paraId="1AD86932" w14:textId="77777777" w:rsidTr="00AE0694">
        <w:trPr>
          <w:jc w:val="center"/>
        </w:trPr>
        <w:tc>
          <w:tcPr>
            <w:tcW w:w="2268" w:type="dxa"/>
            <w:tcBorders>
              <w:bottom w:val="single" w:sz="12" w:space="0" w:color="auto"/>
            </w:tcBorders>
          </w:tcPr>
          <w:p w14:paraId="3732BE27" w14:textId="77777777" w:rsidR="00E55082" w:rsidRPr="00111020" w:rsidRDefault="00E55082" w:rsidP="00AE0694">
            <w:pPr>
              <w:jc w:val="center"/>
              <w:rPr>
                <w:rFonts w:ascii="David" w:hAnsi="David"/>
                <w:rtl/>
                <w:lang w:val="fr-FR"/>
              </w:rPr>
            </w:pPr>
          </w:p>
        </w:tc>
        <w:tc>
          <w:tcPr>
            <w:tcW w:w="1560" w:type="dxa"/>
          </w:tcPr>
          <w:p w14:paraId="30B5B204" w14:textId="77777777" w:rsidR="00E55082" w:rsidRPr="00111020" w:rsidRDefault="00E55082" w:rsidP="00AE0694">
            <w:pPr>
              <w:rPr>
                <w:rFonts w:ascii="David" w:hAnsi="David"/>
                <w:rtl/>
                <w:lang w:val="fr-FR"/>
              </w:rPr>
            </w:pPr>
          </w:p>
        </w:tc>
        <w:tc>
          <w:tcPr>
            <w:tcW w:w="2268" w:type="dxa"/>
            <w:tcBorders>
              <w:bottom w:val="single" w:sz="12" w:space="0" w:color="auto"/>
            </w:tcBorders>
          </w:tcPr>
          <w:p w14:paraId="457B00BF" w14:textId="77777777" w:rsidR="00E55082" w:rsidRPr="00111020" w:rsidRDefault="00E55082" w:rsidP="00AE0694">
            <w:pPr>
              <w:rPr>
                <w:rFonts w:ascii="David" w:hAnsi="David"/>
                <w:rtl/>
                <w:lang w:val="fr-FR"/>
              </w:rPr>
            </w:pPr>
          </w:p>
        </w:tc>
      </w:tr>
      <w:tr w:rsidR="00E55082" w:rsidRPr="00111020" w14:paraId="4DA473F4" w14:textId="77777777" w:rsidTr="00AE0694">
        <w:trPr>
          <w:jc w:val="center"/>
        </w:trPr>
        <w:tc>
          <w:tcPr>
            <w:tcW w:w="2268" w:type="dxa"/>
            <w:tcBorders>
              <w:top w:val="single" w:sz="12" w:space="0" w:color="auto"/>
            </w:tcBorders>
          </w:tcPr>
          <w:p w14:paraId="7B48536A" w14:textId="77777777" w:rsidR="00E55082" w:rsidRPr="00111020" w:rsidRDefault="00E55082" w:rsidP="00AE0694">
            <w:pPr>
              <w:jc w:val="center"/>
              <w:rPr>
                <w:rFonts w:ascii="David" w:hAnsi="David"/>
                <w:b/>
                <w:bCs/>
                <w:rtl/>
                <w:lang w:val="fr-FR"/>
              </w:rPr>
            </w:pPr>
            <w:r w:rsidRPr="00111020">
              <w:rPr>
                <w:rFonts w:ascii="David" w:hAnsi="David"/>
                <w:b/>
                <w:bCs/>
                <w:rtl/>
                <w:lang w:val="fr-FR"/>
              </w:rPr>
              <w:t>תאריך</w:t>
            </w:r>
          </w:p>
        </w:tc>
        <w:tc>
          <w:tcPr>
            <w:tcW w:w="1560" w:type="dxa"/>
          </w:tcPr>
          <w:p w14:paraId="20B508D0" w14:textId="77777777" w:rsidR="00E55082" w:rsidRPr="00111020" w:rsidRDefault="00E55082" w:rsidP="00AE0694">
            <w:pPr>
              <w:rPr>
                <w:rFonts w:ascii="David" w:hAnsi="David"/>
                <w:b/>
                <w:bCs/>
                <w:rtl/>
                <w:lang w:val="fr-FR"/>
              </w:rPr>
            </w:pPr>
          </w:p>
        </w:tc>
        <w:tc>
          <w:tcPr>
            <w:tcW w:w="2268" w:type="dxa"/>
            <w:tcBorders>
              <w:top w:val="single" w:sz="12" w:space="0" w:color="auto"/>
            </w:tcBorders>
          </w:tcPr>
          <w:p w14:paraId="5C1FDE6A" w14:textId="77777777" w:rsidR="00E55082" w:rsidRPr="00111020" w:rsidRDefault="00E55082" w:rsidP="00AE0694">
            <w:pPr>
              <w:jc w:val="center"/>
              <w:rPr>
                <w:rFonts w:ascii="David" w:hAnsi="David"/>
                <w:b/>
                <w:bCs/>
                <w:rtl/>
                <w:lang w:val="fr-FR"/>
              </w:rPr>
            </w:pPr>
            <w:r w:rsidRPr="00111020">
              <w:rPr>
                <w:rFonts w:ascii="David" w:hAnsi="David"/>
                <w:b/>
                <w:bCs/>
                <w:rtl/>
                <w:lang w:val="fr-FR"/>
              </w:rPr>
              <w:t>חתימה</w:t>
            </w:r>
          </w:p>
        </w:tc>
      </w:tr>
    </w:tbl>
    <w:p w14:paraId="3901439D" w14:textId="77777777" w:rsidR="00E55082" w:rsidRPr="00111020" w:rsidRDefault="00E55082" w:rsidP="00E55082">
      <w:pPr>
        <w:jc w:val="center"/>
        <w:rPr>
          <w:rFonts w:ascii="David" w:hAnsi="David"/>
          <w:rtl/>
        </w:rPr>
      </w:pPr>
    </w:p>
    <w:p w14:paraId="008BAE10" w14:textId="77777777" w:rsidR="00E55082" w:rsidRPr="00111020" w:rsidRDefault="00E55082" w:rsidP="00E55082">
      <w:pPr>
        <w:jc w:val="center"/>
        <w:rPr>
          <w:rFonts w:ascii="David" w:hAnsi="David"/>
          <w:rtl/>
        </w:rPr>
      </w:pPr>
    </w:p>
    <w:p w14:paraId="09A14EFE" w14:textId="77777777" w:rsidR="00E55082" w:rsidRPr="00111020" w:rsidRDefault="00E55082" w:rsidP="006C2FE3">
      <w:pPr>
        <w:pStyle w:val="2"/>
        <w:spacing w:before="0"/>
        <w:jc w:val="center"/>
        <w:rPr>
          <w:rFonts w:ascii="David" w:hAnsi="David" w:cs="David"/>
          <w:rtl/>
        </w:rPr>
      </w:pPr>
      <w:bookmarkStart w:id="163" w:name="_Toc174250184"/>
      <w:bookmarkStart w:id="164" w:name="_Toc179603298"/>
      <w:r w:rsidRPr="00111020">
        <w:rPr>
          <w:rFonts w:ascii="David" w:hAnsi="David" w:cs="David"/>
          <w:rtl/>
        </w:rPr>
        <w:br w:type="page"/>
      </w:r>
      <w:bookmarkStart w:id="165" w:name="_Toc344129154"/>
      <w:bookmarkEnd w:id="163"/>
      <w:bookmarkEnd w:id="164"/>
      <w:r w:rsidR="002A7A75" w:rsidRPr="00111020" w:rsidDel="002A7A75">
        <w:rPr>
          <w:rFonts w:ascii="David" w:hAnsi="David" w:cs="David"/>
          <w:color w:val="auto"/>
          <w:rtl/>
        </w:rPr>
        <w:lastRenderedPageBreak/>
        <w:t xml:space="preserve"> </w:t>
      </w:r>
      <w:bookmarkStart w:id="166" w:name="נספח_הצעת_מחיר"/>
      <w:bookmarkStart w:id="167" w:name="_Ref443472567"/>
      <w:bookmarkStart w:id="168" w:name="_Ref443473035"/>
      <w:bookmarkStart w:id="169" w:name="_Ref443473055"/>
      <w:bookmarkStart w:id="170" w:name="_Toc535741026"/>
      <w:bookmarkEnd w:id="165"/>
      <w:r w:rsidRPr="00111020">
        <w:rPr>
          <w:rFonts w:ascii="David" w:hAnsi="David" w:cs="David"/>
          <w:color w:val="auto"/>
          <w:rtl/>
        </w:rPr>
        <w:t xml:space="preserve">נספח </w:t>
      </w:r>
      <w:bookmarkEnd w:id="166"/>
      <w:r w:rsidR="002A7A75" w:rsidRPr="00111020">
        <w:rPr>
          <w:rFonts w:ascii="David" w:hAnsi="David" w:cs="David"/>
          <w:color w:val="auto"/>
          <w:rtl/>
        </w:rPr>
        <w:t>ב'</w:t>
      </w:r>
      <w:r w:rsidR="006C2FE3" w:rsidRPr="00111020">
        <w:rPr>
          <w:rFonts w:ascii="David" w:hAnsi="David" w:cs="David"/>
          <w:color w:val="auto"/>
          <w:rtl/>
        </w:rPr>
        <w:t>9</w:t>
      </w:r>
      <w:r w:rsidR="002A7A75" w:rsidRPr="00111020">
        <w:rPr>
          <w:rFonts w:ascii="David" w:hAnsi="David" w:cs="David"/>
          <w:color w:val="auto"/>
          <w:rtl/>
        </w:rPr>
        <w:t xml:space="preserve"> </w:t>
      </w:r>
      <w:r w:rsidRPr="00111020">
        <w:rPr>
          <w:rFonts w:ascii="David" w:hAnsi="David" w:cs="David"/>
          <w:color w:val="auto"/>
          <w:rtl/>
        </w:rPr>
        <w:t>- הצעת המחיר</w:t>
      </w:r>
      <w:bookmarkEnd w:id="167"/>
      <w:bookmarkEnd w:id="168"/>
      <w:bookmarkEnd w:id="169"/>
      <w:bookmarkEnd w:id="170"/>
    </w:p>
    <w:p w14:paraId="0C601C14" w14:textId="77777777" w:rsidR="00131A30" w:rsidRPr="00111020" w:rsidRDefault="00131A30" w:rsidP="00131A30">
      <w:pPr>
        <w:rPr>
          <w:rtl/>
        </w:rPr>
      </w:pPr>
    </w:p>
    <w:p w14:paraId="5E21D3EA" w14:textId="77777777" w:rsidR="0047612A" w:rsidRPr="00111020" w:rsidRDefault="0047612A" w:rsidP="00F80E0A">
      <w:pPr>
        <w:numPr>
          <w:ilvl w:val="0"/>
          <w:numId w:val="20"/>
        </w:numPr>
        <w:overflowPunct w:val="0"/>
        <w:autoSpaceDE w:val="0"/>
        <w:autoSpaceDN w:val="0"/>
        <w:adjustRightInd w:val="0"/>
        <w:ind w:left="360" w:right="-851"/>
        <w:textAlignment w:val="baseline"/>
        <w:rPr>
          <w:rFonts w:ascii="David" w:hAnsi="David"/>
        </w:rPr>
      </w:pPr>
      <w:r w:rsidRPr="00111020">
        <w:rPr>
          <w:rFonts w:ascii="David" w:hAnsi="David"/>
          <w:rtl/>
        </w:rPr>
        <w:t>יש למלא את הצעת המחיר במלואה, עפ"י המפורט להלן.</w:t>
      </w:r>
    </w:p>
    <w:p w14:paraId="52CB9362" w14:textId="77777777" w:rsidR="0047612A" w:rsidRPr="00111020" w:rsidRDefault="0047612A" w:rsidP="00F80E0A">
      <w:pPr>
        <w:numPr>
          <w:ilvl w:val="0"/>
          <w:numId w:val="20"/>
        </w:numPr>
        <w:overflowPunct w:val="0"/>
        <w:autoSpaceDE w:val="0"/>
        <w:autoSpaceDN w:val="0"/>
        <w:adjustRightInd w:val="0"/>
        <w:ind w:left="360" w:right="-851"/>
        <w:textAlignment w:val="baseline"/>
        <w:rPr>
          <w:rFonts w:ascii="David" w:hAnsi="David"/>
          <w:b/>
          <w:bCs/>
          <w:u w:val="single"/>
        </w:rPr>
      </w:pPr>
      <w:r w:rsidRPr="00111020">
        <w:rPr>
          <w:rFonts w:ascii="David" w:hAnsi="David"/>
          <w:rtl/>
        </w:rPr>
        <w:t xml:space="preserve">הצעת המחיר המפורטת להלן </w:t>
      </w:r>
      <w:r w:rsidRPr="00111020">
        <w:rPr>
          <w:rFonts w:ascii="David" w:hAnsi="David"/>
          <w:b/>
          <w:bCs/>
          <w:u w:val="single"/>
          <w:rtl/>
        </w:rPr>
        <w:t>כוללת את כל הוצאות המציע, לרבות הוצאות ישירות ועקיפות וכן מיסים ישירים ועקיפים.</w:t>
      </w:r>
    </w:p>
    <w:p w14:paraId="66E1F0D0" w14:textId="77777777" w:rsidR="0047612A" w:rsidRPr="00111020" w:rsidRDefault="0047612A" w:rsidP="00F80E0A">
      <w:pPr>
        <w:numPr>
          <w:ilvl w:val="0"/>
          <w:numId w:val="20"/>
        </w:numPr>
        <w:overflowPunct w:val="0"/>
        <w:autoSpaceDE w:val="0"/>
        <w:autoSpaceDN w:val="0"/>
        <w:adjustRightInd w:val="0"/>
        <w:ind w:left="360" w:right="-851"/>
        <w:textAlignment w:val="baseline"/>
        <w:rPr>
          <w:rFonts w:ascii="David" w:hAnsi="David"/>
          <w:b/>
          <w:bCs/>
        </w:rPr>
      </w:pPr>
      <w:r w:rsidRPr="00111020">
        <w:rPr>
          <w:rFonts w:ascii="David" w:hAnsi="David"/>
          <w:b/>
          <w:bCs/>
          <w:rtl/>
        </w:rPr>
        <w:t>הצעות חלקיות או במתכונת השונה מהטבלאות הנ"ל - לא תיבדקנה.</w:t>
      </w:r>
    </w:p>
    <w:p w14:paraId="04E05014" w14:textId="77777777" w:rsidR="0047612A" w:rsidRPr="00111020" w:rsidRDefault="0047612A" w:rsidP="00F80E0A">
      <w:pPr>
        <w:numPr>
          <w:ilvl w:val="0"/>
          <w:numId w:val="20"/>
        </w:numPr>
        <w:overflowPunct w:val="0"/>
        <w:autoSpaceDE w:val="0"/>
        <w:autoSpaceDN w:val="0"/>
        <w:adjustRightInd w:val="0"/>
        <w:ind w:left="360" w:right="-851"/>
        <w:textAlignment w:val="baseline"/>
        <w:rPr>
          <w:rFonts w:ascii="David" w:hAnsi="David"/>
          <w:b/>
          <w:bCs/>
        </w:rPr>
      </w:pPr>
      <w:r w:rsidRPr="00111020">
        <w:rPr>
          <w:rFonts w:ascii="David" w:hAnsi="David"/>
          <w:b/>
          <w:bCs/>
          <w:rtl/>
        </w:rPr>
        <w:t xml:space="preserve">על הצעת המחיר לכלול את המחיר המבוקש עבור הפקת הפרויקט על כלל האירועים, אך ללא התשלומים שיוקצו להתאחדות המו"לים עבור ירידי שבוע הספר וללא הוצאות הפרסום והשיווק לפרויקט. </w:t>
      </w:r>
    </w:p>
    <w:p w14:paraId="2C6CD40D" w14:textId="77777777" w:rsidR="0047612A" w:rsidRPr="00111020" w:rsidRDefault="0047612A" w:rsidP="0047612A">
      <w:pPr>
        <w:overflowPunct w:val="0"/>
        <w:autoSpaceDE w:val="0"/>
        <w:autoSpaceDN w:val="0"/>
        <w:adjustRightInd w:val="0"/>
        <w:ind w:left="360" w:right="-851"/>
        <w:textAlignment w:val="baseline"/>
        <w:rPr>
          <w:rFonts w:ascii="David" w:hAnsi="David"/>
          <w:b/>
          <w:bCs/>
          <w:rtl/>
        </w:rPr>
      </w:pPr>
    </w:p>
    <w:p w14:paraId="660FC6D2" w14:textId="77777777" w:rsidR="00131A30" w:rsidRPr="00111020" w:rsidRDefault="00033E4F" w:rsidP="00033E4F">
      <w:pPr>
        <w:overflowPunct w:val="0"/>
        <w:autoSpaceDE w:val="0"/>
        <w:autoSpaceDN w:val="0"/>
        <w:adjustRightInd w:val="0"/>
        <w:ind w:left="360" w:right="-851"/>
        <w:textAlignment w:val="baseline"/>
        <w:rPr>
          <w:rFonts w:ascii="David" w:hAnsi="David"/>
          <w:b/>
          <w:bCs/>
          <w:rtl/>
        </w:rPr>
      </w:pPr>
      <w:r w:rsidRPr="00111020">
        <w:rPr>
          <w:rFonts w:ascii="David" w:hAnsi="David" w:hint="cs"/>
          <w:b/>
          <w:bCs/>
          <w:rtl/>
        </w:rPr>
        <w:t xml:space="preserve">על המציע לנקוב באחוז מתוך המחיר הכולל של הפקת אירועי 'חודש הקריאה' לשנת 2019 (2,250,000 ₪) </w:t>
      </w:r>
      <w:r w:rsidR="0047612A" w:rsidRPr="00111020">
        <w:rPr>
          <w:rFonts w:ascii="David" w:hAnsi="David"/>
          <w:b/>
          <w:bCs/>
          <w:rtl/>
        </w:rPr>
        <w:t xml:space="preserve">מגבלה על הצעת המחיר: </w:t>
      </w:r>
      <w:r w:rsidRPr="00111020">
        <w:rPr>
          <w:rFonts w:ascii="David" w:hAnsi="David"/>
          <w:b/>
          <w:bCs/>
          <w:rtl/>
        </w:rPr>
        <w:t>אחוז העמלה המוצע ע"י המציע לא יפחת מ-5%, ולא יעלה על 10%. הצעות החורגות מטווח זה, תפסלנה</w:t>
      </w:r>
      <w:r w:rsidRPr="00111020">
        <w:rPr>
          <w:rFonts w:ascii="David" w:hAnsi="David" w:hint="cs"/>
          <w:b/>
          <w:bCs/>
          <w:rtl/>
        </w:rPr>
        <w:t>.</w:t>
      </w:r>
    </w:p>
    <w:p w14:paraId="064B46CD" w14:textId="77777777" w:rsidR="00AE0140" w:rsidRPr="00111020" w:rsidRDefault="00AE0140" w:rsidP="00033E4F">
      <w:pPr>
        <w:overflowPunct w:val="0"/>
        <w:autoSpaceDE w:val="0"/>
        <w:autoSpaceDN w:val="0"/>
        <w:adjustRightInd w:val="0"/>
        <w:ind w:left="360" w:right="-851"/>
        <w:textAlignment w:val="baseline"/>
        <w:rPr>
          <w:rFonts w:ascii="David" w:hAnsi="David"/>
          <w:b/>
          <w:bCs/>
          <w:rtl/>
        </w:rPr>
      </w:pPr>
    </w:p>
    <w:p w14:paraId="10E7D827" w14:textId="77777777" w:rsidR="00AE0140" w:rsidRPr="00111020" w:rsidRDefault="00AE0140" w:rsidP="00033E4F">
      <w:pPr>
        <w:overflowPunct w:val="0"/>
        <w:autoSpaceDE w:val="0"/>
        <w:autoSpaceDN w:val="0"/>
        <w:adjustRightInd w:val="0"/>
        <w:ind w:left="360" w:right="-851"/>
        <w:textAlignment w:val="baseline"/>
        <w:rPr>
          <w:rFonts w:ascii="David" w:hAnsi="David"/>
          <w:b/>
          <w:bCs/>
          <w:rtl/>
        </w:rPr>
      </w:pPr>
      <w:r w:rsidRPr="00111020">
        <w:rPr>
          <w:rFonts w:ascii="David" w:hAnsi="David" w:hint="cs"/>
          <w:b/>
          <w:bCs/>
          <w:rtl/>
        </w:rPr>
        <w:t>לנספח זה יש לצרף פירוט תקציבי של המציע לרבות שכרו ויתר העלויות הנדרשות להפקת האירועים.</w:t>
      </w:r>
    </w:p>
    <w:p w14:paraId="295C140E" w14:textId="77777777" w:rsidR="00AE0140" w:rsidRPr="00111020" w:rsidRDefault="00AE0140" w:rsidP="00033E4F">
      <w:pPr>
        <w:overflowPunct w:val="0"/>
        <w:autoSpaceDE w:val="0"/>
        <w:autoSpaceDN w:val="0"/>
        <w:adjustRightInd w:val="0"/>
        <w:ind w:left="360" w:right="-851"/>
        <w:textAlignment w:val="baseline"/>
        <w:rPr>
          <w:rFonts w:ascii="David" w:hAnsi="David"/>
          <w:b/>
          <w:bCs/>
          <w:u w:val="single"/>
          <w:rtl/>
        </w:rPr>
      </w:pPr>
    </w:p>
    <w:p w14:paraId="4C7A264A" w14:textId="77777777" w:rsidR="0047612A" w:rsidRPr="00111020" w:rsidRDefault="0047612A" w:rsidP="00033E4F">
      <w:pPr>
        <w:overflowPunct w:val="0"/>
        <w:autoSpaceDE w:val="0"/>
        <w:autoSpaceDN w:val="0"/>
        <w:adjustRightInd w:val="0"/>
        <w:ind w:left="360" w:right="-851"/>
        <w:textAlignment w:val="baseline"/>
        <w:rPr>
          <w:rFonts w:ascii="David" w:hAnsi="David"/>
          <w:b/>
          <w:bCs/>
          <w:u w:val="single"/>
        </w:rPr>
      </w:pPr>
      <w:r w:rsidRPr="00111020">
        <w:rPr>
          <w:rFonts w:ascii="David" w:hAnsi="David"/>
          <w:b/>
          <w:bCs/>
          <w:u w:val="single"/>
          <w:rtl/>
        </w:rPr>
        <w:t>הצהרות כלליות</w:t>
      </w:r>
    </w:p>
    <w:p w14:paraId="051BD07C" w14:textId="77777777" w:rsidR="0047612A" w:rsidRPr="00111020" w:rsidRDefault="0047612A" w:rsidP="00F80E0A">
      <w:pPr>
        <w:numPr>
          <w:ilvl w:val="1"/>
          <w:numId w:val="20"/>
        </w:numPr>
        <w:overflowPunct w:val="0"/>
        <w:autoSpaceDE w:val="0"/>
        <w:autoSpaceDN w:val="0"/>
        <w:adjustRightInd w:val="0"/>
        <w:ind w:left="729" w:right="-851"/>
        <w:textAlignment w:val="baseline"/>
        <w:rPr>
          <w:rFonts w:ascii="David" w:hAnsi="David"/>
        </w:rPr>
      </w:pPr>
      <w:r w:rsidRPr="00111020">
        <w:rPr>
          <w:rFonts w:ascii="David" w:hAnsi="David"/>
          <w:rtl/>
        </w:rPr>
        <w:t>לאחר שקראתי את מסמכי המכרז, קיבלתי הסברים, ושאלותיי, אם היו, נענו על ידי המזמין, אני מגיש בזאת את הצעתי לאספקת השירותים כמפורט במסמך זה.</w:t>
      </w:r>
    </w:p>
    <w:p w14:paraId="1719D23B" w14:textId="77777777" w:rsidR="0047612A" w:rsidRPr="00111020" w:rsidRDefault="0047612A" w:rsidP="00F80E0A">
      <w:pPr>
        <w:numPr>
          <w:ilvl w:val="1"/>
          <w:numId w:val="20"/>
        </w:numPr>
        <w:tabs>
          <w:tab w:val="right" w:pos="729"/>
        </w:tabs>
        <w:overflowPunct w:val="0"/>
        <w:autoSpaceDE w:val="0"/>
        <w:autoSpaceDN w:val="0"/>
        <w:adjustRightInd w:val="0"/>
        <w:ind w:left="729" w:right="-851"/>
        <w:textAlignment w:val="baseline"/>
        <w:rPr>
          <w:rFonts w:ascii="David" w:hAnsi="David"/>
        </w:rPr>
      </w:pPr>
      <w:r w:rsidRPr="00111020">
        <w:rPr>
          <w:rFonts w:ascii="David" w:hAnsi="David"/>
          <w:rtl/>
        </w:rPr>
        <w:t>ידוע לי, כי החלטות ועדת המכרזים תתבססנה על האמור בהצעת המחיר ויתר המסמכים (כולל המלצות) שצורפו להצעה זו, ועל אמות המידה כפי שפורטו במסמכי המכרז.</w:t>
      </w:r>
    </w:p>
    <w:p w14:paraId="54A2E937" w14:textId="77777777" w:rsidR="0047612A" w:rsidRPr="00111020" w:rsidRDefault="0047612A" w:rsidP="00F80E0A">
      <w:pPr>
        <w:numPr>
          <w:ilvl w:val="1"/>
          <w:numId w:val="20"/>
        </w:numPr>
        <w:tabs>
          <w:tab w:val="right" w:pos="729"/>
        </w:tabs>
        <w:overflowPunct w:val="0"/>
        <w:autoSpaceDE w:val="0"/>
        <w:autoSpaceDN w:val="0"/>
        <w:adjustRightInd w:val="0"/>
        <w:ind w:left="729" w:right="-851"/>
        <w:textAlignment w:val="baseline"/>
        <w:rPr>
          <w:rFonts w:ascii="David" w:hAnsi="David"/>
        </w:rPr>
      </w:pPr>
      <w:r w:rsidRPr="00111020">
        <w:rPr>
          <w:rFonts w:ascii="David" w:hAnsi="David"/>
          <w:rtl/>
        </w:rPr>
        <w:t>ידוע לי, כי אם הצעת המחיר שלי תהיה בלתי סבירה, יהא המזמין רשאי לדחות את הצעתי.</w:t>
      </w:r>
    </w:p>
    <w:p w14:paraId="08D9BD46" w14:textId="77777777" w:rsidR="0047612A" w:rsidRPr="00111020" w:rsidRDefault="0047612A" w:rsidP="0047612A">
      <w:pPr>
        <w:tabs>
          <w:tab w:val="right" w:pos="729"/>
        </w:tabs>
        <w:ind w:left="729"/>
        <w:rPr>
          <w:rFonts w:ascii="David" w:hAnsi="David"/>
          <w:b/>
          <w:bCs/>
        </w:rPr>
      </w:pPr>
    </w:p>
    <w:p w14:paraId="243ED530" w14:textId="77777777" w:rsidR="0047612A" w:rsidRPr="00111020" w:rsidRDefault="0047612A" w:rsidP="00F80E0A">
      <w:pPr>
        <w:numPr>
          <w:ilvl w:val="0"/>
          <w:numId w:val="20"/>
        </w:numPr>
        <w:overflowPunct w:val="0"/>
        <w:autoSpaceDE w:val="0"/>
        <w:autoSpaceDN w:val="0"/>
        <w:adjustRightInd w:val="0"/>
        <w:ind w:left="360"/>
        <w:textAlignment w:val="baseline"/>
        <w:rPr>
          <w:rFonts w:ascii="David" w:hAnsi="David"/>
          <w:b/>
          <w:bCs/>
          <w:u w:val="single"/>
          <w:rtl/>
        </w:rPr>
      </w:pPr>
      <w:bookmarkStart w:id="171" w:name="_Ref304743826"/>
      <w:r w:rsidRPr="00111020">
        <w:rPr>
          <w:rFonts w:ascii="David" w:hAnsi="David"/>
          <w:b/>
          <w:bCs/>
          <w:u w:val="single"/>
          <w:rtl/>
        </w:rPr>
        <w:t>הצעת המחיר:</w:t>
      </w:r>
      <w:bookmarkEnd w:id="171"/>
    </w:p>
    <w:tbl>
      <w:tblPr>
        <w:bidiVisual/>
        <w:tblW w:w="0" w:type="auto"/>
        <w:jc w:val="center"/>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2865"/>
      </w:tblGrid>
      <w:tr w:rsidR="0047612A" w:rsidRPr="00111020" w14:paraId="2AD1DCEB" w14:textId="77777777" w:rsidTr="00033E4F">
        <w:trPr>
          <w:trHeight w:val="435"/>
          <w:jc w:val="center"/>
        </w:trPr>
        <w:tc>
          <w:tcPr>
            <w:tcW w:w="2865" w:type="dxa"/>
            <w:tcBorders>
              <w:top w:val="single" w:sz="12" w:space="0" w:color="auto"/>
              <w:left w:val="single" w:sz="12" w:space="0" w:color="auto"/>
              <w:bottom w:val="single" w:sz="4" w:space="0" w:color="auto"/>
              <w:right w:val="single" w:sz="12" w:space="0" w:color="auto"/>
            </w:tcBorders>
            <w:shd w:val="pct5" w:color="auto" w:fill="auto"/>
          </w:tcPr>
          <w:p w14:paraId="1985531A" w14:textId="77777777" w:rsidR="0047612A" w:rsidRPr="00111020" w:rsidRDefault="00033E4F" w:rsidP="007426CB">
            <w:pPr>
              <w:spacing w:before="100" w:after="100"/>
              <w:jc w:val="center"/>
              <w:rPr>
                <w:rFonts w:ascii="David" w:hAnsi="David"/>
                <w:b/>
                <w:bCs/>
                <w:sz w:val="28"/>
                <w:szCs w:val="28"/>
              </w:rPr>
            </w:pPr>
            <w:r w:rsidRPr="00111020">
              <w:rPr>
                <w:rFonts w:ascii="David" w:hAnsi="David" w:hint="cs"/>
                <w:b/>
                <w:bCs/>
                <w:sz w:val="28"/>
                <w:szCs w:val="28"/>
                <w:rtl/>
              </w:rPr>
              <w:t xml:space="preserve">אחוז עמלה - </w:t>
            </w:r>
            <w:r w:rsidR="0047612A" w:rsidRPr="00111020">
              <w:rPr>
                <w:rFonts w:ascii="David" w:hAnsi="David"/>
                <w:b/>
                <w:bCs/>
                <w:sz w:val="28"/>
                <w:szCs w:val="28"/>
                <w:rtl/>
              </w:rPr>
              <w:t xml:space="preserve">ניהול והפקת אירועי חודש הקריאה 2019 </w:t>
            </w:r>
          </w:p>
        </w:tc>
      </w:tr>
      <w:tr w:rsidR="00033E4F" w:rsidRPr="00111020" w14:paraId="50BB8CDB" w14:textId="77777777" w:rsidTr="00033E4F">
        <w:trPr>
          <w:trHeight w:val="402"/>
          <w:jc w:val="center"/>
        </w:trPr>
        <w:tc>
          <w:tcPr>
            <w:tcW w:w="2865" w:type="dxa"/>
            <w:tcBorders>
              <w:top w:val="single" w:sz="18" w:space="0" w:color="auto"/>
              <w:left w:val="single" w:sz="12" w:space="0" w:color="auto"/>
              <w:bottom w:val="single" w:sz="12" w:space="0" w:color="auto"/>
            </w:tcBorders>
          </w:tcPr>
          <w:p w14:paraId="5015005B" w14:textId="77777777" w:rsidR="00033E4F" w:rsidRPr="00111020" w:rsidRDefault="00033E4F" w:rsidP="00033E4F">
            <w:pPr>
              <w:spacing w:before="100" w:after="100"/>
              <w:jc w:val="center"/>
              <w:rPr>
                <w:rFonts w:ascii="David" w:hAnsi="David"/>
                <w:b/>
                <w:bCs/>
                <w:sz w:val="28"/>
                <w:szCs w:val="28"/>
              </w:rPr>
            </w:pPr>
            <w:r w:rsidRPr="00111020">
              <w:rPr>
                <w:rFonts w:ascii="David" w:hAnsi="David" w:hint="cs"/>
                <w:b/>
                <w:bCs/>
                <w:sz w:val="28"/>
                <w:szCs w:val="28"/>
                <w:rtl/>
              </w:rPr>
              <w:t xml:space="preserve">%_______ </w:t>
            </w:r>
          </w:p>
        </w:tc>
      </w:tr>
    </w:tbl>
    <w:p w14:paraId="461799AE" w14:textId="77777777" w:rsidR="0047612A" w:rsidRPr="00111020" w:rsidRDefault="0047612A" w:rsidP="0047612A">
      <w:pPr>
        <w:ind w:left="720"/>
        <w:rPr>
          <w:rFonts w:ascii="David" w:hAnsi="David"/>
          <w:szCs w:val="22"/>
          <w:rtl/>
        </w:rPr>
      </w:pPr>
    </w:p>
    <w:p w14:paraId="126F862D" w14:textId="77777777" w:rsidR="0047612A" w:rsidRPr="00111020" w:rsidRDefault="0047612A" w:rsidP="0047612A">
      <w:pPr>
        <w:ind w:left="760"/>
        <w:jc w:val="center"/>
        <w:rPr>
          <w:rFonts w:ascii="David" w:hAnsi="David"/>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62"/>
        <w:gridCol w:w="3549"/>
        <w:gridCol w:w="3192"/>
      </w:tblGrid>
      <w:tr w:rsidR="0047612A" w:rsidRPr="00111020" w14:paraId="11E746E6" w14:textId="77777777" w:rsidTr="00BF0F71">
        <w:tc>
          <w:tcPr>
            <w:tcW w:w="2181" w:type="dxa"/>
          </w:tcPr>
          <w:p w14:paraId="5B7B1748" w14:textId="77777777" w:rsidR="0047612A" w:rsidRPr="00111020" w:rsidRDefault="0047612A" w:rsidP="00BF0F71">
            <w:pPr>
              <w:rPr>
                <w:rFonts w:ascii="David" w:hAnsi="David"/>
                <w:rtl/>
              </w:rPr>
            </w:pPr>
          </w:p>
          <w:p w14:paraId="1C390212" w14:textId="77777777" w:rsidR="0047612A" w:rsidRPr="00111020" w:rsidRDefault="0047612A" w:rsidP="00BF0F71">
            <w:pPr>
              <w:rPr>
                <w:rFonts w:ascii="David" w:hAnsi="David"/>
              </w:rPr>
            </w:pPr>
          </w:p>
        </w:tc>
        <w:tc>
          <w:tcPr>
            <w:tcW w:w="4056" w:type="dxa"/>
          </w:tcPr>
          <w:p w14:paraId="52112901" w14:textId="77777777" w:rsidR="0047612A" w:rsidRPr="00111020" w:rsidRDefault="0047612A" w:rsidP="00BF0F71">
            <w:pPr>
              <w:rPr>
                <w:rFonts w:ascii="David" w:hAnsi="David"/>
              </w:rPr>
            </w:pPr>
          </w:p>
        </w:tc>
        <w:tc>
          <w:tcPr>
            <w:tcW w:w="3618" w:type="dxa"/>
          </w:tcPr>
          <w:p w14:paraId="775EFB9A" w14:textId="77777777" w:rsidR="0047612A" w:rsidRPr="00111020" w:rsidRDefault="0047612A" w:rsidP="00BF0F71">
            <w:pPr>
              <w:rPr>
                <w:rFonts w:ascii="David" w:hAnsi="David"/>
              </w:rPr>
            </w:pPr>
          </w:p>
        </w:tc>
      </w:tr>
      <w:tr w:rsidR="0047612A" w:rsidRPr="00111020" w14:paraId="209CCB61" w14:textId="77777777" w:rsidTr="00BF0F71">
        <w:tc>
          <w:tcPr>
            <w:tcW w:w="2181" w:type="dxa"/>
            <w:shd w:val="pct5" w:color="auto" w:fill="auto"/>
          </w:tcPr>
          <w:p w14:paraId="70979415" w14:textId="77777777" w:rsidR="0047612A" w:rsidRPr="00111020" w:rsidRDefault="0047612A" w:rsidP="00BF0F71">
            <w:pPr>
              <w:jc w:val="center"/>
              <w:rPr>
                <w:rFonts w:ascii="David" w:hAnsi="David"/>
              </w:rPr>
            </w:pPr>
            <w:r w:rsidRPr="00111020">
              <w:rPr>
                <w:rFonts w:ascii="David" w:hAnsi="David"/>
                <w:rtl/>
              </w:rPr>
              <w:t>תאריך</w:t>
            </w:r>
          </w:p>
        </w:tc>
        <w:tc>
          <w:tcPr>
            <w:tcW w:w="4056" w:type="dxa"/>
            <w:shd w:val="pct5" w:color="auto" w:fill="auto"/>
          </w:tcPr>
          <w:p w14:paraId="0218E21E" w14:textId="77777777" w:rsidR="0047612A" w:rsidRPr="00111020" w:rsidRDefault="0047612A" w:rsidP="00BF0F71">
            <w:pPr>
              <w:jc w:val="center"/>
              <w:rPr>
                <w:rFonts w:ascii="David" w:hAnsi="David"/>
              </w:rPr>
            </w:pPr>
            <w:r w:rsidRPr="00111020">
              <w:rPr>
                <w:rFonts w:ascii="David" w:hAnsi="David"/>
                <w:rtl/>
              </w:rPr>
              <w:t>שם מלא של החותם בשם המציע</w:t>
            </w:r>
          </w:p>
        </w:tc>
        <w:tc>
          <w:tcPr>
            <w:tcW w:w="3618" w:type="dxa"/>
            <w:shd w:val="pct5" w:color="auto" w:fill="auto"/>
          </w:tcPr>
          <w:p w14:paraId="0FA74F60" w14:textId="77777777" w:rsidR="0047612A" w:rsidRPr="00111020" w:rsidRDefault="0047612A" w:rsidP="00BF0F71">
            <w:pPr>
              <w:jc w:val="center"/>
              <w:rPr>
                <w:rFonts w:ascii="David" w:hAnsi="David"/>
              </w:rPr>
            </w:pPr>
            <w:r w:rsidRPr="00111020">
              <w:rPr>
                <w:rFonts w:ascii="David" w:hAnsi="David"/>
                <w:rtl/>
              </w:rPr>
              <w:t>חתימה וחותמת המציע</w:t>
            </w:r>
          </w:p>
        </w:tc>
      </w:tr>
    </w:tbl>
    <w:p w14:paraId="3A3306E1" w14:textId="77777777" w:rsidR="00E55082" w:rsidRPr="00111020" w:rsidRDefault="00E55082" w:rsidP="00E55082">
      <w:pPr>
        <w:ind w:left="760"/>
        <w:jc w:val="center"/>
        <w:rPr>
          <w:rFonts w:ascii="David" w:hAnsi="David"/>
          <w:rtl/>
        </w:rPr>
      </w:pPr>
      <w:r w:rsidRPr="00111020">
        <w:rPr>
          <w:rFonts w:ascii="David" w:hAnsi="David"/>
          <w:rtl/>
        </w:rPr>
        <w:br w:type="page"/>
      </w:r>
    </w:p>
    <w:p w14:paraId="529BB9E2" w14:textId="77777777" w:rsidR="00E55082" w:rsidRPr="00111020" w:rsidRDefault="00E55082" w:rsidP="006C2FE3">
      <w:pPr>
        <w:keepNext/>
        <w:ind w:right="708"/>
        <w:jc w:val="center"/>
        <w:outlineLvl w:val="1"/>
        <w:rPr>
          <w:rFonts w:ascii="David" w:hAnsi="David"/>
          <w:b/>
          <w:bCs/>
          <w:i/>
          <w:u w:val="single"/>
          <w:rtl/>
          <w:lang w:val="x-none"/>
        </w:rPr>
      </w:pPr>
      <w:bookmarkStart w:id="172" w:name="_Toc535741027"/>
      <w:bookmarkStart w:id="173" w:name="_Ref439320180"/>
      <w:r w:rsidRPr="00111020">
        <w:rPr>
          <w:rFonts w:ascii="David" w:hAnsi="David"/>
          <w:b/>
          <w:bCs/>
          <w:i/>
          <w:u w:val="single"/>
          <w:rtl/>
          <w:lang w:val="x-none"/>
        </w:rPr>
        <w:lastRenderedPageBreak/>
        <w:t xml:space="preserve">נספח </w:t>
      </w:r>
      <w:r w:rsidR="002A7A75" w:rsidRPr="00111020">
        <w:rPr>
          <w:rFonts w:ascii="David" w:hAnsi="David"/>
          <w:b/>
          <w:bCs/>
          <w:i/>
          <w:u w:val="single"/>
          <w:rtl/>
          <w:lang w:val="x-none"/>
        </w:rPr>
        <w:t>ב'</w:t>
      </w:r>
      <w:r w:rsidR="006C2FE3" w:rsidRPr="00111020">
        <w:rPr>
          <w:rFonts w:ascii="David" w:hAnsi="David"/>
          <w:b/>
          <w:bCs/>
          <w:i/>
          <w:u w:val="single"/>
          <w:rtl/>
          <w:lang w:val="x-none"/>
        </w:rPr>
        <w:t>10</w:t>
      </w:r>
      <w:r w:rsidRPr="00111020">
        <w:rPr>
          <w:rFonts w:ascii="David" w:hAnsi="David"/>
          <w:b/>
          <w:bCs/>
          <w:i/>
          <w:u w:val="single"/>
          <w:rtl/>
          <w:lang w:val="x-none"/>
        </w:rPr>
        <w:t>- נוסח ערבות הצעה</w:t>
      </w:r>
      <w:bookmarkEnd w:id="172"/>
    </w:p>
    <w:bookmarkEnd w:id="173"/>
    <w:p w14:paraId="3B36EC44" w14:textId="77777777" w:rsidR="00BA021F" w:rsidRPr="00111020" w:rsidRDefault="00BA021F" w:rsidP="00BA021F">
      <w:pPr>
        <w:jc w:val="left"/>
        <w:rPr>
          <w:rFonts w:ascii="David" w:hAnsi="David"/>
          <w:rtl/>
        </w:rPr>
      </w:pPr>
    </w:p>
    <w:p w14:paraId="4512CC63" w14:textId="77777777" w:rsidR="00BA021F" w:rsidRPr="00111020" w:rsidRDefault="00BA021F" w:rsidP="00BA021F">
      <w:pPr>
        <w:jc w:val="left"/>
        <w:rPr>
          <w:rFonts w:ascii="David" w:hAnsi="David"/>
        </w:rPr>
      </w:pPr>
      <w:r w:rsidRPr="00111020">
        <w:rPr>
          <w:rFonts w:ascii="David" w:hAnsi="David"/>
          <w:rtl/>
        </w:rPr>
        <w:t>שם הבנק/חברת הביטוח ________________</w:t>
      </w:r>
    </w:p>
    <w:p w14:paraId="7D37CA14" w14:textId="77777777" w:rsidR="00BA021F" w:rsidRPr="00111020" w:rsidRDefault="00BA021F" w:rsidP="00BA021F">
      <w:pPr>
        <w:jc w:val="left"/>
        <w:rPr>
          <w:rFonts w:ascii="David" w:hAnsi="David"/>
        </w:rPr>
      </w:pPr>
      <w:r w:rsidRPr="00111020">
        <w:rPr>
          <w:rFonts w:ascii="David" w:hAnsi="David"/>
          <w:rtl/>
        </w:rPr>
        <w:t>מס' הטלפון ________________________</w:t>
      </w:r>
    </w:p>
    <w:p w14:paraId="6050527B" w14:textId="77777777" w:rsidR="00BA021F" w:rsidRPr="00111020" w:rsidRDefault="00BA021F" w:rsidP="00BA021F">
      <w:pPr>
        <w:jc w:val="left"/>
        <w:rPr>
          <w:rFonts w:ascii="David" w:hAnsi="David"/>
        </w:rPr>
      </w:pPr>
      <w:r w:rsidRPr="00111020">
        <w:rPr>
          <w:rFonts w:ascii="David" w:hAnsi="David"/>
          <w:rtl/>
        </w:rPr>
        <w:t>מס' הפקס: ________________________</w:t>
      </w:r>
    </w:p>
    <w:p w14:paraId="04792436" w14:textId="77777777" w:rsidR="00BA021F" w:rsidRPr="00111020" w:rsidRDefault="00BA021F" w:rsidP="00BA021F">
      <w:pPr>
        <w:jc w:val="left"/>
        <w:rPr>
          <w:rFonts w:ascii="David" w:hAnsi="David"/>
        </w:rPr>
      </w:pPr>
    </w:p>
    <w:p w14:paraId="366ED1D5" w14:textId="77777777" w:rsidR="00BA021F" w:rsidRPr="00111020" w:rsidRDefault="00BA021F" w:rsidP="00BA021F">
      <w:pPr>
        <w:jc w:val="center"/>
        <w:rPr>
          <w:rFonts w:ascii="David" w:hAnsi="David"/>
          <w:b/>
          <w:bCs/>
          <w:u w:val="single"/>
        </w:rPr>
      </w:pPr>
      <w:r w:rsidRPr="00111020">
        <w:rPr>
          <w:rFonts w:ascii="David" w:hAnsi="David"/>
          <w:b/>
          <w:bCs/>
          <w:u w:val="single"/>
          <w:rtl/>
        </w:rPr>
        <w:t>כתב ערבות</w:t>
      </w:r>
    </w:p>
    <w:p w14:paraId="5474A448" w14:textId="77777777" w:rsidR="00BA021F" w:rsidRPr="00111020" w:rsidRDefault="00BA021F" w:rsidP="00BA021F">
      <w:pPr>
        <w:jc w:val="left"/>
        <w:rPr>
          <w:rFonts w:ascii="David" w:hAnsi="David"/>
          <w:b/>
          <w:bCs/>
          <w:rtl/>
        </w:rPr>
      </w:pPr>
      <w:r w:rsidRPr="00111020">
        <w:rPr>
          <w:rFonts w:ascii="David" w:hAnsi="David"/>
          <w:b/>
          <w:bCs/>
          <w:rtl/>
        </w:rPr>
        <w:t xml:space="preserve">לכבוד </w:t>
      </w:r>
    </w:p>
    <w:p w14:paraId="19CF3813" w14:textId="77777777" w:rsidR="00BA021F" w:rsidRPr="00111020" w:rsidRDefault="00BA021F" w:rsidP="00BA021F">
      <w:pPr>
        <w:jc w:val="left"/>
        <w:rPr>
          <w:rFonts w:ascii="David" w:hAnsi="David"/>
          <w:b/>
          <w:bCs/>
        </w:rPr>
      </w:pPr>
      <w:r w:rsidRPr="00111020">
        <w:rPr>
          <w:rFonts w:ascii="David" w:hAnsi="David"/>
          <w:b/>
          <w:bCs/>
          <w:rtl/>
        </w:rPr>
        <w:t xml:space="preserve">ממשלת ישראל </w:t>
      </w:r>
    </w:p>
    <w:p w14:paraId="3DA6E32E" w14:textId="77777777" w:rsidR="00BA021F" w:rsidRPr="00111020" w:rsidRDefault="00BA021F" w:rsidP="00BA021F">
      <w:pPr>
        <w:jc w:val="left"/>
        <w:rPr>
          <w:rFonts w:ascii="David" w:hAnsi="David"/>
          <w:b/>
          <w:bCs/>
        </w:rPr>
      </w:pPr>
      <w:r w:rsidRPr="00111020">
        <w:rPr>
          <w:rFonts w:ascii="David" w:hAnsi="David"/>
          <w:b/>
          <w:bCs/>
          <w:rtl/>
        </w:rPr>
        <w:t>באמצעות משרד התרבות והספורט</w:t>
      </w:r>
    </w:p>
    <w:p w14:paraId="466630FB" w14:textId="77777777" w:rsidR="00BA021F" w:rsidRPr="00111020" w:rsidRDefault="00BA021F" w:rsidP="00BA021F">
      <w:pPr>
        <w:jc w:val="center"/>
        <w:rPr>
          <w:rFonts w:ascii="David" w:hAnsi="David"/>
          <w:b/>
          <w:bCs/>
          <w:rtl/>
        </w:rPr>
      </w:pPr>
    </w:p>
    <w:p w14:paraId="5971DBC8" w14:textId="77777777" w:rsidR="00BA021F" w:rsidRPr="00111020" w:rsidRDefault="00BA021F" w:rsidP="00BA021F">
      <w:pPr>
        <w:jc w:val="center"/>
        <w:rPr>
          <w:rFonts w:ascii="David" w:hAnsi="David"/>
          <w:b/>
          <w:bCs/>
          <w:rtl/>
        </w:rPr>
      </w:pPr>
      <w:r w:rsidRPr="00111020">
        <w:rPr>
          <w:rFonts w:ascii="David" w:hAnsi="David"/>
          <w:b/>
          <w:bCs/>
          <w:rtl/>
        </w:rPr>
        <w:t>הנדון: ערבות מס'____________</w:t>
      </w:r>
    </w:p>
    <w:p w14:paraId="00097641" w14:textId="77777777" w:rsidR="00BA021F" w:rsidRPr="00111020" w:rsidRDefault="00BA021F" w:rsidP="00BA021F">
      <w:pPr>
        <w:jc w:val="left"/>
        <w:rPr>
          <w:rFonts w:ascii="David" w:hAnsi="David"/>
        </w:rPr>
      </w:pPr>
    </w:p>
    <w:p w14:paraId="060A52FD" w14:textId="5D8402FE" w:rsidR="00BA021F" w:rsidRPr="00111020" w:rsidRDefault="00BA021F" w:rsidP="00D74D54">
      <w:pPr>
        <w:jc w:val="left"/>
        <w:rPr>
          <w:rFonts w:ascii="David" w:hAnsi="David"/>
        </w:rPr>
      </w:pPr>
      <w:r w:rsidRPr="00111020">
        <w:rPr>
          <w:rFonts w:ascii="David" w:hAnsi="David"/>
          <w:rtl/>
        </w:rPr>
        <w:t xml:space="preserve">אנו ערבים בזה כלפיכם לסילוק כל סכום עד לסך של </w:t>
      </w:r>
      <w:r w:rsidR="007D79F7" w:rsidRPr="00111020">
        <w:rPr>
          <w:rFonts w:ascii="David" w:hAnsi="David"/>
          <w:rtl/>
        </w:rPr>
        <w:t>6</w:t>
      </w:r>
      <w:r w:rsidR="00C638ED" w:rsidRPr="00111020">
        <w:rPr>
          <w:rFonts w:ascii="David" w:hAnsi="David"/>
          <w:rtl/>
        </w:rPr>
        <w:t>0</w:t>
      </w:r>
      <w:r w:rsidRPr="00111020">
        <w:rPr>
          <w:rFonts w:ascii="David" w:hAnsi="David"/>
          <w:rtl/>
        </w:rPr>
        <w:t>,000 ש"ח (</w:t>
      </w:r>
      <w:r w:rsidR="00C638ED" w:rsidRPr="00111020">
        <w:rPr>
          <w:rFonts w:ascii="David" w:hAnsi="David"/>
          <w:rtl/>
        </w:rPr>
        <w:t>ש</w:t>
      </w:r>
      <w:r w:rsidR="007D79F7" w:rsidRPr="00111020">
        <w:rPr>
          <w:rFonts w:ascii="David" w:hAnsi="David"/>
          <w:rtl/>
        </w:rPr>
        <w:t>יש</w:t>
      </w:r>
      <w:r w:rsidR="00C638ED" w:rsidRPr="00111020">
        <w:rPr>
          <w:rFonts w:ascii="David" w:hAnsi="David"/>
          <w:rtl/>
        </w:rPr>
        <w:t xml:space="preserve">ים </w:t>
      </w:r>
      <w:r w:rsidRPr="00111020">
        <w:rPr>
          <w:rFonts w:ascii="David" w:hAnsi="David"/>
          <w:rtl/>
        </w:rPr>
        <w:t>אלף שקלים חדשים), (להלן: "</w:t>
      </w:r>
      <w:r w:rsidRPr="00111020">
        <w:rPr>
          <w:rFonts w:ascii="David" w:hAnsi="David"/>
          <w:b/>
          <w:bCs/>
          <w:rtl/>
        </w:rPr>
        <w:t>סכום הערבות</w:t>
      </w:r>
      <w:r w:rsidRPr="00111020">
        <w:rPr>
          <w:rFonts w:ascii="David" w:hAnsi="David"/>
          <w:rtl/>
        </w:rPr>
        <w:t>"), אשר תדרשו מאת: ____________________________________(להלן: "</w:t>
      </w:r>
      <w:r w:rsidRPr="00111020">
        <w:rPr>
          <w:rFonts w:ascii="David" w:hAnsi="David"/>
          <w:b/>
          <w:bCs/>
          <w:rtl/>
        </w:rPr>
        <w:t>החייב</w:t>
      </w:r>
      <w:r w:rsidRPr="00111020">
        <w:rPr>
          <w:rFonts w:ascii="David" w:hAnsi="David"/>
          <w:rtl/>
        </w:rPr>
        <w:t xml:space="preserve">") בקשר עם  מכרז </w:t>
      </w:r>
      <w:r w:rsidR="00D74D54">
        <w:rPr>
          <w:rFonts w:ascii="David" w:hAnsi="David" w:hint="cs"/>
          <w:rtl/>
        </w:rPr>
        <w:t>6/2019</w:t>
      </w:r>
      <w:r w:rsidR="00D74D54" w:rsidRPr="00111020">
        <w:rPr>
          <w:rFonts w:ascii="David" w:hAnsi="David"/>
          <w:rtl/>
        </w:rPr>
        <w:t xml:space="preserve"> </w:t>
      </w:r>
      <w:r w:rsidRPr="00111020">
        <w:rPr>
          <w:rFonts w:ascii="David" w:hAnsi="David"/>
          <w:rtl/>
        </w:rPr>
        <w:fldChar w:fldCharType="begin"/>
      </w:r>
      <w:r w:rsidRPr="00111020">
        <w:rPr>
          <w:rFonts w:ascii="David" w:hAnsi="David"/>
          <w:b/>
          <w:bCs/>
          <w:u w:val="single"/>
        </w:rPr>
        <w:instrText xml:space="preserve"> REF </w:instrText>
      </w:r>
      <w:r w:rsidRPr="00111020">
        <w:rPr>
          <w:rFonts w:ascii="David" w:hAnsi="David"/>
          <w:b/>
          <w:bCs/>
          <w:u w:val="single"/>
          <w:rtl/>
        </w:rPr>
        <w:instrText>כותרת_המכרז</w:instrText>
      </w:r>
      <w:r w:rsidRPr="00111020">
        <w:rPr>
          <w:rFonts w:ascii="David" w:hAnsi="David"/>
          <w:b/>
          <w:bCs/>
          <w:u w:val="single"/>
        </w:rPr>
        <w:instrText xml:space="preserve"> \h </w:instrText>
      </w:r>
      <w:r w:rsidR="00D41EBD" w:rsidRPr="00111020">
        <w:rPr>
          <w:rFonts w:ascii="David" w:hAnsi="David"/>
          <w:rtl/>
        </w:rPr>
        <w:instrText xml:space="preserve"> \* </w:instrText>
      </w:r>
      <w:r w:rsidR="00D41EBD" w:rsidRPr="00111020">
        <w:rPr>
          <w:rFonts w:ascii="David" w:hAnsi="David"/>
        </w:rPr>
        <w:instrText>MERGEFORMAT</w:instrText>
      </w:r>
      <w:r w:rsidR="00D41EBD" w:rsidRPr="00111020">
        <w:rPr>
          <w:rFonts w:ascii="David" w:hAnsi="David"/>
          <w:rtl/>
        </w:rPr>
        <w:instrText xml:space="preserve"> </w:instrText>
      </w:r>
      <w:r w:rsidRPr="00111020">
        <w:rPr>
          <w:rFonts w:ascii="David" w:hAnsi="David"/>
          <w:rtl/>
        </w:rPr>
      </w:r>
      <w:r w:rsidRPr="00111020">
        <w:rPr>
          <w:rFonts w:ascii="David" w:hAnsi="David"/>
          <w:rtl/>
        </w:rPr>
        <w:fldChar w:fldCharType="separate"/>
      </w:r>
      <w:r w:rsidR="00F70387" w:rsidRPr="00111020">
        <w:rPr>
          <w:rFonts w:ascii="David" w:hAnsi="David"/>
          <w:sz w:val="24"/>
          <w:rtl/>
        </w:rPr>
        <w:t xml:space="preserve">להפקת אירועי 'חודש הקריאה' לשנת 2019 </w:t>
      </w:r>
      <w:r w:rsidRPr="00111020">
        <w:rPr>
          <w:rFonts w:ascii="David" w:hAnsi="David"/>
          <w:rtl/>
        </w:rPr>
        <w:fldChar w:fldCharType="end"/>
      </w:r>
      <w:r w:rsidRPr="00111020">
        <w:rPr>
          <w:rFonts w:ascii="David" w:hAnsi="David"/>
          <w:rtl/>
        </w:rPr>
        <w:t>.</w:t>
      </w:r>
    </w:p>
    <w:p w14:paraId="551E704E" w14:textId="77777777" w:rsidR="00BA021F" w:rsidRPr="00111020" w:rsidRDefault="00BA021F" w:rsidP="00BA021F">
      <w:pPr>
        <w:jc w:val="left"/>
        <w:rPr>
          <w:rFonts w:ascii="David" w:hAnsi="David"/>
        </w:rPr>
      </w:pPr>
      <w:r w:rsidRPr="00111020">
        <w:rPr>
          <w:rFonts w:ascii="David" w:hAnsi="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BC730E8" w14:textId="6BBC3A95" w:rsidR="00BA021F" w:rsidRPr="00111020" w:rsidRDefault="00BA021F" w:rsidP="00D74D54">
      <w:pPr>
        <w:jc w:val="left"/>
        <w:rPr>
          <w:rFonts w:ascii="David" w:hAnsi="David"/>
        </w:rPr>
      </w:pPr>
      <w:r w:rsidRPr="00111020">
        <w:rPr>
          <w:rFonts w:ascii="David" w:hAnsi="David"/>
          <w:rtl/>
        </w:rPr>
        <w:t xml:space="preserve">ערבות זו תהיה בתוקף </w:t>
      </w:r>
      <w:r w:rsidR="00D74D54">
        <w:rPr>
          <w:rFonts w:ascii="David" w:hAnsi="David" w:hint="cs"/>
          <w:rtl/>
        </w:rPr>
        <w:t xml:space="preserve">עד </w:t>
      </w:r>
      <w:r w:rsidRPr="00111020">
        <w:rPr>
          <w:rFonts w:ascii="David" w:hAnsi="David"/>
          <w:rtl/>
        </w:rPr>
        <w:t xml:space="preserve">תאריך </w:t>
      </w:r>
      <w:r w:rsidR="00D74D54">
        <w:rPr>
          <w:rFonts w:ascii="David" w:hAnsi="David" w:hint="cs"/>
          <w:rtl/>
        </w:rPr>
        <w:t>1.8.2019.</w:t>
      </w:r>
    </w:p>
    <w:p w14:paraId="73ABEA01" w14:textId="77777777" w:rsidR="00BA021F" w:rsidRPr="00111020" w:rsidRDefault="00BA021F" w:rsidP="00BA021F">
      <w:pPr>
        <w:jc w:val="left"/>
        <w:rPr>
          <w:rFonts w:ascii="David" w:hAnsi="David"/>
          <w:rtl/>
        </w:rPr>
      </w:pPr>
    </w:p>
    <w:p w14:paraId="253D0B45" w14:textId="77777777" w:rsidR="00BA021F" w:rsidRPr="00111020" w:rsidRDefault="00BA021F" w:rsidP="00BA021F">
      <w:pPr>
        <w:jc w:val="left"/>
        <w:rPr>
          <w:rFonts w:ascii="David" w:hAnsi="David"/>
        </w:rPr>
      </w:pPr>
      <w:r w:rsidRPr="00111020">
        <w:rPr>
          <w:rFonts w:ascii="David" w:hAnsi="David"/>
          <w:rtl/>
        </w:rPr>
        <w:t>דרישה על פי ערבות זו יש להפנות לסניף הבנק/חב' הביטוח שכתובתו_________________</w:t>
      </w:r>
    </w:p>
    <w:p w14:paraId="31E626EA" w14:textId="77777777" w:rsidR="00BA021F" w:rsidRPr="00111020" w:rsidRDefault="00BA021F" w:rsidP="00BA021F">
      <w:pPr>
        <w:jc w:val="left"/>
        <w:rPr>
          <w:rFonts w:ascii="David" w:hAnsi="David"/>
          <w:rtl/>
        </w:rPr>
      </w:pPr>
      <w:r w:rsidRPr="00111020">
        <w:rPr>
          <w:rFonts w:ascii="David" w:hAnsi="David"/>
          <w:rtl/>
        </w:rPr>
        <w:t xml:space="preserve">                                                                                                 </w:t>
      </w:r>
    </w:p>
    <w:p w14:paraId="656FB878" w14:textId="77777777" w:rsidR="00BA021F" w:rsidRPr="00111020" w:rsidRDefault="00BA021F" w:rsidP="00BA021F">
      <w:pPr>
        <w:jc w:val="left"/>
        <w:rPr>
          <w:rFonts w:ascii="David" w:hAnsi="David"/>
        </w:rPr>
      </w:pPr>
      <w:r w:rsidRPr="00111020">
        <w:rPr>
          <w:rFonts w:ascii="David" w:hAnsi="David"/>
          <w:rtl/>
        </w:rPr>
        <w:t>שם הבנק/חב' הביטוח</w:t>
      </w:r>
    </w:p>
    <w:p w14:paraId="0A04CF27" w14:textId="77777777" w:rsidR="00BA021F" w:rsidRPr="00111020" w:rsidRDefault="00BA021F" w:rsidP="00BA021F">
      <w:pPr>
        <w:jc w:val="left"/>
        <w:rPr>
          <w:rFonts w:ascii="David" w:hAnsi="David"/>
          <w:rtl/>
        </w:rPr>
      </w:pPr>
    </w:p>
    <w:p w14:paraId="758BD2CC" w14:textId="77777777" w:rsidR="00BA021F" w:rsidRPr="00111020" w:rsidRDefault="00BA021F" w:rsidP="00BA021F">
      <w:pPr>
        <w:jc w:val="left"/>
        <w:rPr>
          <w:rFonts w:ascii="David" w:hAnsi="David"/>
        </w:rPr>
      </w:pPr>
      <w:r w:rsidRPr="00111020">
        <w:rPr>
          <w:rFonts w:ascii="David" w:hAnsi="David"/>
          <w:rtl/>
        </w:rPr>
        <w:t>______________________                              ________________________</w:t>
      </w:r>
    </w:p>
    <w:p w14:paraId="1022CED4" w14:textId="77777777" w:rsidR="00BA021F" w:rsidRPr="00111020" w:rsidRDefault="00BA021F" w:rsidP="00BA021F">
      <w:pPr>
        <w:jc w:val="left"/>
        <w:rPr>
          <w:rFonts w:ascii="David" w:hAnsi="David"/>
        </w:rPr>
      </w:pPr>
      <w:r w:rsidRPr="00111020">
        <w:rPr>
          <w:rFonts w:ascii="David" w:hAnsi="David"/>
          <w:rtl/>
        </w:rPr>
        <w:t xml:space="preserve">    מס' הבנק ומס' הסניף                                         כתובת סניף הבנק/חברת הביטוח </w:t>
      </w:r>
    </w:p>
    <w:p w14:paraId="22655217" w14:textId="77777777" w:rsidR="00BA021F" w:rsidRPr="00111020" w:rsidRDefault="00BA021F" w:rsidP="00BA021F">
      <w:pPr>
        <w:jc w:val="left"/>
        <w:rPr>
          <w:rFonts w:ascii="David" w:hAnsi="David"/>
        </w:rPr>
      </w:pPr>
    </w:p>
    <w:p w14:paraId="240B033D" w14:textId="77777777" w:rsidR="00BA021F" w:rsidRPr="00111020" w:rsidRDefault="00BA021F" w:rsidP="00BA021F">
      <w:pPr>
        <w:jc w:val="left"/>
        <w:rPr>
          <w:rFonts w:ascii="David" w:hAnsi="David"/>
          <w:rtl/>
        </w:rPr>
      </w:pPr>
      <w:r w:rsidRPr="00111020">
        <w:rPr>
          <w:rFonts w:ascii="David" w:hAnsi="David"/>
          <w:rtl/>
        </w:rPr>
        <w:t>ערבות זו אינה ניתנת להעברה</w:t>
      </w:r>
    </w:p>
    <w:p w14:paraId="55880E8E" w14:textId="77777777" w:rsidR="00BA021F" w:rsidRPr="00111020" w:rsidRDefault="00BA021F" w:rsidP="00BA021F">
      <w:pPr>
        <w:jc w:val="left"/>
        <w:rPr>
          <w:rFonts w:ascii="David" w:hAnsi="David"/>
        </w:rPr>
      </w:pPr>
    </w:p>
    <w:p w14:paraId="5FA33DCB" w14:textId="77777777" w:rsidR="00BA021F" w:rsidRPr="00111020" w:rsidRDefault="00BA021F" w:rsidP="00BA021F">
      <w:pPr>
        <w:jc w:val="left"/>
        <w:rPr>
          <w:rFonts w:ascii="David" w:hAnsi="David"/>
        </w:rPr>
      </w:pPr>
      <w:r w:rsidRPr="00111020">
        <w:rPr>
          <w:rFonts w:ascii="David" w:hAnsi="David"/>
          <w:rtl/>
        </w:rPr>
        <w:t xml:space="preserve">             _____________                       ________________                     _____________                  </w:t>
      </w:r>
    </w:p>
    <w:p w14:paraId="14867748" w14:textId="77777777" w:rsidR="00BA021F" w:rsidRPr="00111020" w:rsidRDefault="00BA021F" w:rsidP="00BA021F">
      <w:pPr>
        <w:rPr>
          <w:rFonts w:ascii="David" w:hAnsi="David"/>
          <w:b/>
          <w:bCs/>
          <w:sz w:val="26"/>
          <w:szCs w:val="26"/>
          <w:u w:val="single"/>
          <w:rtl/>
        </w:rPr>
      </w:pPr>
      <w:r w:rsidRPr="00111020">
        <w:rPr>
          <w:rFonts w:ascii="David" w:hAnsi="David"/>
          <w:rtl/>
        </w:rPr>
        <w:t xml:space="preserve">     </w:t>
      </w:r>
      <w:bookmarkStart w:id="174" w:name="_Toc380928304"/>
      <w:r w:rsidRPr="00111020">
        <w:rPr>
          <w:rFonts w:ascii="David" w:hAnsi="David"/>
          <w:rtl/>
        </w:rPr>
        <w:t xml:space="preserve">                  תאריך</w:t>
      </w:r>
      <w:r w:rsidRPr="00111020">
        <w:rPr>
          <w:rFonts w:ascii="David" w:hAnsi="David"/>
          <w:rtl/>
        </w:rPr>
        <w:tab/>
      </w:r>
      <w:r w:rsidRPr="00111020">
        <w:rPr>
          <w:rFonts w:ascii="David" w:hAnsi="David"/>
          <w:rtl/>
        </w:rPr>
        <w:tab/>
      </w:r>
      <w:r w:rsidRPr="00111020">
        <w:rPr>
          <w:rFonts w:ascii="David" w:hAnsi="David"/>
          <w:rtl/>
        </w:rPr>
        <w:tab/>
        <w:t xml:space="preserve">        שם מלא</w:t>
      </w:r>
      <w:r w:rsidRPr="00111020">
        <w:rPr>
          <w:rFonts w:ascii="David" w:hAnsi="David"/>
          <w:rtl/>
        </w:rPr>
        <w:tab/>
      </w:r>
      <w:r w:rsidRPr="00111020">
        <w:rPr>
          <w:rFonts w:ascii="David" w:hAnsi="David"/>
          <w:rtl/>
        </w:rPr>
        <w:tab/>
        <w:t xml:space="preserve"> </w:t>
      </w:r>
      <w:r w:rsidRPr="00111020">
        <w:rPr>
          <w:rFonts w:ascii="David" w:hAnsi="David"/>
          <w:rtl/>
        </w:rPr>
        <w:tab/>
        <w:t xml:space="preserve">    חתימה וחותמת</w:t>
      </w:r>
      <w:bookmarkEnd w:id="174"/>
      <w:r w:rsidRPr="00111020">
        <w:rPr>
          <w:rFonts w:ascii="David" w:hAnsi="David"/>
          <w:b/>
          <w:bCs/>
          <w:sz w:val="26"/>
          <w:szCs w:val="26"/>
          <w:u w:val="single"/>
          <w:rtl/>
        </w:rPr>
        <w:t xml:space="preserve"> </w:t>
      </w:r>
    </w:p>
    <w:p w14:paraId="059AB32B" w14:textId="77777777" w:rsidR="00E04B7A" w:rsidRPr="00111020" w:rsidRDefault="00E04B7A" w:rsidP="00BA021F">
      <w:pPr>
        <w:rPr>
          <w:rFonts w:ascii="David" w:hAnsi="David"/>
          <w:b/>
          <w:bCs/>
          <w:sz w:val="26"/>
          <w:szCs w:val="26"/>
          <w:u w:val="single"/>
          <w:rtl/>
        </w:rPr>
      </w:pPr>
      <w:r w:rsidRPr="00111020">
        <w:rPr>
          <w:rFonts w:ascii="David" w:hAnsi="David"/>
          <w:b/>
          <w:bCs/>
          <w:sz w:val="26"/>
          <w:szCs w:val="26"/>
          <w:u w:val="single"/>
          <w:rtl/>
        </w:rPr>
        <w:br w:type="page"/>
      </w:r>
    </w:p>
    <w:p w14:paraId="1AD819F7" w14:textId="0C5600F3" w:rsidR="00E170E4" w:rsidRPr="00111020" w:rsidRDefault="00E170E4" w:rsidP="006A0617">
      <w:pPr>
        <w:jc w:val="center"/>
        <w:rPr>
          <w:rFonts w:ascii="David" w:hAnsi="David"/>
          <w:b/>
          <w:bCs/>
          <w:sz w:val="24"/>
          <w:rtl/>
        </w:rPr>
      </w:pPr>
      <w:r w:rsidRPr="00111020">
        <w:rPr>
          <w:rFonts w:ascii="David" w:hAnsi="David"/>
          <w:b/>
          <w:bCs/>
          <w:sz w:val="24"/>
          <w:rtl/>
        </w:rPr>
        <w:lastRenderedPageBreak/>
        <w:t xml:space="preserve">מכרז פומבי  </w:t>
      </w:r>
      <w:r w:rsidR="00AE0140" w:rsidRPr="00111020">
        <w:rPr>
          <w:rFonts w:ascii="David" w:hAnsi="David"/>
          <w:b/>
          <w:bCs/>
          <w:sz w:val="24"/>
          <w:rtl/>
        </w:rPr>
        <w:fldChar w:fldCharType="begin"/>
      </w:r>
      <w:r w:rsidR="00AE0140" w:rsidRPr="00111020">
        <w:rPr>
          <w:rFonts w:ascii="David" w:hAnsi="David"/>
          <w:b/>
          <w:bCs/>
          <w:sz w:val="24"/>
          <w:rtl/>
        </w:rPr>
        <w:instrText xml:space="preserve"> </w:instrText>
      </w:r>
      <w:r w:rsidR="00AE0140" w:rsidRPr="00111020">
        <w:rPr>
          <w:rFonts w:ascii="David" w:hAnsi="David"/>
          <w:b/>
          <w:bCs/>
          <w:sz w:val="24"/>
        </w:rPr>
        <w:instrText>REF</w:instrText>
      </w:r>
      <w:r w:rsidR="00AE0140" w:rsidRPr="00111020">
        <w:rPr>
          <w:rFonts w:ascii="David" w:hAnsi="David"/>
          <w:b/>
          <w:bCs/>
          <w:sz w:val="24"/>
          <w:rtl/>
        </w:rPr>
        <w:instrText xml:space="preserve"> מס_מכרז \</w:instrText>
      </w:r>
      <w:r w:rsidR="00AE0140" w:rsidRPr="00111020">
        <w:rPr>
          <w:rFonts w:ascii="David" w:hAnsi="David"/>
          <w:b/>
          <w:bCs/>
          <w:sz w:val="24"/>
        </w:rPr>
        <w:instrText>h</w:instrText>
      </w:r>
      <w:r w:rsidR="00AE0140" w:rsidRPr="00111020">
        <w:rPr>
          <w:rFonts w:ascii="David" w:hAnsi="David"/>
          <w:b/>
          <w:bCs/>
          <w:sz w:val="24"/>
          <w:rtl/>
        </w:rPr>
        <w:instrText xml:space="preserve"> </w:instrText>
      </w:r>
      <w:r w:rsidR="00AE0140" w:rsidRPr="00111020">
        <w:rPr>
          <w:rFonts w:ascii="David" w:hAnsi="David"/>
          <w:b/>
          <w:bCs/>
          <w:sz w:val="24"/>
          <w:rtl/>
        </w:rPr>
      </w:r>
      <w:r w:rsidR="00111020">
        <w:rPr>
          <w:rFonts w:ascii="David" w:hAnsi="David"/>
          <w:b/>
          <w:bCs/>
          <w:sz w:val="24"/>
          <w:rtl/>
        </w:rPr>
        <w:instrText xml:space="preserve"> \* </w:instrText>
      </w:r>
      <w:r w:rsidR="00111020">
        <w:rPr>
          <w:rFonts w:ascii="David" w:hAnsi="David"/>
          <w:b/>
          <w:bCs/>
          <w:sz w:val="24"/>
        </w:rPr>
        <w:instrText>MERGEFORMAT</w:instrText>
      </w:r>
      <w:r w:rsidR="00111020">
        <w:rPr>
          <w:rFonts w:ascii="David" w:hAnsi="David"/>
          <w:b/>
          <w:bCs/>
          <w:sz w:val="24"/>
          <w:rtl/>
        </w:rPr>
        <w:instrText xml:space="preserve"> </w:instrText>
      </w:r>
      <w:r w:rsidR="00AE0140" w:rsidRPr="00111020">
        <w:rPr>
          <w:rFonts w:ascii="David" w:hAnsi="David"/>
          <w:b/>
          <w:bCs/>
          <w:sz w:val="24"/>
          <w:rtl/>
        </w:rPr>
        <w:fldChar w:fldCharType="separate"/>
      </w:r>
      <w:r w:rsidR="00F70387" w:rsidRPr="00111020">
        <w:rPr>
          <w:rFonts w:ascii="David" w:hAnsi="David"/>
          <w:b/>
          <w:bCs/>
          <w:u w:val="single"/>
          <w:rtl/>
        </w:rPr>
        <w:t>מס</w:t>
      </w:r>
      <w:r w:rsidR="00F70387" w:rsidRPr="00111020">
        <w:rPr>
          <w:rFonts w:ascii="David" w:hAnsi="David" w:hint="cs"/>
          <w:b/>
          <w:bCs/>
          <w:u w:val="single"/>
          <w:rtl/>
        </w:rPr>
        <w:t>'</w:t>
      </w:r>
      <w:r w:rsidR="00F70387" w:rsidRPr="00111020">
        <w:rPr>
          <w:rFonts w:ascii="David" w:hAnsi="David"/>
          <w:b/>
          <w:bCs/>
          <w:u w:val="single"/>
          <w:rtl/>
        </w:rPr>
        <w:t xml:space="preserve"> </w:t>
      </w:r>
      <w:r w:rsidR="007B694B">
        <w:rPr>
          <w:rFonts w:ascii="David" w:hAnsi="David" w:hint="cs"/>
          <w:b/>
          <w:bCs/>
          <w:u w:val="single"/>
          <w:rtl/>
        </w:rPr>
        <w:t>6/2019</w:t>
      </w:r>
      <w:bookmarkStart w:id="175" w:name="_GoBack"/>
      <w:bookmarkEnd w:id="175"/>
      <w:r w:rsidR="00AE0140" w:rsidRPr="00111020">
        <w:rPr>
          <w:rFonts w:ascii="David" w:hAnsi="David"/>
          <w:b/>
          <w:bCs/>
          <w:sz w:val="24"/>
          <w:rtl/>
        </w:rPr>
        <w:fldChar w:fldCharType="end"/>
      </w:r>
    </w:p>
    <w:bookmarkStart w:id="176" w:name="_Toc296193947"/>
    <w:p w14:paraId="6F68EC0C" w14:textId="77777777" w:rsidR="007D79F7" w:rsidRPr="00111020" w:rsidRDefault="007D79F7" w:rsidP="00E170E4">
      <w:pPr>
        <w:bidi w:val="0"/>
        <w:jc w:val="center"/>
        <w:outlineLvl w:val="0"/>
        <w:rPr>
          <w:rFonts w:ascii="David" w:hAnsi="David"/>
          <w:b/>
          <w:bCs/>
          <w:sz w:val="24"/>
          <w:u w:val="single"/>
          <w:rtl/>
        </w:rPr>
      </w:pPr>
      <w:r w:rsidRPr="00111020">
        <w:rPr>
          <w:rFonts w:ascii="David" w:hAnsi="David"/>
          <w:b/>
          <w:bCs/>
          <w:sz w:val="24"/>
          <w:rtl/>
        </w:rPr>
        <w:fldChar w:fldCharType="begin"/>
      </w:r>
      <w:r w:rsidRPr="00111020">
        <w:rPr>
          <w:rFonts w:ascii="David" w:hAnsi="David"/>
          <w:b/>
          <w:bCs/>
          <w:sz w:val="24"/>
          <w:u w:val="single"/>
          <w:rtl/>
        </w:rPr>
        <w:instrText xml:space="preserve"> </w:instrText>
      </w:r>
      <w:r w:rsidRPr="00111020">
        <w:rPr>
          <w:rFonts w:ascii="David" w:hAnsi="David"/>
          <w:b/>
          <w:bCs/>
          <w:sz w:val="24"/>
          <w:u w:val="single"/>
        </w:rPr>
        <w:instrText>REF</w:instrText>
      </w:r>
      <w:r w:rsidRPr="00111020">
        <w:rPr>
          <w:rFonts w:ascii="David" w:hAnsi="David"/>
          <w:b/>
          <w:bCs/>
          <w:sz w:val="24"/>
          <w:u w:val="single"/>
          <w:rtl/>
        </w:rPr>
        <w:instrText xml:space="preserve"> כותרת_המכרז \</w:instrText>
      </w:r>
      <w:r w:rsidRPr="00111020">
        <w:rPr>
          <w:rFonts w:ascii="David" w:hAnsi="David"/>
          <w:b/>
          <w:bCs/>
          <w:sz w:val="24"/>
          <w:u w:val="single"/>
        </w:rPr>
        <w:instrText>h</w:instrText>
      </w:r>
      <w:r w:rsidRPr="00111020">
        <w:rPr>
          <w:rFonts w:ascii="David" w:hAnsi="David"/>
          <w:b/>
          <w:bCs/>
          <w:sz w:val="24"/>
          <w:u w:val="single"/>
          <w:rtl/>
        </w:rPr>
        <w:instrText xml:space="preserve"> </w:instrText>
      </w:r>
      <w:r w:rsidRPr="00111020">
        <w:rPr>
          <w:rFonts w:ascii="David" w:hAnsi="David"/>
          <w:b/>
          <w:bCs/>
          <w:sz w:val="24"/>
          <w:rtl/>
        </w:rPr>
        <w:instrText xml:space="preserve"> \* </w:instrText>
      </w:r>
      <w:r w:rsidRPr="00111020">
        <w:rPr>
          <w:rFonts w:ascii="David" w:hAnsi="David"/>
          <w:b/>
          <w:bCs/>
          <w:sz w:val="24"/>
        </w:rPr>
        <w:instrText>MERGEFORMAT</w:instrText>
      </w:r>
      <w:r w:rsidRPr="00111020">
        <w:rPr>
          <w:rFonts w:ascii="David" w:hAnsi="David"/>
          <w:b/>
          <w:bCs/>
          <w:sz w:val="24"/>
          <w:rtl/>
        </w:rPr>
        <w:instrText xml:space="preserve"> </w:instrText>
      </w:r>
      <w:r w:rsidRPr="00111020">
        <w:rPr>
          <w:rFonts w:ascii="David" w:hAnsi="David"/>
          <w:b/>
          <w:bCs/>
          <w:sz w:val="24"/>
          <w:rtl/>
        </w:rPr>
      </w:r>
      <w:r w:rsidRPr="00111020">
        <w:rPr>
          <w:rFonts w:ascii="David" w:hAnsi="David"/>
          <w:b/>
          <w:bCs/>
          <w:sz w:val="24"/>
          <w:rtl/>
        </w:rPr>
        <w:fldChar w:fldCharType="separate"/>
      </w:r>
      <w:bookmarkStart w:id="177" w:name="_Toc535741028"/>
      <w:r w:rsidR="00F70387" w:rsidRPr="00111020">
        <w:rPr>
          <w:rFonts w:ascii="David" w:hAnsi="David"/>
          <w:b/>
          <w:bCs/>
          <w:sz w:val="24"/>
          <w:rtl/>
        </w:rPr>
        <w:t xml:space="preserve">להפקת אירועי 'חודש הקריאה' לשנת 2019 </w:t>
      </w:r>
      <w:bookmarkEnd w:id="177"/>
      <w:r w:rsidRPr="00111020">
        <w:rPr>
          <w:rFonts w:ascii="David" w:hAnsi="David"/>
          <w:b/>
          <w:bCs/>
          <w:sz w:val="24"/>
          <w:rtl/>
        </w:rPr>
        <w:fldChar w:fldCharType="end"/>
      </w:r>
    </w:p>
    <w:p w14:paraId="273487F7" w14:textId="77777777" w:rsidR="00E170E4" w:rsidRPr="00111020" w:rsidRDefault="00E170E4" w:rsidP="007D79F7">
      <w:pPr>
        <w:bidi w:val="0"/>
        <w:jc w:val="center"/>
        <w:outlineLvl w:val="0"/>
        <w:rPr>
          <w:rFonts w:ascii="David" w:hAnsi="David"/>
          <w:b/>
          <w:bCs/>
          <w:sz w:val="24"/>
          <w:u w:val="single"/>
        </w:rPr>
      </w:pPr>
      <w:bookmarkStart w:id="178" w:name="_Toc535741029"/>
      <w:r w:rsidRPr="00111020">
        <w:rPr>
          <w:rFonts w:ascii="David" w:hAnsi="David"/>
          <w:b/>
          <w:bCs/>
          <w:sz w:val="24"/>
          <w:u w:val="single"/>
          <w:rtl/>
        </w:rPr>
        <w:t>חלק ג' - הסכם אספקת השירותים</w:t>
      </w:r>
      <w:bookmarkEnd w:id="176"/>
      <w:bookmarkEnd w:id="178"/>
    </w:p>
    <w:p w14:paraId="2550CF19" w14:textId="77777777" w:rsidR="00E170E4" w:rsidRPr="00111020" w:rsidRDefault="00E170E4" w:rsidP="00E170E4">
      <w:pPr>
        <w:ind w:left="1247" w:hanging="680"/>
        <w:jc w:val="center"/>
        <w:rPr>
          <w:rFonts w:ascii="David" w:hAnsi="David" w:hint="cs"/>
          <w:sz w:val="24"/>
          <w:rtl/>
        </w:rPr>
      </w:pPr>
    </w:p>
    <w:p w14:paraId="2825A6AF" w14:textId="77777777" w:rsidR="00E170E4" w:rsidRPr="00111020" w:rsidRDefault="00E170E4" w:rsidP="00416009">
      <w:pPr>
        <w:ind w:left="1247" w:hanging="680"/>
        <w:jc w:val="center"/>
        <w:rPr>
          <w:rFonts w:ascii="David" w:hAnsi="David"/>
          <w:sz w:val="24"/>
          <w:rtl/>
        </w:rPr>
      </w:pPr>
      <w:r w:rsidRPr="00111020">
        <w:rPr>
          <w:rFonts w:ascii="David" w:hAnsi="David"/>
          <w:sz w:val="24"/>
          <w:rtl/>
        </w:rPr>
        <w:t>שנערך ונחתם בירושלים ביום ____________ לחודש ______  201</w:t>
      </w:r>
      <w:r w:rsidR="00416009" w:rsidRPr="00111020">
        <w:rPr>
          <w:rFonts w:ascii="David" w:hAnsi="David"/>
          <w:sz w:val="24"/>
          <w:rtl/>
        </w:rPr>
        <w:t>9</w:t>
      </w:r>
    </w:p>
    <w:p w14:paraId="47784EAE" w14:textId="77777777" w:rsidR="00E170E4" w:rsidRPr="00111020" w:rsidRDefault="00E170E4" w:rsidP="00E170E4">
      <w:pPr>
        <w:ind w:left="1247" w:hanging="680"/>
        <w:rPr>
          <w:rFonts w:ascii="David" w:hAnsi="David"/>
          <w:szCs w:val="28"/>
          <w:rtl/>
        </w:rPr>
      </w:pPr>
    </w:p>
    <w:p w14:paraId="6D6F5182" w14:textId="77777777" w:rsidR="00E170E4" w:rsidRPr="00111020" w:rsidRDefault="00E170E4" w:rsidP="00E170E4">
      <w:pPr>
        <w:widowControl w:val="0"/>
        <w:ind w:right="180"/>
        <w:jc w:val="center"/>
        <w:rPr>
          <w:rFonts w:ascii="David" w:hAnsi="David"/>
          <w:b/>
          <w:bCs/>
          <w:sz w:val="24"/>
          <w:rtl/>
        </w:rPr>
      </w:pPr>
      <w:r w:rsidRPr="00111020">
        <w:rPr>
          <w:rFonts w:ascii="David" w:hAnsi="David"/>
          <w:b/>
          <w:bCs/>
          <w:sz w:val="24"/>
          <w:rtl/>
        </w:rPr>
        <w:t>בין</w:t>
      </w:r>
    </w:p>
    <w:p w14:paraId="6296E26F" w14:textId="77777777" w:rsidR="00E170E4" w:rsidRPr="00111020" w:rsidRDefault="00E170E4" w:rsidP="00E170E4">
      <w:pPr>
        <w:jc w:val="center"/>
        <w:rPr>
          <w:rFonts w:ascii="David" w:hAnsi="David"/>
          <w:sz w:val="24"/>
          <w:rtl/>
        </w:rPr>
      </w:pPr>
      <w:r w:rsidRPr="00111020">
        <w:rPr>
          <w:rFonts w:ascii="David" w:hAnsi="David"/>
          <w:sz w:val="24"/>
          <w:rtl/>
        </w:rPr>
        <w:t>ממשלת ישראל בשם מדינת ישראל המיוצגת למטרה זו ע"י</w:t>
      </w:r>
    </w:p>
    <w:p w14:paraId="5179A00E" w14:textId="77777777" w:rsidR="00E170E4" w:rsidRPr="00111020" w:rsidRDefault="00E170E4" w:rsidP="00E170E4">
      <w:pPr>
        <w:jc w:val="center"/>
        <w:rPr>
          <w:rFonts w:ascii="David" w:hAnsi="David"/>
          <w:sz w:val="24"/>
          <w:rtl/>
        </w:rPr>
      </w:pPr>
      <w:r w:rsidRPr="00111020">
        <w:rPr>
          <w:rFonts w:ascii="David" w:hAnsi="David"/>
          <w:sz w:val="24"/>
          <w:rtl/>
        </w:rPr>
        <w:t>משרד התרבות והספורט ביחד עם חשב משרד התרבות והספורט (</w:t>
      </w:r>
      <w:r w:rsidRPr="00111020">
        <w:rPr>
          <w:rFonts w:ascii="David" w:hAnsi="David"/>
          <w:b/>
          <w:bCs/>
          <w:sz w:val="24"/>
          <w:rtl/>
        </w:rPr>
        <w:t>להלן- המשרד)</w:t>
      </w:r>
      <w:r w:rsidRPr="00111020">
        <w:rPr>
          <w:rFonts w:ascii="David" w:hAnsi="David"/>
          <w:sz w:val="24"/>
          <w:rtl/>
        </w:rPr>
        <w:t xml:space="preserve"> המורשים לחתום בשם המדינה על פי הרשאות שפורסמו בילקוט הפרסומים תשס"ט 5883, מיום 17.12.2008. </w:t>
      </w:r>
    </w:p>
    <w:p w14:paraId="41FE09DC" w14:textId="77777777" w:rsidR="00E170E4" w:rsidRPr="00111020" w:rsidRDefault="00E170E4" w:rsidP="00E170E4">
      <w:pPr>
        <w:jc w:val="center"/>
        <w:rPr>
          <w:rFonts w:ascii="David" w:hAnsi="David"/>
          <w:sz w:val="24"/>
          <w:rtl/>
        </w:rPr>
      </w:pPr>
      <w:r w:rsidRPr="00111020">
        <w:rPr>
          <w:rFonts w:ascii="David" w:hAnsi="David"/>
          <w:sz w:val="24"/>
          <w:rtl/>
        </w:rPr>
        <w:t xml:space="preserve">שכתובתם: קריית הממשלה המזרחית, בניין ג' ירושלים  </w:t>
      </w:r>
      <w:r w:rsidRPr="00111020">
        <w:rPr>
          <w:rFonts w:ascii="David" w:hAnsi="David"/>
          <w:b/>
          <w:bCs/>
          <w:sz w:val="24"/>
          <w:rtl/>
        </w:rPr>
        <w:t>(להלן- המדינה)</w:t>
      </w:r>
    </w:p>
    <w:p w14:paraId="49CD0F6B" w14:textId="77777777" w:rsidR="00E170E4" w:rsidRPr="00111020" w:rsidRDefault="00E170E4" w:rsidP="00E170E4">
      <w:pPr>
        <w:jc w:val="center"/>
        <w:rPr>
          <w:rFonts w:ascii="David" w:hAnsi="David"/>
          <w:sz w:val="24"/>
          <w:rtl/>
        </w:rPr>
      </w:pPr>
      <w:r w:rsidRPr="00111020">
        <w:rPr>
          <w:rFonts w:ascii="David" w:hAnsi="David"/>
          <w:sz w:val="24"/>
          <w:rtl/>
        </w:rPr>
        <w:t xml:space="preserve">                                        </w:t>
      </w:r>
    </w:p>
    <w:p w14:paraId="5AD5552F" w14:textId="77777777" w:rsidR="00E170E4" w:rsidRPr="00111020" w:rsidRDefault="00E170E4" w:rsidP="00E170E4">
      <w:pPr>
        <w:ind w:left="7200"/>
        <w:jc w:val="center"/>
        <w:rPr>
          <w:rFonts w:ascii="David" w:hAnsi="David"/>
          <w:b/>
          <w:bCs/>
          <w:sz w:val="24"/>
          <w:rtl/>
        </w:rPr>
      </w:pPr>
      <w:r w:rsidRPr="00111020">
        <w:rPr>
          <w:rFonts w:ascii="David" w:hAnsi="David"/>
          <w:b/>
          <w:bCs/>
          <w:sz w:val="24"/>
          <w:rtl/>
        </w:rPr>
        <w:t>מצד אחד</w:t>
      </w:r>
    </w:p>
    <w:p w14:paraId="4531D9B2" w14:textId="77777777" w:rsidR="00E170E4" w:rsidRPr="00111020" w:rsidRDefault="00E170E4" w:rsidP="00E170E4">
      <w:pPr>
        <w:jc w:val="center"/>
        <w:rPr>
          <w:rFonts w:ascii="David" w:hAnsi="David"/>
          <w:b/>
          <w:bCs/>
          <w:sz w:val="24"/>
          <w:rtl/>
        </w:rPr>
      </w:pPr>
      <w:r w:rsidRPr="00111020">
        <w:rPr>
          <w:rFonts w:ascii="David" w:hAnsi="David"/>
          <w:b/>
          <w:bCs/>
          <w:sz w:val="24"/>
          <w:rtl/>
        </w:rPr>
        <w:t>לבין</w:t>
      </w:r>
    </w:p>
    <w:p w14:paraId="2479518A" w14:textId="77777777" w:rsidR="00E170E4" w:rsidRPr="00111020" w:rsidRDefault="00E170E4" w:rsidP="00E170E4">
      <w:pPr>
        <w:ind w:left="71" w:right="-142" w:firstLine="13"/>
        <w:jc w:val="center"/>
        <w:rPr>
          <w:rFonts w:ascii="David" w:hAnsi="David"/>
          <w:sz w:val="24"/>
          <w:rtl/>
        </w:rPr>
      </w:pPr>
      <w:r w:rsidRPr="00111020">
        <w:rPr>
          <w:rFonts w:ascii="David" w:hAnsi="David"/>
          <w:sz w:val="24"/>
          <w:rtl/>
        </w:rPr>
        <w:t xml:space="preserve">_________________ (ח.פ. _________), שכתובתה: ________ </w:t>
      </w:r>
    </w:p>
    <w:p w14:paraId="5D39E6BC" w14:textId="77777777" w:rsidR="00E170E4" w:rsidRPr="00111020" w:rsidRDefault="00E170E4" w:rsidP="00E170E4">
      <w:pPr>
        <w:jc w:val="center"/>
        <w:rPr>
          <w:rFonts w:ascii="David" w:hAnsi="David"/>
          <w:sz w:val="24"/>
          <w:rtl/>
        </w:rPr>
      </w:pPr>
      <w:r w:rsidRPr="00111020">
        <w:rPr>
          <w:rFonts w:ascii="David" w:hAnsi="David"/>
          <w:sz w:val="24"/>
          <w:rtl/>
        </w:rPr>
        <w:t xml:space="preserve">באמצעות מורשה החתימה המוסמך לחתום בשמה _________ (ת.ז. _______) </w:t>
      </w:r>
    </w:p>
    <w:p w14:paraId="11559EB4" w14:textId="77777777" w:rsidR="00E170E4" w:rsidRPr="00111020" w:rsidRDefault="00E170E4" w:rsidP="00E170E4">
      <w:pPr>
        <w:jc w:val="center"/>
        <w:rPr>
          <w:rFonts w:ascii="David" w:hAnsi="David"/>
          <w:b/>
          <w:bCs/>
          <w:sz w:val="24"/>
          <w:rtl/>
        </w:rPr>
      </w:pPr>
      <w:r w:rsidRPr="00111020">
        <w:rPr>
          <w:rFonts w:ascii="David" w:hAnsi="David"/>
          <w:b/>
          <w:bCs/>
          <w:sz w:val="24"/>
          <w:rtl/>
        </w:rPr>
        <w:t>(להלן- הספק)</w:t>
      </w:r>
    </w:p>
    <w:p w14:paraId="1CB62227" w14:textId="77777777" w:rsidR="00E170E4" w:rsidRPr="00111020" w:rsidRDefault="00E170E4" w:rsidP="00E170E4">
      <w:pPr>
        <w:jc w:val="center"/>
        <w:rPr>
          <w:rFonts w:ascii="David" w:hAnsi="David"/>
          <w:b/>
          <w:bCs/>
          <w:sz w:val="24"/>
          <w:rtl/>
        </w:rPr>
      </w:pPr>
      <w:r w:rsidRPr="00111020">
        <w:rPr>
          <w:rFonts w:ascii="David" w:hAnsi="David"/>
          <w:sz w:val="24"/>
          <w:rtl/>
        </w:rPr>
        <w:t xml:space="preserve">                                                                                                                                      </w:t>
      </w:r>
      <w:r w:rsidRPr="00111020">
        <w:rPr>
          <w:rFonts w:ascii="David" w:hAnsi="David"/>
          <w:b/>
          <w:bCs/>
          <w:sz w:val="24"/>
          <w:rtl/>
        </w:rPr>
        <w:t>מצד שני</w:t>
      </w:r>
    </w:p>
    <w:p w14:paraId="124905F1" w14:textId="77777777" w:rsidR="00E170E4" w:rsidRPr="00111020" w:rsidRDefault="00E170E4" w:rsidP="00E170E4">
      <w:pPr>
        <w:jc w:val="center"/>
        <w:rPr>
          <w:rFonts w:ascii="David" w:hAnsi="David"/>
          <w:b/>
          <w:bCs/>
          <w:sz w:val="24"/>
          <w:rtl/>
        </w:rPr>
      </w:pPr>
    </w:p>
    <w:p w14:paraId="1675A4E0" w14:textId="77777777" w:rsidR="00E170E4" w:rsidRPr="00111020" w:rsidRDefault="00E170E4" w:rsidP="00E170E4">
      <w:pPr>
        <w:ind w:left="1440" w:hanging="1440"/>
        <w:jc w:val="left"/>
        <w:rPr>
          <w:rFonts w:ascii="David" w:eastAsia="Times New Roman" w:hAnsi="David"/>
          <w:sz w:val="20"/>
          <w:szCs w:val="28"/>
          <w:rtl/>
        </w:rPr>
      </w:pPr>
      <w:r w:rsidRPr="00111020">
        <w:rPr>
          <w:rFonts w:ascii="David" w:eastAsia="Times New Roman" w:hAnsi="David"/>
          <w:sz w:val="24"/>
          <w:rtl/>
        </w:rPr>
        <w:t xml:space="preserve">  </w:t>
      </w:r>
    </w:p>
    <w:p w14:paraId="3A42F34D" w14:textId="77777777" w:rsidR="00E170E4" w:rsidRPr="00111020" w:rsidRDefault="00E170E4" w:rsidP="007D79F7">
      <w:pPr>
        <w:ind w:left="851" w:hanging="851"/>
        <w:rPr>
          <w:rFonts w:ascii="David" w:hAnsi="David"/>
          <w:sz w:val="24"/>
          <w:rtl/>
        </w:rPr>
      </w:pPr>
      <w:r w:rsidRPr="00111020">
        <w:rPr>
          <w:rFonts w:ascii="David" w:hAnsi="David"/>
          <w:b/>
          <w:bCs/>
          <w:sz w:val="24"/>
          <w:rtl/>
        </w:rPr>
        <w:t>הואיל</w:t>
      </w:r>
      <w:r w:rsidRPr="00111020">
        <w:rPr>
          <w:rFonts w:ascii="David" w:hAnsi="David"/>
          <w:b/>
          <w:bCs/>
          <w:sz w:val="24"/>
          <w:rtl/>
        </w:rPr>
        <w:tab/>
      </w:r>
      <w:r w:rsidRPr="00111020">
        <w:rPr>
          <w:rFonts w:ascii="David" w:hAnsi="David"/>
          <w:sz w:val="24"/>
          <w:rtl/>
        </w:rPr>
        <w:t>והמשרד מעוניין להתקשר עם הספק</w:t>
      </w:r>
      <w:r w:rsidR="007D79F7" w:rsidRPr="00111020">
        <w:rPr>
          <w:rFonts w:ascii="David" w:hAnsi="David"/>
          <w:sz w:val="24"/>
          <w:rtl/>
        </w:rPr>
        <w:t xml:space="preserve"> לשם קבלת שירותים להפקת אירועי 'חודש הקריאה'</w:t>
      </w:r>
      <w:r w:rsidRPr="00111020">
        <w:rPr>
          <w:rFonts w:ascii="David" w:hAnsi="David"/>
          <w:sz w:val="24"/>
          <w:rtl/>
        </w:rPr>
        <w:t xml:space="preserve"> (להלן - </w:t>
      </w:r>
      <w:r w:rsidRPr="00111020">
        <w:rPr>
          <w:rFonts w:ascii="David" w:hAnsi="David"/>
          <w:b/>
          <w:bCs/>
          <w:sz w:val="24"/>
          <w:rtl/>
        </w:rPr>
        <w:t>הפרויקט</w:t>
      </w:r>
      <w:r w:rsidRPr="00111020">
        <w:rPr>
          <w:rFonts w:ascii="David" w:hAnsi="David"/>
          <w:sz w:val="24"/>
          <w:rtl/>
        </w:rPr>
        <w:t xml:space="preserve">, ביצוע הפרויקט על כל הכלול בו ייקרא להלן - </w:t>
      </w:r>
      <w:r w:rsidRPr="00111020">
        <w:rPr>
          <w:rFonts w:ascii="David" w:hAnsi="David"/>
          <w:b/>
          <w:bCs/>
          <w:sz w:val="24"/>
          <w:rtl/>
        </w:rPr>
        <w:t>השירותים</w:t>
      </w:r>
      <w:r w:rsidRPr="00111020">
        <w:rPr>
          <w:rFonts w:ascii="David" w:hAnsi="David"/>
          <w:sz w:val="24"/>
          <w:rtl/>
        </w:rPr>
        <w:t xml:space="preserve">); </w:t>
      </w:r>
    </w:p>
    <w:p w14:paraId="357CA737" w14:textId="77777777" w:rsidR="00E170E4" w:rsidRPr="00111020" w:rsidRDefault="00E170E4" w:rsidP="00E170E4">
      <w:pPr>
        <w:ind w:left="851" w:hanging="851"/>
        <w:rPr>
          <w:rFonts w:ascii="David" w:hAnsi="David"/>
          <w:sz w:val="24"/>
          <w:rtl/>
        </w:rPr>
      </w:pPr>
    </w:p>
    <w:p w14:paraId="0A27C572" w14:textId="74C4FA1B" w:rsidR="00E170E4" w:rsidRPr="00111020" w:rsidRDefault="00E170E4" w:rsidP="007B694B">
      <w:pPr>
        <w:ind w:left="851" w:hanging="851"/>
        <w:rPr>
          <w:rFonts w:ascii="David" w:hAnsi="David"/>
          <w:sz w:val="24"/>
          <w:rtl/>
        </w:rPr>
      </w:pPr>
      <w:r w:rsidRPr="00111020">
        <w:rPr>
          <w:rFonts w:ascii="David" w:hAnsi="David"/>
          <w:b/>
          <w:bCs/>
          <w:sz w:val="24"/>
          <w:rtl/>
        </w:rPr>
        <w:t>והואיל</w:t>
      </w:r>
      <w:r w:rsidRPr="00111020">
        <w:rPr>
          <w:rFonts w:ascii="David" w:hAnsi="David"/>
          <w:b/>
          <w:bCs/>
          <w:sz w:val="24"/>
          <w:rtl/>
        </w:rPr>
        <w:tab/>
      </w:r>
      <w:r w:rsidRPr="00111020">
        <w:rPr>
          <w:rFonts w:ascii="David" w:hAnsi="David"/>
          <w:sz w:val="24"/>
          <w:rtl/>
        </w:rPr>
        <w:t xml:space="preserve">ולשם התקשרות לקבלת השירותים יצא המשרד במכרז פומבי (שמספרו </w:t>
      </w:r>
      <w:r w:rsidR="007B694B">
        <w:rPr>
          <w:rFonts w:ascii="David" w:hAnsi="David" w:hint="cs"/>
          <w:sz w:val="24"/>
          <w:rtl/>
        </w:rPr>
        <w:t>6/2019</w:t>
      </w:r>
      <w:r w:rsidR="007B694B" w:rsidRPr="00111020">
        <w:rPr>
          <w:rFonts w:ascii="David" w:hAnsi="David"/>
          <w:sz w:val="24"/>
          <w:rtl/>
        </w:rPr>
        <w:t xml:space="preserve">), </w:t>
      </w:r>
      <w:r w:rsidRPr="00111020">
        <w:rPr>
          <w:rFonts w:ascii="David" w:hAnsi="David"/>
          <w:sz w:val="24"/>
          <w:rtl/>
        </w:rPr>
        <w:t>המצורף כנספח א' להסכם זה המהווה חלק בלתי נפרד ממנו;</w:t>
      </w:r>
      <w:r w:rsidRPr="00111020" w:rsidDel="002F2328">
        <w:rPr>
          <w:rFonts w:ascii="David" w:hAnsi="David"/>
          <w:sz w:val="24"/>
          <w:rtl/>
        </w:rPr>
        <w:t xml:space="preserve"> </w:t>
      </w:r>
    </w:p>
    <w:p w14:paraId="32CE5F70" w14:textId="77777777" w:rsidR="00E170E4" w:rsidRPr="00111020" w:rsidRDefault="00E170E4" w:rsidP="00E170E4">
      <w:pPr>
        <w:ind w:left="851" w:hanging="851"/>
        <w:rPr>
          <w:rFonts w:ascii="David" w:hAnsi="David"/>
          <w:sz w:val="24"/>
          <w:rtl/>
        </w:rPr>
      </w:pPr>
    </w:p>
    <w:p w14:paraId="323007EE" w14:textId="77777777" w:rsidR="00E170E4" w:rsidRPr="00111020" w:rsidRDefault="00E170E4" w:rsidP="00E170E4">
      <w:pPr>
        <w:ind w:left="851" w:hanging="851"/>
        <w:rPr>
          <w:rFonts w:ascii="David" w:hAnsi="David"/>
          <w:b/>
          <w:bCs/>
          <w:sz w:val="24"/>
          <w:rtl/>
        </w:rPr>
      </w:pPr>
      <w:r w:rsidRPr="00111020">
        <w:rPr>
          <w:rFonts w:ascii="David" w:hAnsi="David"/>
          <w:b/>
          <w:bCs/>
          <w:sz w:val="24"/>
          <w:rtl/>
        </w:rPr>
        <w:t>והואיל</w:t>
      </w:r>
      <w:r w:rsidRPr="00111020">
        <w:rPr>
          <w:rFonts w:ascii="David" w:hAnsi="David"/>
          <w:b/>
          <w:bCs/>
          <w:sz w:val="24"/>
          <w:rtl/>
        </w:rPr>
        <w:tab/>
      </w:r>
      <w:r w:rsidRPr="00111020">
        <w:rPr>
          <w:rFonts w:ascii="David" w:hAnsi="David"/>
          <w:sz w:val="24"/>
          <w:rtl/>
        </w:rPr>
        <w:t>והספק הגיש הצעתו במכרז, המצורפת כנספח ב' להסכם זה והמהווה חלק בלתי נפרד ממנו;</w:t>
      </w:r>
    </w:p>
    <w:p w14:paraId="77AD10CC" w14:textId="77777777" w:rsidR="00E170E4" w:rsidRPr="00111020" w:rsidRDefault="00E170E4" w:rsidP="00E170E4">
      <w:pPr>
        <w:ind w:left="851" w:hanging="851"/>
        <w:rPr>
          <w:rFonts w:ascii="David" w:hAnsi="David"/>
          <w:b/>
          <w:bCs/>
          <w:sz w:val="24"/>
          <w:rtl/>
        </w:rPr>
      </w:pPr>
    </w:p>
    <w:p w14:paraId="456A4C0F" w14:textId="77777777" w:rsidR="00E170E4" w:rsidRPr="00111020" w:rsidRDefault="00E170E4" w:rsidP="00E170E4">
      <w:pPr>
        <w:ind w:left="851" w:hanging="851"/>
        <w:rPr>
          <w:rFonts w:ascii="David" w:hAnsi="David"/>
          <w:sz w:val="24"/>
          <w:rtl/>
        </w:rPr>
      </w:pPr>
      <w:r w:rsidRPr="00111020">
        <w:rPr>
          <w:rFonts w:ascii="David" w:hAnsi="David"/>
          <w:b/>
          <w:bCs/>
          <w:sz w:val="24"/>
          <w:rtl/>
        </w:rPr>
        <w:t>והואיל</w:t>
      </w:r>
      <w:r w:rsidRPr="00111020">
        <w:rPr>
          <w:rFonts w:ascii="David" w:hAnsi="David"/>
          <w:b/>
          <w:bCs/>
          <w:sz w:val="24"/>
          <w:rtl/>
        </w:rPr>
        <w:tab/>
      </w:r>
      <w:r w:rsidRPr="00111020">
        <w:rPr>
          <w:rFonts w:ascii="David" w:hAnsi="David"/>
          <w:sz w:val="24"/>
          <w:rtl/>
        </w:rPr>
        <w:t>וועדת המכרזים של המשרד החליטה ביום ______ (פנייה מס' _____) לבחור את הספק כזוכה במכרז, אשר ייתן את השירותים למשרד;</w:t>
      </w:r>
    </w:p>
    <w:p w14:paraId="19F4AF4C" w14:textId="77777777" w:rsidR="00E170E4" w:rsidRPr="00111020" w:rsidRDefault="00E170E4" w:rsidP="00E170E4">
      <w:pPr>
        <w:ind w:left="851" w:hanging="851"/>
        <w:rPr>
          <w:rFonts w:ascii="David" w:hAnsi="David"/>
          <w:b/>
          <w:bCs/>
          <w:sz w:val="24"/>
          <w:rtl/>
        </w:rPr>
      </w:pPr>
    </w:p>
    <w:p w14:paraId="5AF5B3E6" w14:textId="77777777" w:rsidR="00E170E4" w:rsidRPr="00111020" w:rsidRDefault="00E170E4" w:rsidP="00E170E4">
      <w:pPr>
        <w:ind w:left="851" w:hanging="851"/>
        <w:rPr>
          <w:rFonts w:ascii="David" w:hAnsi="David"/>
          <w:b/>
          <w:bCs/>
          <w:sz w:val="24"/>
          <w:rtl/>
        </w:rPr>
      </w:pPr>
      <w:r w:rsidRPr="00111020">
        <w:rPr>
          <w:rFonts w:ascii="David" w:hAnsi="David"/>
          <w:b/>
          <w:bCs/>
          <w:sz w:val="24"/>
          <w:rtl/>
        </w:rPr>
        <w:t>והואיל</w:t>
      </w:r>
      <w:r w:rsidRPr="00111020">
        <w:rPr>
          <w:rFonts w:ascii="David" w:hAnsi="David"/>
          <w:b/>
          <w:bCs/>
          <w:sz w:val="24"/>
          <w:rtl/>
        </w:rPr>
        <w:tab/>
      </w:r>
      <w:r w:rsidRPr="00111020">
        <w:rPr>
          <w:rFonts w:ascii="David" w:hAnsi="David"/>
          <w:sz w:val="24"/>
          <w:rtl/>
        </w:rPr>
        <w:t>והספק מעוניין לספק עבור המשרד את השירותים, והוא מצהיר כי הוא עוסק בשירותים מן הסוג הנדרש, כי הוא בעל הידע, הניסיון, המיומנות בביצוע שירותים אלו, כי הוא מחזיק בכל האמצעים הדרושים לביצוע השירותים, כי הוא בעל היכולת הפיננסית לאספקת השירותים וכי ברשותו כוח אדם מקצועי, מתאים ומוסמך ובהיקף ככל שיידרש, לצורך ביצועם והשלמתם במועד;</w:t>
      </w:r>
    </w:p>
    <w:p w14:paraId="1F036EBA" w14:textId="77777777" w:rsidR="00E170E4" w:rsidRPr="00111020" w:rsidRDefault="00E170E4" w:rsidP="00E170E4">
      <w:pPr>
        <w:ind w:left="851" w:hanging="851"/>
        <w:rPr>
          <w:rFonts w:ascii="David" w:hAnsi="David"/>
          <w:b/>
          <w:bCs/>
          <w:sz w:val="24"/>
          <w:rtl/>
        </w:rPr>
      </w:pPr>
      <w:r w:rsidRPr="00111020">
        <w:rPr>
          <w:rFonts w:ascii="David" w:hAnsi="David"/>
          <w:b/>
          <w:bCs/>
          <w:sz w:val="24"/>
          <w:rtl/>
        </w:rPr>
        <w:t>והואיל</w:t>
      </w:r>
      <w:r w:rsidRPr="00111020">
        <w:rPr>
          <w:rFonts w:ascii="David" w:hAnsi="David"/>
          <w:b/>
          <w:bCs/>
          <w:sz w:val="24"/>
          <w:rtl/>
        </w:rPr>
        <w:tab/>
      </w:r>
      <w:r w:rsidRPr="00111020">
        <w:rPr>
          <w:rFonts w:ascii="David" w:hAnsi="David"/>
          <w:sz w:val="24"/>
          <w:rtl/>
        </w:rPr>
        <w:t xml:space="preserve">והספק מצהיר כי הוא רשאי על פי כל דין לספק את השירותים עבור המשרד וכי אין כל מניעה, לפי כל דין ו/או הסכם שהספק צד לו, לאספקת השירותים על פי הסכם זה, וכי אין לו ו/או </w:t>
      </w:r>
      <w:r w:rsidRPr="00111020">
        <w:rPr>
          <w:rFonts w:ascii="David" w:hAnsi="David"/>
          <w:sz w:val="24"/>
          <w:rtl/>
        </w:rPr>
        <w:lastRenderedPageBreak/>
        <w:t>למי מטעמו ניגוד עניינים, מכל מין וסוג שהוא, עם המשרד ו/או בקשר עם אספקת השירותים לפי הוראות הסכם זה, וכי הוא ועובדיו עומדים בדרישת כל דין;</w:t>
      </w:r>
    </w:p>
    <w:p w14:paraId="61BB85D3" w14:textId="77777777" w:rsidR="00E170E4" w:rsidRPr="00111020" w:rsidRDefault="00E170E4" w:rsidP="00E170E4">
      <w:pPr>
        <w:ind w:left="851" w:hanging="851"/>
        <w:rPr>
          <w:rFonts w:ascii="David" w:hAnsi="David"/>
          <w:b/>
          <w:bCs/>
          <w:sz w:val="24"/>
        </w:rPr>
      </w:pPr>
    </w:p>
    <w:p w14:paraId="7209C897" w14:textId="77777777" w:rsidR="00E170E4" w:rsidRPr="00111020" w:rsidRDefault="00E170E4" w:rsidP="00E170E4">
      <w:pPr>
        <w:ind w:left="851" w:hanging="851"/>
        <w:rPr>
          <w:rFonts w:ascii="David" w:hAnsi="David"/>
          <w:sz w:val="24"/>
          <w:rtl/>
        </w:rPr>
      </w:pPr>
      <w:r w:rsidRPr="00111020">
        <w:rPr>
          <w:rFonts w:ascii="David" w:hAnsi="David"/>
          <w:b/>
          <w:bCs/>
          <w:sz w:val="24"/>
          <w:rtl/>
        </w:rPr>
        <w:t>והואיל</w:t>
      </w:r>
      <w:r w:rsidRPr="00111020">
        <w:rPr>
          <w:rFonts w:ascii="David" w:hAnsi="David"/>
          <w:b/>
          <w:bCs/>
          <w:sz w:val="24"/>
          <w:rtl/>
        </w:rPr>
        <w:tab/>
      </w:r>
      <w:r w:rsidRPr="00111020">
        <w:rPr>
          <w:rFonts w:ascii="David" w:hAnsi="David"/>
          <w:sz w:val="24"/>
          <w:rtl/>
        </w:rPr>
        <w:t>והמשרד מעוניין כי הספק ייתן את השירותים למשרד בהתאם להצעתו נספח ב' ובכפוף לתנאי הסכם זה;</w:t>
      </w:r>
    </w:p>
    <w:p w14:paraId="7C6139FE" w14:textId="77777777" w:rsidR="00E170E4" w:rsidRPr="00111020" w:rsidRDefault="00E170E4" w:rsidP="00E170E4">
      <w:pPr>
        <w:ind w:left="851" w:hanging="851"/>
        <w:rPr>
          <w:rFonts w:ascii="David" w:hAnsi="David"/>
          <w:b/>
          <w:bCs/>
          <w:sz w:val="24"/>
          <w:rtl/>
        </w:rPr>
      </w:pPr>
    </w:p>
    <w:p w14:paraId="38FAD044" w14:textId="77777777" w:rsidR="00E170E4" w:rsidRPr="00111020" w:rsidRDefault="00E170E4" w:rsidP="00E170E4">
      <w:pPr>
        <w:jc w:val="center"/>
        <w:rPr>
          <w:rFonts w:ascii="David" w:eastAsia="Times New Roman" w:hAnsi="David"/>
          <w:b/>
          <w:bCs/>
          <w:spacing w:val="6"/>
          <w:sz w:val="24"/>
          <w:u w:val="single"/>
          <w:rtl/>
          <w:lang w:eastAsia="he-IL"/>
        </w:rPr>
      </w:pPr>
      <w:r w:rsidRPr="00111020">
        <w:rPr>
          <w:rFonts w:ascii="David" w:eastAsia="Times New Roman" w:hAnsi="David"/>
          <w:b/>
          <w:bCs/>
          <w:spacing w:val="6"/>
          <w:sz w:val="24"/>
          <w:u w:val="single"/>
          <w:rtl/>
          <w:lang w:eastAsia="he-IL"/>
        </w:rPr>
        <w:t>לפיכך הוסכם והותנה בין הצדדים כדלקמן:</w:t>
      </w:r>
    </w:p>
    <w:p w14:paraId="09149873" w14:textId="77777777" w:rsidR="00E170E4" w:rsidRPr="00111020" w:rsidRDefault="00E170E4" w:rsidP="00E170E4">
      <w:pPr>
        <w:jc w:val="center"/>
        <w:rPr>
          <w:rFonts w:ascii="David" w:eastAsia="Times New Roman" w:hAnsi="David"/>
          <w:b/>
          <w:bCs/>
          <w:spacing w:val="6"/>
          <w:sz w:val="24"/>
          <w:u w:val="single"/>
          <w:rtl/>
          <w:lang w:eastAsia="he-IL"/>
        </w:rPr>
      </w:pPr>
    </w:p>
    <w:p w14:paraId="76291BC9" w14:textId="77777777" w:rsidR="00E170E4" w:rsidRPr="00111020" w:rsidRDefault="00E170E4" w:rsidP="00FC6662">
      <w:pPr>
        <w:numPr>
          <w:ilvl w:val="0"/>
          <w:numId w:val="10"/>
        </w:numPr>
        <w:contextualSpacing/>
        <w:rPr>
          <w:rFonts w:ascii="David" w:hAnsi="David"/>
          <w:b/>
          <w:bCs/>
          <w:spacing w:val="-4"/>
          <w:u w:val="single"/>
          <w:rtl/>
        </w:rPr>
      </w:pPr>
      <w:r w:rsidRPr="00111020">
        <w:rPr>
          <w:rFonts w:ascii="David" w:hAnsi="David"/>
          <w:b/>
          <w:bCs/>
          <w:spacing w:val="-4"/>
          <w:u w:val="single"/>
          <w:rtl/>
        </w:rPr>
        <w:t>כללי</w:t>
      </w:r>
    </w:p>
    <w:p w14:paraId="221BEE13" w14:textId="77777777" w:rsidR="00E170E4" w:rsidRPr="00111020" w:rsidRDefault="00E170E4" w:rsidP="00FC6662">
      <w:pPr>
        <w:widowControl w:val="0"/>
        <w:numPr>
          <w:ilvl w:val="1"/>
          <w:numId w:val="10"/>
        </w:numPr>
        <w:rPr>
          <w:rFonts w:ascii="David" w:eastAsia="Times New Roman" w:hAnsi="David"/>
          <w:spacing w:val="6"/>
          <w:sz w:val="24"/>
          <w:lang w:eastAsia="he-IL"/>
        </w:rPr>
      </w:pPr>
      <w:r w:rsidRPr="00111020">
        <w:rPr>
          <w:rFonts w:ascii="David" w:eastAsia="Times New Roman" w:hAnsi="David"/>
          <w:spacing w:val="6"/>
          <w:sz w:val="24"/>
          <w:rtl/>
          <w:lang w:eastAsia="he-IL"/>
        </w:rPr>
        <w:t>דין המבוא להסכם זה כדין ההסכם גופו.</w:t>
      </w:r>
      <w:r w:rsidRPr="00111020">
        <w:rPr>
          <w:rFonts w:ascii="David" w:eastAsia="Times New Roman" w:hAnsi="David"/>
          <w:spacing w:val="6"/>
          <w:sz w:val="24"/>
          <w:rtl/>
          <w:lang w:eastAsia="he-IL"/>
        </w:rPr>
        <w:tab/>
      </w:r>
    </w:p>
    <w:p w14:paraId="248912B7" w14:textId="77777777" w:rsidR="00E170E4" w:rsidRPr="00111020" w:rsidRDefault="00E170E4" w:rsidP="00FC6662">
      <w:pPr>
        <w:widowControl w:val="0"/>
        <w:numPr>
          <w:ilvl w:val="1"/>
          <w:numId w:val="10"/>
        </w:numPr>
        <w:rPr>
          <w:rFonts w:ascii="David" w:eastAsia="Times New Roman" w:hAnsi="David"/>
          <w:spacing w:val="6"/>
          <w:sz w:val="24"/>
          <w:lang w:eastAsia="he-IL"/>
        </w:rPr>
      </w:pPr>
      <w:r w:rsidRPr="00111020">
        <w:rPr>
          <w:rFonts w:ascii="David" w:eastAsia="Times New Roman" w:hAnsi="David"/>
          <w:spacing w:val="6"/>
          <w:sz w:val="24"/>
          <w:rtl/>
          <w:lang w:eastAsia="he-IL"/>
        </w:rPr>
        <w:t>הסכם זה יכנס לתוקף רק לאחר חתימת הצדדים על הסכם זה.</w:t>
      </w:r>
    </w:p>
    <w:p w14:paraId="399FB8B8" w14:textId="77777777" w:rsidR="00E170E4" w:rsidRPr="00111020" w:rsidRDefault="00E170E4" w:rsidP="00FC6662">
      <w:pPr>
        <w:widowControl w:val="0"/>
        <w:numPr>
          <w:ilvl w:val="1"/>
          <w:numId w:val="10"/>
        </w:numPr>
        <w:rPr>
          <w:rFonts w:ascii="David" w:eastAsia="Times New Roman" w:hAnsi="David"/>
          <w:spacing w:val="6"/>
          <w:sz w:val="24"/>
          <w:lang w:eastAsia="he-IL"/>
        </w:rPr>
      </w:pPr>
      <w:r w:rsidRPr="00111020">
        <w:rPr>
          <w:rFonts w:ascii="David" w:eastAsia="Times New Roman" w:hAnsi="David"/>
          <w:spacing w:val="6"/>
          <w:sz w:val="24"/>
          <w:rtl/>
          <w:lang w:eastAsia="he-IL"/>
        </w:rPr>
        <w:t>כל נספח להסכם זה שיצוין כנספח בגוף ההסכם וייחתם בראשי תיבות או חתימה מלאה של הצדדים יהיה חלק בלתי נפרד מהסכם זה.</w:t>
      </w:r>
    </w:p>
    <w:p w14:paraId="3F7E3433" w14:textId="77777777" w:rsidR="00E170E4" w:rsidRPr="00111020" w:rsidRDefault="00E170E4" w:rsidP="00FC6662">
      <w:pPr>
        <w:widowControl w:val="0"/>
        <w:numPr>
          <w:ilvl w:val="1"/>
          <w:numId w:val="10"/>
        </w:numPr>
        <w:rPr>
          <w:rFonts w:ascii="David" w:eastAsia="Times New Roman" w:hAnsi="David"/>
          <w:spacing w:val="6"/>
          <w:sz w:val="24"/>
          <w:rtl/>
          <w:lang w:eastAsia="he-IL"/>
        </w:rPr>
      </w:pPr>
      <w:r w:rsidRPr="00111020">
        <w:rPr>
          <w:rFonts w:ascii="David" w:eastAsia="Times New Roman" w:hAnsi="David"/>
          <w:spacing w:val="6"/>
          <w:sz w:val="24"/>
          <w:rtl/>
          <w:lang w:eastAsia="he-IL"/>
        </w:rPr>
        <w:t>להסכם זה מצורפים הנספחים הבאים, המהווים חלק בלתי נפרד ממנו:</w:t>
      </w:r>
    </w:p>
    <w:p w14:paraId="67A55BB2" w14:textId="198291D1" w:rsidR="00E170E4" w:rsidRPr="00111020" w:rsidRDefault="00E170E4" w:rsidP="007B694B">
      <w:pPr>
        <w:widowControl w:val="0"/>
        <w:ind w:left="1361" w:hanging="161"/>
        <w:rPr>
          <w:rFonts w:ascii="David" w:eastAsia="Times New Roman" w:hAnsi="David"/>
          <w:spacing w:val="6"/>
          <w:sz w:val="24"/>
          <w:rtl/>
          <w:lang w:eastAsia="he-IL"/>
        </w:rPr>
      </w:pPr>
      <w:r w:rsidRPr="00111020">
        <w:rPr>
          <w:rFonts w:ascii="David" w:eastAsia="Times New Roman" w:hAnsi="David"/>
          <w:spacing w:val="6"/>
          <w:sz w:val="24"/>
          <w:rtl/>
          <w:lang w:eastAsia="he-IL"/>
        </w:rPr>
        <w:t xml:space="preserve">נספח א' – מכרז פומבי </w:t>
      </w:r>
      <w:r w:rsidR="00AE0140" w:rsidRPr="00111020">
        <w:rPr>
          <w:rFonts w:ascii="David" w:eastAsia="Times New Roman" w:hAnsi="David"/>
          <w:spacing w:val="6"/>
          <w:sz w:val="24"/>
          <w:rtl/>
          <w:lang w:eastAsia="he-IL"/>
        </w:rPr>
        <w:fldChar w:fldCharType="begin"/>
      </w:r>
      <w:r w:rsidR="00AE0140" w:rsidRPr="00111020">
        <w:rPr>
          <w:rFonts w:ascii="David" w:eastAsia="Times New Roman" w:hAnsi="David"/>
          <w:spacing w:val="6"/>
          <w:sz w:val="24"/>
          <w:rtl/>
          <w:lang w:eastAsia="he-IL"/>
        </w:rPr>
        <w:instrText xml:space="preserve"> </w:instrText>
      </w:r>
      <w:r w:rsidR="00AE0140" w:rsidRPr="00111020">
        <w:rPr>
          <w:rFonts w:ascii="David" w:eastAsia="Times New Roman" w:hAnsi="David"/>
          <w:spacing w:val="6"/>
          <w:sz w:val="24"/>
          <w:lang w:eastAsia="he-IL"/>
        </w:rPr>
        <w:instrText>REF</w:instrText>
      </w:r>
      <w:r w:rsidR="00AE0140" w:rsidRPr="00111020">
        <w:rPr>
          <w:rFonts w:ascii="David" w:eastAsia="Times New Roman" w:hAnsi="David"/>
          <w:spacing w:val="6"/>
          <w:sz w:val="24"/>
          <w:rtl/>
          <w:lang w:eastAsia="he-IL"/>
        </w:rPr>
        <w:instrText xml:space="preserve"> מס_מכרז \</w:instrText>
      </w:r>
      <w:r w:rsidR="00AE0140" w:rsidRPr="00111020">
        <w:rPr>
          <w:rFonts w:ascii="David" w:eastAsia="Times New Roman" w:hAnsi="David"/>
          <w:spacing w:val="6"/>
          <w:sz w:val="24"/>
          <w:lang w:eastAsia="he-IL"/>
        </w:rPr>
        <w:instrText>h</w:instrText>
      </w:r>
      <w:r w:rsidR="00AE0140" w:rsidRPr="00111020">
        <w:rPr>
          <w:rFonts w:ascii="David" w:eastAsia="Times New Roman" w:hAnsi="David"/>
          <w:spacing w:val="6"/>
          <w:sz w:val="24"/>
          <w:rtl/>
          <w:lang w:eastAsia="he-IL"/>
        </w:rPr>
        <w:instrText xml:space="preserve"> </w:instrText>
      </w:r>
      <w:r w:rsidR="00AE0140" w:rsidRPr="00111020">
        <w:rPr>
          <w:rFonts w:ascii="David" w:eastAsia="Times New Roman" w:hAnsi="David"/>
          <w:spacing w:val="6"/>
          <w:sz w:val="24"/>
          <w:rtl/>
          <w:lang w:eastAsia="he-IL"/>
        </w:rPr>
      </w:r>
      <w:r w:rsidR="00111020">
        <w:rPr>
          <w:rFonts w:ascii="David" w:eastAsia="Times New Roman" w:hAnsi="David"/>
          <w:spacing w:val="6"/>
          <w:sz w:val="24"/>
          <w:rtl/>
          <w:lang w:eastAsia="he-IL"/>
        </w:rPr>
        <w:instrText xml:space="preserve"> \* </w:instrText>
      </w:r>
      <w:r w:rsidR="00111020">
        <w:rPr>
          <w:rFonts w:ascii="David" w:eastAsia="Times New Roman" w:hAnsi="David"/>
          <w:spacing w:val="6"/>
          <w:sz w:val="24"/>
          <w:lang w:eastAsia="he-IL"/>
        </w:rPr>
        <w:instrText>MERGEFORMAT</w:instrText>
      </w:r>
      <w:r w:rsidR="00111020">
        <w:rPr>
          <w:rFonts w:ascii="David" w:eastAsia="Times New Roman" w:hAnsi="David"/>
          <w:spacing w:val="6"/>
          <w:sz w:val="24"/>
          <w:rtl/>
          <w:lang w:eastAsia="he-IL"/>
        </w:rPr>
        <w:instrText xml:space="preserve"> </w:instrText>
      </w:r>
      <w:r w:rsidR="00AE0140" w:rsidRPr="00111020">
        <w:rPr>
          <w:rFonts w:ascii="David" w:eastAsia="Times New Roman" w:hAnsi="David"/>
          <w:spacing w:val="6"/>
          <w:sz w:val="24"/>
          <w:rtl/>
          <w:lang w:eastAsia="he-IL"/>
        </w:rPr>
        <w:fldChar w:fldCharType="separate"/>
      </w:r>
      <w:r w:rsidR="00C26A42" w:rsidRPr="00111020">
        <w:rPr>
          <w:rFonts w:ascii="David" w:hAnsi="David"/>
          <w:b/>
          <w:bCs/>
          <w:u w:val="single"/>
          <w:rtl/>
        </w:rPr>
        <w:t>מס</w:t>
      </w:r>
      <w:r w:rsidR="00C26A42" w:rsidRPr="00111020">
        <w:rPr>
          <w:rFonts w:ascii="David" w:hAnsi="David" w:hint="cs"/>
          <w:b/>
          <w:bCs/>
          <w:u w:val="single"/>
          <w:rtl/>
        </w:rPr>
        <w:t>'</w:t>
      </w:r>
      <w:r w:rsidR="00C26A42" w:rsidRPr="00111020">
        <w:rPr>
          <w:rFonts w:ascii="David" w:hAnsi="David"/>
          <w:b/>
          <w:bCs/>
          <w:u w:val="single"/>
          <w:rtl/>
        </w:rPr>
        <w:t xml:space="preserve"> </w:t>
      </w:r>
      <w:r w:rsidR="00AE0140" w:rsidRPr="00111020">
        <w:rPr>
          <w:rFonts w:ascii="David" w:eastAsia="Times New Roman" w:hAnsi="David"/>
          <w:spacing w:val="6"/>
          <w:sz w:val="24"/>
          <w:rtl/>
          <w:lang w:eastAsia="he-IL"/>
        </w:rPr>
        <w:fldChar w:fldCharType="end"/>
      </w:r>
    </w:p>
    <w:p w14:paraId="4DBBAD54" w14:textId="77777777" w:rsidR="00E170E4" w:rsidRPr="00111020" w:rsidRDefault="00E170E4" w:rsidP="00E170E4">
      <w:pPr>
        <w:widowControl w:val="0"/>
        <w:ind w:left="1361" w:hanging="161"/>
        <w:rPr>
          <w:rFonts w:ascii="David" w:eastAsia="Times New Roman" w:hAnsi="David"/>
          <w:spacing w:val="6"/>
          <w:sz w:val="24"/>
          <w:rtl/>
          <w:lang w:eastAsia="he-IL"/>
        </w:rPr>
      </w:pPr>
      <w:r w:rsidRPr="00111020">
        <w:rPr>
          <w:rFonts w:ascii="David" w:eastAsia="Times New Roman" w:hAnsi="David"/>
          <w:spacing w:val="6"/>
          <w:sz w:val="24"/>
          <w:rtl/>
          <w:lang w:eastAsia="he-IL"/>
        </w:rPr>
        <w:t>נספח ב' – הצעת הספק במכרז.</w:t>
      </w:r>
    </w:p>
    <w:p w14:paraId="33F55E69" w14:textId="77777777" w:rsidR="00E170E4" w:rsidRPr="00111020" w:rsidRDefault="00E170E4" w:rsidP="007D79F7">
      <w:pPr>
        <w:widowControl w:val="0"/>
        <w:ind w:left="1361" w:hanging="161"/>
        <w:rPr>
          <w:rFonts w:ascii="David" w:eastAsia="Times New Roman" w:hAnsi="David"/>
          <w:spacing w:val="6"/>
          <w:sz w:val="24"/>
          <w:rtl/>
          <w:lang w:eastAsia="he-IL"/>
        </w:rPr>
      </w:pPr>
      <w:r w:rsidRPr="00111020">
        <w:rPr>
          <w:rFonts w:ascii="David" w:eastAsia="Times New Roman" w:hAnsi="David"/>
          <w:spacing w:val="6"/>
          <w:sz w:val="24"/>
          <w:rtl/>
          <w:lang w:eastAsia="he-IL"/>
        </w:rPr>
        <w:t xml:space="preserve">נספח </w:t>
      </w:r>
      <w:r w:rsidR="00B2595C" w:rsidRPr="00111020">
        <w:rPr>
          <w:rFonts w:ascii="David" w:eastAsia="Times New Roman" w:hAnsi="David"/>
          <w:spacing w:val="6"/>
          <w:sz w:val="24"/>
          <w:rtl/>
          <w:lang w:eastAsia="he-IL"/>
        </w:rPr>
        <w:t>ב'</w:t>
      </w:r>
      <w:r w:rsidR="007D79F7" w:rsidRPr="00111020">
        <w:rPr>
          <w:rFonts w:ascii="David" w:eastAsia="Times New Roman" w:hAnsi="David"/>
          <w:spacing w:val="6"/>
          <w:sz w:val="24"/>
          <w:rtl/>
          <w:lang w:eastAsia="he-IL"/>
        </w:rPr>
        <w:t>9</w:t>
      </w:r>
      <w:r w:rsidRPr="00111020">
        <w:rPr>
          <w:rFonts w:ascii="David" w:eastAsia="Times New Roman" w:hAnsi="David"/>
          <w:spacing w:val="6"/>
          <w:sz w:val="24"/>
          <w:rtl/>
          <w:lang w:eastAsia="he-IL"/>
        </w:rPr>
        <w:t>- הצעת המחיר</w:t>
      </w:r>
    </w:p>
    <w:p w14:paraId="6733B563" w14:textId="77777777" w:rsidR="00E170E4" w:rsidRPr="00111020" w:rsidRDefault="00E170E4" w:rsidP="00E170E4">
      <w:pPr>
        <w:widowControl w:val="0"/>
        <w:ind w:left="1361" w:hanging="161"/>
        <w:rPr>
          <w:rFonts w:ascii="David" w:eastAsia="Times New Roman" w:hAnsi="David"/>
          <w:spacing w:val="6"/>
          <w:sz w:val="24"/>
          <w:rtl/>
          <w:lang w:eastAsia="he-IL"/>
        </w:rPr>
      </w:pPr>
      <w:r w:rsidRPr="00111020">
        <w:rPr>
          <w:rFonts w:ascii="David" w:eastAsia="Times New Roman" w:hAnsi="David"/>
          <w:spacing w:val="6"/>
          <w:sz w:val="24"/>
          <w:rtl/>
          <w:lang w:eastAsia="he-IL"/>
        </w:rPr>
        <w:t>נספח ג' – התחייבות לשמירה על סודיות.</w:t>
      </w:r>
    </w:p>
    <w:p w14:paraId="45C28F99" w14:textId="77777777" w:rsidR="00E170E4" w:rsidRPr="00111020" w:rsidRDefault="00E170E4" w:rsidP="00E170E4">
      <w:pPr>
        <w:widowControl w:val="0"/>
        <w:ind w:left="1361" w:hanging="161"/>
        <w:rPr>
          <w:rFonts w:ascii="David" w:eastAsia="Times New Roman" w:hAnsi="David"/>
          <w:spacing w:val="6"/>
          <w:sz w:val="24"/>
          <w:rtl/>
          <w:lang w:eastAsia="he-IL"/>
        </w:rPr>
      </w:pPr>
      <w:r w:rsidRPr="00111020">
        <w:rPr>
          <w:rFonts w:ascii="David" w:eastAsia="Times New Roman" w:hAnsi="David"/>
          <w:spacing w:val="6"/>
          <w:sz w:val="24"/>
          <w:rtl/>
          <w:lang w:eastAsia="he-IL"/>
        </w:rPr>
        <w:t>נספח ד' – ערבות ביצוע.</w:t>
      </w:r>
    </w:p>
    <w:p w14:paraId="540BCB5B" w14:textId="77777777" w:rsidR="00E170E4" w:rsidRPr="00111020" w:rsidRDefault="00E170E4" w:rsidP="00E170E4">
      <w:pPr>
        <w:ind w:left="641"/>
        <w:contextualSpacing/>
        <w:rPr>
          <w:rFonts w:ascii="David" w:hAnsi="David"/>
          <w:b/>
          <w:bCs/>
          <w:spacing w:val="-4"/>
          <w:u w:val="single"/>
        </w:rPr>
      </w:pPr>
    </w:p>
    <w:p w14:paraId="638535AD" w14:textId="77777777" w:rsidR="00E170E4" w:rsidRPr="00111020" w:rsidRDefault="00E170E4" w:rsidP="00FC6662">
      <w:pPr>
        <w:numPr>
          <w:ilvl w:val="0"/>
          <w:numId w:val="10"/>
        </w:numPr>
        <w:contextualSpacing/>
        <w:rPr>
          <w:rFonts w:ascii="David" w:hAnsi="David"/>
          <w:b/>
          <w:bCs/>
          <w:spacing w:val="-4"/>
          <w:u w:val="single"/>
        </w:rPr>
      </w:pPr>
      <w:r w:rsidRPr="00111020">
        <w:rPr>
          <w:rFonts w:ascii="David" w:hAnsi="David"/>
          <w:b/>
          <w:bCs/>
          <w:spacing w:val="-4"/>
          <w:u w:val="single"/>
          <w:rtl/>
        </w:rPr>
        <w:t>הגדרות</w:t>
      </w:r>
    </w:p>
    <w:p w14:paraId="086922F7" w14:textId="77777777" w:rsidR="00E170E4" w:rsidRPr="00111020" w:rsidRDefault="00E170E4" w:rsidP="00FC6662">
      <w:pPr>
        <w:widowControl w:val="0"/>
        <w:numPr>
          <w:ilvl w:val="1"/>
          <w:numId w:val="10"/>
        </w:numPr>
        <w:rPr>
          <w:rFonts w:ascii="David" w:eastAsia="Times New Roman" w:hAnsi="David"/>
          <w:spacing w:val="6"/>
          <w:sz w:val="24"/>
          <w:lang w:eastAsia="he-IL"/>
        </w:rPr>
      </w:pPr>
      <w:r w:rsidRPr="00111020">
        <w:rPr>
          <w:rFonts w:ascii="David" w:eastAsia="Times New Roman" w:hAnsi="David"/>
          <w:spacing w:val="6"/>
          <w:sz w:val="24"/>
          <w:rtl/>
          <w:lang w:eastAsia="he-IL"/>
        </w:rPr>
        <w:t>למונחים בהסכם זה תהיה המשמעות אשר ניתנה להם במכרז נספח א'.</w:t>
      </w:r>
    </w:p>
    <w:p w14:paraId="446F0D89" w14:textId="77777777" w:rsidR="00E170E4" w:rsidRPr="00111020" w:rsidRDefault="00E170E4" w:rsidP="00FC6662">
      <w:pPr>
        <w:widowControl w:val="0"/>
        <w:numPr>
          <w:ilvl w:val="1"/>
          <w:numId w:val="10"/>
        </w:numPr>
        <w:rPr>
          <w:rFonts w:ascii="David" w:eastAsia="Times New Roman" w:hAnsi="David"/>
          <w:spacing w:val="6"/>
          <w:sz w:val="24"/>
          <w:lang w:eastAsia="he-IL"/>
        </w:rPr>
      </w:pPr>
      <w:r w:rsidRPr="00111020">
        <w:rPr>
          <w:rFonts w:ascii="David" w:eastAsia="Times New Roman" w:hAnsi="David"/>
          <w:spacing w:val="6"/>
          <w:sz w:val="24"/>
          <w:rtl/>
          <w:lang w:eastAsia="he-IL"/>
        </w:rPr>
        <w:t>כללי הפרשנות אשר נקבעו במכרז נספח א' יחולו גם על פרשנות הסכם זה.</w:t>
      </w:r>
    </w:p>
    <w:p w14:paraId="73671643" w14:textId="77777777" w:rsidR="00E170E4" w:rsidRPr="00111020" w:rsidRDefault="00E170E4" w:rsidP="00E170E4">
      <w:pPr>
        <w:widowControl w:val="0"/>
        <w:ind w:left="567" w:hanging="567"/>
        <w:rPr>
          <w:rFonts w:ascii="David" w:eastAsia="Times New Roman" w:hAnsi="David"/>
          <w:spacing w:val="6"/>
          <w:sz w:val="24"/>
          <w:rtl/>
          <w:lang w:eastAsia="he-IL"/>
        </w:rPr>
      </w:pPr>
    </w:p>
    <w:p w14:paraId="54CDEBD8" w14:textId="77777777" w:rsidR="00E170E4" w:rsidRPr="00111020" w:rsidRDefault="00E170E4" w:rsidP="00FC6662">
      <w:pPr>
        <w:numPr>
          <w:ilvl w:val="0"/>
          <w:numId w:val="10"/>
        </w:numPr>
        <w:contextualSpacing/>
        <w:rPr>
          <w:rFonts w:ascii="David" w:hAnsi="David"/>
          <w:b/>
          <w:bCs/>
          <w:spacing w:val="-4"/>
          <w:u w:val="single"/>
        </w:rPr>
      </w:pPr>
      <w:bookmarkStart w:id="179" w:name="_Ref279412183"/>
      <w:r w:rsidRPr="00111020">
        <w:rPr>
          <w:rFonts w:ascii="David" w:hAnsi="David"/>
          <w:b/>
          <w:bCs/>
          <w:spacing w:val="-4"/>
          <w:u w:val="single"/>
          <w:rtl/>
        </w:rPr>
        <w:t>תקופת ההתקשרות</w:t>
      </w:r>
      <w:bookmarkEnd w:id="179"/>
    </w:p>
    <w:p w14:paraId="7ADD9FB2" w14:textId="77777777" w:rsidR="00E170E4" w:rsidRPr="00111020" w:rsidRDefault="00E170E4" w:rsidP="007D79F7">
      <w:pPr>
        <w:pStyle w:val="a7"/>
        <w:widowControl w:val="0"/>
        <w:numPr>
          <w:ilvl w:val="1"/>
          <w:numId w:val="10"/>
        </w:numPr>
        <w:overflowPunct w:val="0"/>
        <w:autoSpaceDE w:val="0"/>
        <w:autoSpaceDN w:val="0"/>
        <w:adjustRightInd w:val="0"/>
        <w:ind w:left="1058" w:hanging="425"/>
        <w:textAlignment w:val="baseline"/>
        <w:outlineLvl w:val="0"/>
        <w:rPr>
          <w:rFonts w:ascii="David" w:hAnsi="David"/>
        </w:rPr>
      </w:pPr>
      <w:bookmarkStart w:id="180" w:name="_Toc461960564"/>
      <w:bookmarkStart w:id="181" w:name="_Toc535329270"/>
      <w:bookmarkStart w:id="182" w:name="_Toc535741030"/>
      <w:r w:rsidRPr="00111020">
        <w:rPr>
          <w:rFonts w:ascii="David" w:hAnsi="David"/>
          <w:rtl/>
        </w:rPr>
        <w:t xml:space="preserve">תקופת ההתקשרות תחל מיום חתימת הצדדים על החוזה </w:t>
      </w:r>
      <w:r w:rsidR="00456605" w:rsidRPr="00111020">
        <w:rPr>
          <w:rFonts w:ascii="David" w:hAnsi="David"/>
          <w:rtl/>
        </w:rPr>
        <w:t>ועד ל-</w:t>
      </w:r>
      <w:r w:rsidR="00C33203" w:rsidRPr="00111020">
        <w:rPr>
          <w:rFonts w:ascii="David" w:hAnsi="David"/>
          <w:rtl/>
        </w:rPr>
        <w:t xml:space="preserve">60 </w:t>
      </w:r>
      <w:r w:rsidR="00456605" w:rsidRPr="00111020">
        <w:rPr>
          <w:rFonts w:ascii="David" w:hAnsi="David"/>
          <w:rtl/>
        </w:rPr>
        <w:t xml:space="preserve">יום לאחר סיום אירועי </w:t>
      </w:r>
      <w:r w:rsidR="007D79F7" w:rsidRPr="00111020">
        <w:rPr>
          <w:rFonts w:ascii="David" w:hAnsi="David"/>
          <w:rtl/>
        </w:rPr>
        <w:t>'חודש הקריאה'</w:t>
      </w:r>
      <w:r w:rsidR="00456605" w:rsidRPr="00111020">
        <w:rPr>
          <w:rFonts w:ascii="David" w:hAnsi="David"/>
          <w:rtl/>
        </w:rPr>
        <w:t xml:space="preserve">, וגמר חשבון, </w:t>
      </w:r>
      <w:r w:rsidRPr="00111020">
        <w:rPr>
          <w:rFonts w:ascii="David" w:hAnsi="David"/>
          <w:rtl/>
        </w:rPr>
        <w:t>עד לתאריך ________ (להלן: "תקופת ההתקשרות").</w:t>
      </w:r>
      <w:bookmarkEnd w:id="180"/>
      <w:bookmarkEnd w:id="181"/>
      <w:bookmarkEnd w:id="182"/>
    </w:p>
    <w:p w14:paraId="234474E3" w14:textId="77777777" w:rsidR="00E170E4" w:rsidRPr="00111020" w:rsidRDefault="00E170E4" w:rsidP="00FC6662">
      <w:pPr>
        <w:pStyle w:val="a7"/>
        <w:widowControl w:val="0"/>
        <w:numPr>
          <w:ilvl w:val="1"/>
          <w:numId w:val="10"/>
        </w:numPr>
        <w:overflowPunct w:val="0"/>
        <w:autoSpaceDE w:val="0"/>
        <w:autoSpaceDN w:val="0"/>
        <w:adjustRightInd w:val="0"/>
        <w:ind w:left="1058" w:hanging="425"/>
        <w:textAlignment w:val="baseline"/>
        <w:outlineLvl w:val="0"/>
        <w:rPr>
          <w:rFonts w:ascii="David" w:hAnsi="David"/>
        </w:rPr>
      </w:pPr>
      <w:bookmarkStart w:id="183" w:name="_Toc461960565"/>
      <w:bookmarkStart w:id="184" w:name="_Toc535329271"/>
      <w:bookmarkStart w:id="185" w:name="_Toc535741031"/>
      <w:r w:rsidRPr="00111020">
        <w:rPr>
          <w:rFonts w:ascii="David" w:hAnsi="David"/>
          <w:rtl/>
        </w:rPr>
        <w:t>למשרד נתונה אופציה חד צדדית ובלעדית, בהודעה בכתב ומראש להאריך את ההתקשרות ל-</w:t>
      </w:r>
      <w:r w:rsidR="00D63787" w:rsidRPr="00111020">
        <w:rPr>
          <w:rFonts w:ascii="David" w:hAnsi="David"/>
          <w:rtl/>
        </w:rPr>
        <w:t xml:space="preserve">3 </w:t>
      </w:r>
      <w:r w:rsidRPr="00111020">
        <w:rPr>
          <w:rFonts w:ascii="David" w:hAnsi="David"/>
          <w:rtl/>
        </w:rPr>
        <w:t>תקופות נוספות, בנות שנה כל אחת (להלן: "תקופת הארכה") הכל על בסיס מחירי ותנאי ההסכם, המכרז וההצעה, בהתאם לתקנות חובת המכרזים, תשנ"ג - 1993. לעניין סעיף זה, תוספת לתכולה המוסכמת תאושר ותחתם ע"י מורשי החתימה של המשרד, והכול בהתאם להוראות חוק חובת מכרזים, התשנ"ב-1992, הוראות התכ"מ ובהתאם למכרז זה.</w:t>
      </w:r>
      <w:bookmarkEnd w:id="183"/>
      <w:bookmarkEnd w:id="184"/>
      <w:bookmarkEnd w:id="185"/>
      <w:r w:rsidRPr="00111020">
        <w:rPr>
          <w:rFonts w:ascii="David" w:hAnsi="David"/>
          <w:rtl/>
        </w:rPr>
        <w:t xml:space="preserve">  </w:t>
      </w:r>
    </w:p>
    <w:p w14:paraId="144500CF" w14:textId="77777777" w:rsidR="00E170E4" w:rsidRPr="00111020" w:rsidRDefault="00E170E4" w:rsidP="00FC6662">
      <w:pPr>
        <w:pStyle w:val="a7"/>
        <w:widowControl w:val="0"/>
        <w:numPr>
          <w:ilvl w:val="1"/>
          <w:numId w:val="10"/>
        </w:numPr>
        <w:overflowPunct w:val="0"/>
        <w:autoSpaceDE w:val="0"/>
        <w:autoSpaceDN w:val="0"/>
        <w:adjustRightInd w:val="0"/>
        <w:ind w:left="1058" w:hanging="425"/>
        <w:textAlignment w:val="baseline"/>
        <w:outlineLvl w:val="0"/>
        <w:rPr>
          <w:rFonts w:ascii="David" w:hAnsi="David"/>
        </w:rPr>
      </w:pPr>
      <w:bookmarkStart w:id="186" w:name="_Toc461960566"/>
      <w:bookmarkStart w:id="187" w:name="_Toc535329272"/>
      <w:bookmarkStart w:id="188" w:name="_Toc535741032"/>
      <w:r w:rsidRPr="00111020">
        <w:rPr>
          <w:rFonts w:ascii="David" w:hAnsi="David"/>
          <w:rtl/>
        </w:rPr>
        <w:t>מובהר בזאת כי המשרד רשאי ואינו חייב להאריך את ההתקשרות לתקופות האופציה ורשאי הוא להאריך רק לחלק מתקופות האופציה, לפי שיקול דעתו; וכן כי תוקף ההתקשרות כפוף לחוק התקציב.</w:t>
      </w:r>
      <w:bookmarkEnd w:id="186"/>
      <w:bookmarkEnd w:id="187"/>
      <w:bookmarkEnd w:id="188"/>
    </w:p>
    <w:p w14:paraId="363CBE98" w14:textId="77777777" w:rsidR="00E170E4" w:rsidRPr="00111020" w:rsidRDefault="00E170E4" w:rsidP="00FC6662">
      <w:pPr>
        <w:pStyle w:val="a7"/>
        <w:widowControl w:val="0"/>
        <w:numPr>
          <w:ilvl w:val="1"/>
          <w:numId w:val="10"/>
        </w:numPr>
        <w:overflowPunct w:val="0"/>
        <w:autoSpaceDE w:val="0"/>
        <w:autoSpaceDN w:val="0"/>
        <w:adjustRightInd w:val="0"/>
        <w:ind w:left="1058" w:hanging="425"/>
        <w:textAlignment w:val="baseline"/>
        <w:outlineLvl w:val="0"/>
        <w:rPr>
          <w:rFonts w:ascii="David" w:hAnsi="David"/>
        </w:rPr>
      </w:pPr>
      <w:bookmarkStart w:id="189" w:name="_Toc461960567"/>
      <w:bookmarkStart w:id="190" w:name="_Toc535329273"/>
      <w:bookmarkStart w:id="191" w:name="_Toc535741033"/>
      <w:r w:rsidRPr="00111020">
        <w:rPr>
          <w:rFonts w:ascii="David" w:hAnsi="David"/>
          <w:rtl/>
        </w:rPr>
        <w:t>החליט המשרד לא להאריך את תקופת ההתקשרות, לרבות תקופת ההארכה או לא ניתנה כל הודעה ע"י המשרד לפני תום תקופת ההתקשרות, יסתיים ההסכם בתום התקופה האמורה, ללא צורך במתן הודעה נוספת. הסתיים ההסכם כאמור לא יהיו לספק כל טענות ו/או תביעות מן המשרד בגין סיום ההסכם כאמור.</w:t>
      </w:r>
      <w:bookmarkEnd w:id="189"/>
      <w:bookmarkEnd w:id="190"/>
      <w:bookmarkEnd w:id="191"/>
    </w:p>
    <w:p w14:paraId="5368AC4D" w14:textId="77777777" w:rsidR="00E170E4" w:rsidRPr="00111020" w:rsidRDefault="00E170E4" w:rsidP="00E170E4">
      <w:pPr>
        <w:ind w:left="1071"/>
        <w:rPr>
          <w:rFonts w:ascii="David" w:hAnsi="David"/>
          <w:rtl/>
          <w:lang w:eastAsia="he-IL"/>
        </w:rPr>
      </w:pPr>
    </w:p>
    <w:p w14:paraId="71A6F311" w14:textId="77777777" w:rsidR="00E170E4" w:rsidRPr="00111020" w:rsidRDefault="00E170E4" w:rsidP="00FC6662">
      <w:pPr>
        <w:numPr>
          <w:ilvl w:val="0"/>
          <w:numId w:val="10"/>
        </w:numPr>
        <w:contextualSpacing/>
        <w:rPr>
          <w:rFonts w:ascii="David" w:hAnsi="David"/>
          <w:b/>
          <w:bCs/>
          <w:spacing w:val="-4"/>
          <w:u w:val="single"/>
          <w:rtl/>
        </w:rPr>
      </w:pPr>
      <w:r w:rsidRPr="00111020">
        <w:rPr>
          <w:rFonts w:ascii="David" w:hAnsi="David"/>
          <w:b/>
          <w:bCs/>
          <w:spacing w:val="-4"/>
          <w:u w:val="single"/>
          <w:rtl/>
        </w:rPr>
        <w:lastRenderedPageBreak/>
        <w:t>ביטול ההסכם</w:t>
      </w:r>
    </w:p>
    <w:p w14:paraId="2CC7BF00" w14:textId="77777777" w:rsidR="00E170E4" w:rsidRPr="00111020" w:rsidRDefault="00E170E4" w:rsidP="00FC6662">
      <w:pPr>
        <w:pStyle w:val="a7"/>
        <w:widowControl w:val="0"/>
        <w:numPr>
          <w:ilvl w:val="1"/>
          <w:numId w:val="10"/>
        </w:numPr>
        <w:overflowPunct w:val="0"/>
        <w:autoSpaceDE w:val="0"/>
        <w:autoSpaceDN w:val="0"/>
        <w:adjustRightInd w:val="0"/>
        <w:ind w:left="1058" w:hanging="425"/>
        <w:textAlignment w:val="baseline"/>
        <w:outlineLvl w:val="0"/>
        <w:rPr>
          <w:rFonts w:ascii="David" w:hAnsi="David"/>
          <w:rtl/>
        </w:rPr>
      </w:pPr>
      <w:bookmarkStart w:id="192" w:name="_Toc461960568"/>
      <w:bookmarkStart w:id="193" w:name="_Toc535329274"/>
      <w:bookmarkStart w:id="194" w:name="_Toc535741034"/>
      <w:r w:rsidRPr="00111020">
        <w:rPr>
          <w:rFonts w:ascii="David" w:hAnsi="David"/>
          <w:rtl/>
        </w:rPr>
        <w:t>על אף כל האמור בהסכם זה ומבלי לגרוע מהאמור בסעיפים לעיל, כל צד יהיה  רשאי לבטל הסכם זה בכל עת במשך תקופת ההתקשרות תוך מתן הודעה בכתב של 30 יום מראש לצד שכנגד, מבלי שיידרש לתת נימוק לביטול ובתנאי שכל צד מילא את התחייבויותיו כלפי הצד השני  וכלפי קבלני המשנה לפרויקט או הגופים המפעילים עד מועד הביטול.</w:t>
      </w:r>
      <w:bookmarkEnd w:id="192"/>
      <w:bookmarkEnd w:id="193"/>
      <w:bookmarkEnd w:id="194"/>
    </w:p>
    <w:p w14:paraId="05F7252A" w14:textId="77777777" w:rsidR="00E170E4" w:rsidRPr="00111020" w:rsidRDefault="00E170E4" w:rsidP="00FC6662">
      <w:pPr>
        <w:pStyle w:val="a7"/>
        <w:widowControl w:val="0"/>
        <w:numPr>
          <w:ilvl w:val="1"/>
          <w:numId w:val="10"/>
        </w:numPr>
        <w:overflowPunct w:val="0"/>
        <w:autoSpaceDE w:val="0"/>
        <w:autoSpaceDN w:val="0"/>
        <w:adjustRightInd w:val="0"/>
        <w:ind w:left="1058" w:hanging="425"/>
        <w:textAlignment w:val="baseline"/>
        <w:outlineLvl w:val="0"/>
        <w:rPr>
          <w:rFonts w:ascii="David" w:hAnsi="David"/>
          <w:rtl/>
        </w:rPr>
      </w:pPr>
      <w:bookmarkStart w:id="195" w:name="_Toc461960569"/>
      <w:bookmarkStart w:id="196" w:name="_Toc535329275"/>
      <w:bookmarkStart w:id="197" w:name="_Toc535741035"/>
      <w:r w:rsidRPr="00111020">
        <w:rPr>
          <w:rFonts w:ascii="David" w:hAnsi="David"/>
          <w:rtl/>
        </w:rPr>
        <w:t>הובא ההסכם לידי גמר, יהא המשרד רשאי לבצע את העבודות בעצמו ו/או באמצעות אחרים.</w:t>
      </w:r>
      <w:bookmarkEnd w:id="195"/>
      <w:bookmarkEnd w:id="196"/>
      <w:bookmarkEnd w:id="197"/>
    </w:p>
    <w:p w14:paraId="75597EA4" w14:textId="7A758A25" w:rsidR="00E170E4" w:rsidRPr="00111020" w:rsidRDefault="00E170E4" w:rsidP="00FC6662">
      <w:pPr>
        <w:pStyle w:val="a7"/>
        <w:widowControl w:val="0"/>
        <w:numPr>
          <w:ilvl w:val="1"/>
          <w:numId w:val="10"/>
        </w:numPr>
        <w:overflowPunct w:val="0"/>
        <w:autoSpaceDE w:val="0"/>
        <w:autoSpaceDN w:val="0"/>
        <w:adjustRightInd w:val="0"/>
        <w:ind w:left="1058" w:hanging="425"/>
        <w:textAlignment w:val="baseline"/>
        <w:outlineLvl w:val="0"/>
        <w:rPr>
          <w:rFonts w:ascii="David" w:hAnsi="David"/>
          <w:rtl/>
        </w:rPr>
      </w:pPr>
      <w:bookmarkStart w:id="198" w:name="_Toc461960570"/>
      <w:bookmarkStart w:id="199" w:name="_Toc535329276"/>
      <w:bookmarkStart w:id="200" w:name="_Toc535741036"/>
      <w:r w:rsidRPr="00111020">
        <w:rPr>
          <w:rFonts w:ascii="David" w:hAnsi="David"/>
          <w:rtl/>
        </w:rPr>
        <w:t xml:space="preserve">הובא ההסכם לידי גמר, יהיה הספק זכאי לתשלום על אותו חלק מהעבודות שכבר ביצע, </w:t>
      </w:r>
      <w:r w:rsidR="00875D4C" w:rsidRPr="00111020">
        <w:rPr>
          <w:rFonts w:ascii="David" w:hAnsi="David"/>
          <w:rtl/>
        </w:rPr>
        <w:t>ע"פ אבני הדרך המפורטות ב</w:t>
      </w:r>
      <w:r w:rsidR="00B2595C" w:rsidRPr="00111020">
        <w:rPr>
          <w:rFonts w:ascii="David" w:hAnsi="David"/>
          <w:rtl/>
        </w:rPr>
        <w:t xml:space="preserve">סעיף </w:t>
      </w:r>
      <w:r w:rsidR="00B2595C" w:rsidRPr="00111020">
        <w:rPr>
          <w:rFonts w:ascii="David" w:hAnsi="David"/>
          <w:rtl/>
        </w:rPr>
        <w:fldChar w:fldCharType="begin"/>
      </w:r>
      <w:r w:rsidR="00B2595C" w:rsidRPr="00111020">
        <w:rPr>
          <w:rFonts w:ascii="David" w:hAnsi="David"/>
          <w:rtl/>
        </w:rPr>
        <w:instrText xml:space="preserve"> </w:instrText>
      </w:r>
      <w:r w:rsidR="00B2595C" w:rsidRPr="00111020">
        <w:rPr>
          <w:rFonts w:ascii="David" w:hAnsi="David"/>
        </w:rPr>
        <w:instrText>REF</w:instrText>
      </w:r>
      <w:r w:rsidR="00B2595C" w:rsidRPr="00111020">
        <w:rPr>
          <w:rFonts w:ascii="David" w:hAnsi="David"/>
          <w:rtl/>
        </w:rPr>
        <w:instrText xml:space="preserve"> _</w:instrText>
      </w:r>
      <w:r w:rsidR="00B2595C" w:rsidRPr="00111020">
        <w:rPr>
          <w:rFonts w:ascii="David" w:hAnsi="David"/>
        </w:rPr>
        <w:instrText>Ref461977561 \r \h</w:instrText>
      </w:r>
      <w:r w:rsidR="00B2595C" w:rsidRPr="00111020">
        <w:rPr>
          <w:rFonts w:ascii="David" w:hAnsi="David"/>
          <w:rtl/>
        </w:rPr>
        <w:instrText xml:space="preserve"> </w:instrText>
      </w:r>
      <w:r w:rsidR="00D41EBD" w:rsidRPr="00111020">
        <w:rPr>
          <w:rFonts w:ascii="David" w:hAnsi="David"/>
          <w:rtl/>
        </w:rPr>
        <w:instrText xml:space="preserve"> \* </w:instrText>
      </w:r>
      <w:r w:rsidR="00D41EBD" w:rsidRPr="00111020">
        <w:rPr>
          <w:rFonts w:ascii="David" w:hAnsi="David"/>
        </w:rPr>
        <w:instrText>MERGEFORMAT</w:instrText>
      </w:r>
      <w:r w:rsidR="00D41EBD" w:rsidRPr="00111020">
        <w:rPr>
          <w:rFonts w:ascii="David" w:hAnsi="David"/>
          <w:rtl/>
        </w:rPr>
        <w:instrText xml:space="preserve"> </w:instrText>
      </w:r>
      <w:r w:rsidR="00B2595C" w:rsidRPr="00111020">
        <w:rPr>
          <w:rFonts w:ascii="David" w:hAnsi="David"/>
          <w:rtl/>
        </w:rPr>
      </w:r>
      <w:r w:rsidR="00B2595C" w:rsidRPr="00111020">
        <w:rPr>
          <w:rFonts w:ascii="David" w:hAnsi="David"/>
          <w:rtl/>
        </w:rPr>
        <w:fldChar w:fldCharType="separate"/>
      </w:r>
      <w:r w:rsidR="00C26A42">
        <w:rPr>
          <w:rFonts w:ascii="David" w:hAnsi="David"/>
          <w:cs/>
        </w:rPr>
        <w:t>‎</w:t>
      </w:r>
      <w:r w:rsidR="00C26A42">
        <w:rPr>
          <w:rFonts w:ascii="David" w:hAnsi="David"/>
        </w:rPr>
        <w:t>9.3</w:t>
      </w:r>
      <w:r w:rsidR="00B2595C" w:rsidRPr="00111020">
        <w:rPr>
          <w:rFonts w:ascii="David" w:hAnsi="David"/>
          <w:rtl/>
        </w:rPr>
        <w:fldChar w:fldCharType="end"/>
      </w:r>
      <w:r w:rsidR="00875D4C" w:rsidRPr="00111020">
        <w:rPr>
          <w:rFonts w:ascii="David" w:hAnsi="David"/>
          <w:rtl/>
        </w:rPr>
        <w:t xml:space="preserve">, </w:t>
      </w:r>
      <w:r w:rsidRPr="00111020">
        <w:rPr>
          <w:rFonts w:ascii="David" w:hAnsi="David"/>
          <w:rtl/>
        </w:rPr>
        <w:t>בניכוי התשלומים ששולמו לו על ידי המשרד עד לאותו המועד. לא ישולם לספק כל שכר ו/או פיצוי ו/או תשלום נוסף.</w:t>
      </w:r>
      <w:bookmarkEnd w:id="198"/>
      <w:bookmarkEnd w:id="199"/>
      <w:bookmarkEnd w:id="200"/>
    </w:p>
    <w:p w14:paraId="055C573D" w14:textId="77777777" w:rsidR="00E170E4" w:rsidRPr="00111020" w:rsidRDefault="00E170E4" w:rsidP="00FC6662">
      <w:pPr>
        <w:pStyle w:val="a7"/>
        <w:widowControl w:val="0"/>
        <w:numPr>
          <w:ilvl w:val="1"/>
          <w:numId w:val="10"/>
        </w:numPr>
        <w:overflowPunct w:val="0"/>
        <w:autoSpaceDE w:val="0"/>
        <w:autoSpaceDN w:val="0"/>
        <w:adjustRightInd w:val="0"/>
        <w:ind w:left="1058" w:hanging="425"/>
        <w:textAlignment w:val="baseline"/>
        <w:outlineLvl w:val="0"/>
        <w:rPr>
          <w:rFonts w:ascii="David" w:hAnsi="David"/>
          <w:rtl/>
        </w:rPr>
      </w:pPr>
      <w:bookmarkStart w:id="201" w:name="_Toc461960571"/>
      <w:bookmarkStart w:id="202" w:name="_Toc535329277"/>
      <w:bookmarkStart w:id="203" w:name="_Toc535741037"/>
      <w:r w:rsidRPr="00111020">
        <w:rPr>
          <w:rFonts w:ascii="David" w:hAnsi="David"/>
          <w:rtl/>
        </w:rPr>
        <w:t>בכל מקרה שההסכם יובא לידי גמר ו/או יבוטל על ידי המשרד (ותהא הסיבה לכך אשר תהא) או על ידי הספק,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bookmarkEnd w:id="201"/>
      <w:bookmarkEnd w:id="202"/>
      <w:bookmarkEnd w:id="203"/>
    </w:p>
    <w:p w14:paraId="428B63CD" w14:textId="77777777" w:rsidR="00E170E4" w:rsidRPr="00111020" w:rsidRDefault="00E170E4" w:rsidP="00FC6662">
      <w:pPr>
        <w:pStyle w:val="a7"/>
        <w:widowControl w:val="0"/>
        <w:numPr>
          <w:ilvl w:val="1"/>
          <w:numId w:val="10"/>
        </w:numPr>
        <w:overflowPunct w:val="0"/>
        <w:autoSpaceDE w:val="0"/>
        <w:autoSpaceDN w:val="0"/>
        <w:adjustRightInd w:val="0"/>
        <w:ind w:left="1058" w:hanging="425"/>
        <w:textAlignment w:val="baseline"/>
        <w:outlineLvl w:val="0"/>
        <w:rPr>
          <w:rFonts w:ascii="David" w:hAnsi="David"/>
          <w:rtl/>
        </w:rPr>
      </w:pPr>
      <w:bookmarkStart w:id="204" w:name="_Toc461960572"/>
      <w:bookmarkStart w:id="205" w:name="_Toc535329278"/>
      <w:bookmarkStart w:id="206" w:name="_Toc535741038"/>
      <w:r w:rsidRPr="00111020">
        <w:rPr>
          <w:rFonts w:ascii="David" w:hAnsi="David"/>
          <w:rtl/>
        </w:rPr>
        <w:t>בכל מקרה שההסכם יובא לידי גמר ו/או יבוטל על ידי המשרד (ותהא הסיבה לכך אשר תהא) או על ידי הספק, יגיש הספק למשרד דוח, המפרט את פעולותיו עד ליום האחרון של ההתקשרות בפועל.</w:t>
      </w:r>
      <w:bookmarkEnd w:id="204"/>
      <w:bookmarkEnd w:id="205"/>
      <w:bookmarkEnd w:id="206"/>
    </w:p>
    <w:p w14:paraId="7880827D" w14:textId="77777777" w:rsidR="00E170E4" w:rsidRPr="00111020" w:rsidRDefault="00E170E4" w:rsidP="00FC6662">
      <w:pPr>
        <w:pStyle w:val="a7"/>
        <w:widowControl w:val="0"/>
        <w:numPr>
          <w:ilvl w:val="1"/>
          <w:numId w:val="10"/>
        </w:numPr>
        <w:overflowPunct w:val="0"/>
        <w:autoSpaceDE w:val="0"/>
        <w:autoSpaceDN w:val="0"/>
        <w:adjustRightInd w:val="0"/>
        <w:ind w:left="1058" w:hanging="425"/>
        <w:textAlignment w:val="baseline"/>
        <w:outlineLvl w:val="0"/>
        <w:rPr>
          <w:rFonts w:ascii="David" w:hAnsi="David"/>
          <w:rtl/>
        </w:rPr>
      </w:pPr>
      <w:bookmarkStart w:id="207" w:name="_Toc461960573"/>
      <w:bookmarkStart w:id="208" w:name="_Toc535329279"/>
      <w:bookmarkStart w:id="209" w:name="_Toc535741039"/>
      <w:r w:rsidRPr="00111020">
        <w:rPr>
          <w:rFonts w:ascii="David" w:hAnsi="David"/>
          <w:rtl/>
        </w:rPr>
        <w:t>הביא המשרד את ההסכם לידי גמר או ביטל אותו עקב הפרת ההסכם על ידי הספק, יהיה המשרד זכאי לתבוע מהספק את כל ההוצאות והנזקים שייגרמו לו עקב ההפרה.</w:t>
      </w:r>
      <w:bookmarkEnd w:id="207"/>
      <w:bookmarkEnd w:id="208"/>
      <w:bookmarkEnd w:id="209"/>
    </w:p>
    <w:p w14:paraId="751AFF80" w14:textId="77777777" w:rsidR="00E170E4" w:rsidRPr="00111020" w:rsidRDefault="00E170E4" w:rsidP="00E170E4">
      <w:pPr>
        <w:widowControl w:val="0"/>
        <w:ind w:left="567" w:hanging="567"/>
        <w:rPr>
          <w:rFonts w:ascii="David" w:eastAsia="Times New Roman" w:hAnsi="David"/>
          <w:spacing w:val="6"/>
          <w:sz w:val="24"/>
          <w:rtl/>
          <w:lang w:eastAsia="he-IL"/>
        </w:rPr>
      </w:pPr>
    </w:p>
    <w:p w14:paraId="27C8C8B6" w14:textId="77777777" w:rsidR="00E170E4" w:rsidRPr="00111020" w:rsidRDefault="00E170E4" w:rsidP="00FC6662">
      <w:pPr>
        <w:numPr>
          <w:ilvl w:val="0"/>
          <w:numId w:val="10"/>
        </w:numPr>
        <w:contextualSpacing/>
        <w:rPr>
          <w:rFonts w:ascii="David" w:hAnsi="David"/>
          <w:b/>
          <w:bCs/>
          <w:spacing w:val="-4"/>
          <w:u w:val="single"/>
          <w:rtl/>
        </w:rPr>
      </w:pPr>
      <w:bookmarkStart w:id="210" w:name="_Ref279412198"/>
      <w:r w:rsidRPr="00111020">
        <w:rPr>
          <w:rFonts w:ascii="David" w:hAnsi="David"/>
          <w:b/>
          <w:bCs/>
          <w:spacing w:val="-4"/>
          <w:u w:val="single"/>
          <w:rtl/>
        </w:rPr>
        <w:t>התחייבויות הספק</w:t>
      </w:r>
      <w:bookmarkEnd w:id="210"/>
    </w:p>
    <w:p w14:paraId="5CC8C7A8" w14:textId="282A54DF" w:rsidR="00E170E4" w:rsidRPr="00111020" w:rsidRDefault="00E170E4" w:rsidP="007D79F7">
      <w:pPr>
        <w:pStyle w:val="a7"/>
        <w:widowControl w:val="0"/>
        <w:numPr>
          <w:ilvl w:val="1"/>
          <w:numId w:val="10"/>
        </w:numPr>
        <w:overflowPunct w:val="0"/>
        <w:autoSpaceDE w:val="0"/>
        <w:autoSpaceDN w:val="0"/>
        <w:adjustRightInd w:val="0"/>
        <w:ind w:left="1058" w:hanging="425"/>
        <w:textAlignment w:val="baseline"/>
        <w:outlineLvl w:val="0"/>
        <w:rPr>
          <w:rFonts w:ascii="David" w:hAnsi="David"/>
        </w:rPr>
      </w:pPr>
      <w:bookmarkStart w:id="211" w:name="_Toc461960574"/>
      <w:bookmarkStart w:id="212" w:name="_Toc535329280"/>
      <w:bookmarkStart w:id="213" w:name="_Toc535741040"/>
      <w:r w:rsidRPr="00111020">
        <w:rPr>
          <w:rFonts w:ascii="David" w:hAnsi="David"/>
          <w:rtl/>
        </w:rPr>
        <w:t xml:space="preserve">הספק ו/או עובדיו מתחייבים לקיים קשר מתמיד עם </w:t>
      </w:r>
      <w:r w:rsidR="007D79F7" w:rsidRPr="00111020">
        <w:rPr>
          <w:rFonts w:ascii="David" w:hAnsi="David"/>
          <w:rtl/>
        </w:rPr>
        <w:t xml:space="preserve">נציגת </w:t>
      </w:r>
      <w:r w:rsidRPr="00111020">
        <w:rPr>
          <w:rFonts w:ascii="David" w:hAnsi="David"/>
          <w:rtl/>
        </w:rPr>
        <w:t xml:space="preserve">מנהל התרבות שבמשרד התרבות והספורט או כל עובד אחר של המשרד אשר הוסמך על ידו (להלן: "ההנהלה"), לעבוד עם ההנהלה בתיאום מלא ולהשתתף בישיבות ובהתייעצויות ככל שיידרש על ידי נציג המשרד, כהגדרתו להלן בסעיף </w:t>
      </w:r>
      <w:r w:rsidRPr="00111020">
        <w:rPr>
          <w:rFonts w:ascii="David" w:hAnsi="David"/>
        </w:rPr>
        <w:fldChar w:fldCharType="begin"/>
      </w:r>
      <w:r w:rsidRPr="00111020">
        <w:rPr>
          <w:rFonts w:ascii="David" w:hAnsi="David"/>
        </w:rPr>
        <w:instrText xml:space="preserve"> REF _Ref297559427 \r \h  \* MERGEFORMAT </w:instrText>
      </w:r>
      <w:r w:rsidRPr="00111020">
        <w:rPr>
          <w:rFonts w:ascii="David" w:hAnsi="David"/>
        </w:rPr>
      </w:r>
      <w:r w:rsidRPr="00111020">
        <w:rPr>
          <w:rFonts w:ascii="David" w:hAnsi="David"/>
        </w:rPr>
        <w:fldChar w:fldCharType="separate"/>
      </w:r>
      <w:r w:rsidR="00C26A42">
        <w:rPr>
          <w:rFonts w:ascii="David" w:hAnsi="David"/>
          <w:cs/>
        </w:rPr>
        <w:t>‎</w:t>
      </w:r>
      <w:r w:rsidR="00C26A42">
        <w:rPr>
          <w:rFonts w:ascii="David" w:hAnsi="David"/>
        </w:rPr>
        <w:t>6.2</w:t>
      </w:r>
      <w:r w:rsidRPr="00111020">
        <w:rPr>
          <w:rFonts w:ascii="David" w:hAnsi="David"/>
        </w:rPr>
        <w:fldChar w:fldCharType="end"/>
      </w:r>
      <w:r w:rsidRPr="00111020">
        <w:rPr>
          <w:rFonts w:ascii="David" w:hAnsi="David"/>
          <w:rtl/>
        </w:rPr>
        <w:t>, או מי מטעמו.</w:t>
      </w:r>
      <w:bookmarkEnd w:id="211"/>
      <w:bookmarkEnd w:id="212"/>
      <w:bookmarkEnd w:id="213"/>
    </w:p>
    <w:p w14:paraId="1DA05432" w14:textId="77777777" w:rsidR="00E170E4" w:rsidRPr="00111020" w:rsidRDefault="00E170E4" w:rsidP="00FC6662">
      <w:pPr>
        <w:pStyle w:val="a7"/>
        <w:widowControl w:val="0"/>
        <w:numPr>
          <w:ilvl w:val="1"/>
          <w:numId w:val="10"/>
        </w:numPr>
        <w:overflowPunct w:val="0"/>
        <w:autoSpaceDE w:val="0"/>
        <w:autoSpaceDN w:val="0"/>
        <w:adjustRightInd w:val="0"/>
        <w:ind w:left="1058" w:hanging="425"/>
        <w:textAlignment w:val="baseline"/>
        <w:outlineLvl w:val="0"/>
        <w:rPr>
          <w:rFonts w:ascii="David" w:hAnsi="David"/>
          <w:rtl/>
        </w:rPr>
      </w:pPr>
      <w:bookmarkStart w:id="214" w:name="_Toc461960575"/>
      <w:bookmarkStart w:id="215" w:name="_Toc535329281"/>
      <w:bookmarkStart w:id="216" w:name="_Toc535741041"/>
      <w:r w:rsidRPr="00111020">
        <w:rPr>
          <w:rFonts w:ascii="David" w:hAnsi="David"/>
          <w:rtl/>
        </w:rPr>
        <w:t>הספק מתחייב לבצע את כל העבודות האמורות במסמך הגדרת העבודה ולייעץ ולעזור למשרד בכל עניין הקשור לביצוע העבודות על פי הסכם זה.</w:t>
      </w:r>
      <w:bookmarkEnd w:id="214"/>
      <w:bookmarkEnd w:id="215"/>
      <w:bookmarkEnd w:id="216"/>
    </w:p>
    <w:p w14:paraId="2ACAC5AD" w14:textId="77777777" w:rsidR="00E170E4" w:rsidRPr="00111020" w:rsidRDefault="00E170E4" w:rsidP="00FC6662">
      <w:pPr>
        <w:pStyle w:val="a7"/>
        <w:widowControl w:val="0"/>
        <w:numPr>
          <w:ilvl w:val="1"/>
          <w:numId w:val="10"/>
        </w:numPr>
        <w:overflowPunct w:val="0"/>
        <w:autoSpaceDE w:val="0"/>
        <w:autoSpaceDN w:val="0"/>
        <w:adjustRightInd w:val="0"/>
        <w:ind w:left="1058" w:hanging="425"/>
        <w:textAlignment w:val="baseline"/>
        <w:outlineLvl w:val="0"/>
        <w:rPr>
          <w:rFonts w:ascii="David" w:hAnsi="David"/>
          <w:rtl/>
        </w:rPr>
      </w:pPr>
      <w:bookmarkStart w:id="217" w:name="_Toc461960576"/>
      <w:bookmarkStart w:id="218" w:name="_Toc535329282"/>
      <w:bookmarkStart w:id="219" w:name="_Toc535741042"/>
      <w:r w:rsidRPr="00111020">
        <w:rPr>
          <w:rFonts w:ascii="David" w:hAnsi="David"/>
          <w:rtl/>
        </w:rPr>
        <w:t>במידה ויידרש תאום בין הספק ו/או עובדיו ובין גורמים אחרים שעובדים עבור המשרד, הספק ו/או עובדיו מתחייבים לפעול באופן שיאפשר שיתוף פעולה בינם ובין הגורמים האחרים כאמור.</w:t>
      </w:r>
      <w:bookmarkEnd w:id="217"/>
      <w:bookmarkEnd w:id="218"/>
      <w:bookmarkEnd w:id="219"/>
    </w:p>
    <w:p w14:paraId="400E4A93" w14:textId="77777777" w:rsidR="00E170E4" w:rsidRPr="00111020" w:rsidRDefault="00E170E4" w:rsidP="00FC6662">
      <w:pPr>
        <w:pStyle w:val="a7"/>
        <w:widowControl w:val="0"/>
        <w:numPr>
          <w:ilvl w:val="1"/>
          <w:numId w:val="10"/>
        </w:numPr>
        <w:overflowPunct w:val="0"/>
        <w:autoSpaceDE w:val="0"/>
        <w:autoSpaceDN w:val="0"/>
        <w:adjustRightInd w:val="0"/>
        <w:ind w:left="1058" w:hanging="425"/>
        <w:textAlignment w:val="baseline"/>
        <w:outlineLvl w:val="0"/>
        <w:rPr>
          <w:rFonts w:ascii="David" w:hAnsi="David"/>
          <w:rtl/>
        </w:rPr>
      </w:pPr>
      <w:bookmarkStart w:id="220" w:name="_Toc461960577"/>
      <w:bookmarkStart w:id="221" w:name="_Toc535329283"/>
      <w:bookmarkStart w:id="222" w:name="_Toc535741043"/>
      <w:r w:rsidRPr="00111020">
        <w:rPr>
          <w:rFonts w:ascii="David" w:hAnsi="David"/>
          <w:rtl/>
        </w:rPr>
        <w:t>המשרד יבקר ויפקח, ככל שימצא לנכון, באמצעות נציגיו, על טיב ואיכות ביצוע העבודות על ידי הספק.</w:t>
      </w:r>
      <w:bookmarkEnd w:id="220"/>
      <w:bookmarkEnd w:id="221"/>
      <w:bookmarkEnd w:id="222"/>
    </w:p>
    <w:p w14:paraId="7F4FC33D" w14:textId="77777777" w:rsidR="00E170E4" w:rsidRPr="00111020" w:rsidRDefault="00E170E4" w:rsidP="00FC6662">
      <w:pPr>
        <w:pStyle w:val="a7"/>
        <w:widowControl w:val="0"/>
        <w:numPr>
          <w:ilvl w:val="1"/>
          <w:numId w:val="10"/>
        </w:numPr>
        <w:overflowPunct w:val="0"/>
        <w:autoSpaceDE w:val="0"/>
        <w:autoSpaceDN w:val="0"/>
        <w:adjustRightInd w:val="0"/>
        <w:ind w:left="1058" w:hanging="425"/>
        <w:textAlignment w:val="baseline"/>
        <w:outlineLvl w:val="0"/>
        <w:rPr>
          <w:rFonts w:ascii="David" w:hAnsi="David"/>
          <w:rtl/>
        </w:rPr>
      </w:pPr>
      <w:bookmarkStart w:id="223" w:name="_Toc461960578"/>
      <w:bookmarkStart w:id="224" w:name="_Toc535329284"/>
      <w:bookmarkStart w:id="225" w:name="_Toc535741044"/>
      <w:r w:rsidRPr="00111020">
        <w:rPr>
          <w:rFonts w:ascii="David" w:hAnsi="David"/>
          <w:rtl/>
        </w:rPr>
        <w:t>הספק מתחייב להעביר להנהלה לפי דרישתה או לפי הצורך, דו"ח על התקדמות ביצוע העבודות ואת הדוחות הנדרשים לשם קבלת התמורה כאמור בסעיף התמורה להלן.</w:t>
      </w:r>
      <w:bookmarkEnd w:id="223"/>
      <w:bookmarkEnd w:id="224"/>
      <w:bookmarkEnd w:id="225"/>
    </w:p>
    <w:p w14:paraId="3201F332" w14:textId="77777777" w:rsidR="00E170E4" w:rsidRPr="00111020" w:rsidRDefault="00E170E4" w:rsidP="00FC6662">
      <w:pPr>
        <w:pStyle w:val="a7"/>
        <w:widowControl w:val="0"/>
        <w:numPr>
          <w:ilvl w:val="1"/>
          <w:numId w:val="10"/>
        </w:numPr>
        <w:overflowPunct w:val="0"/>
        <w:autoSpaceDE w:val="0"/>
        <w:autoSpaceDN w:val="0"/>
        <w:adjustRightInd w:val="0"/>
        <w:ind w:left="1058" w:hanging="425"/>
        <w:textAlignment w:val="baseline"/>
        <w:outlineLvl w:val="0"/>
        <w:rPr>
          <w:rFonts w:ascii="David" w:hAnsi="David"/>
          <w:rtl/>
        </w:rPr>
      </w:pPr>
      <w:bookmarkStart w:id="226" w:name="_Toc461960579"/>
      <w:bookmarkStart w:id="227" w:name="_Toc535329285"/>
      <w:bookmarkStart w:id="228" w:name="_Toc535741045"/>
      <w:r w:rsidRPr="00111020">
        <w:rPr>
          <w:rFonts w:ascii="David" w:hAnsi="David"/>
          <w:rtl/>
        </w:rPr>
        <w:t>הספק מתחייב להעביר לידי המשרד באופן מיידי, ובהתאם להוראות ההנהלה כל מידע או חומר כלשהו אחר, או העתק מהם, אשר קשורים או כרוכים בביצוע העבודות, כך שכל אלה יהיו מצויים גם בידי המשרד.</w:t>
      </w:r>
      <w:bookmarkEnd w:id="226"/>
      <w:bookmarkEnd w:id="227"/>
      <w:bookmarkEnd w:id="228"/>
    </w:p>
    <w:p w14:paraId="0FDB9EB5" w14:textId="77777777" w:rsidR="00E170E4" w:rsidRPr="00111020" w:rsidRDefault="00E170E4" w:rsidP="00FC6662">
      <w:pPr>
        <w:pStyle w:val="a7"/>
        <w:widowControl w:val="0"/>
        <w:numPr>
          <w:ilvl w:val="1"/>
          <w:numId w:val="10"/>
        </w:numPr>
        <w:overflowPunct w:val="0"/>
        <w:autoSpaceDE w:val="0"/>
        <w:autoSpaceDN w:val="0"/>
        <w:adjustRightInd w:val="0"/>
        <w:ind w:left="1058" w:hanging="425"/>
        <w:textAlignment w:val="baseline"/>
        <w:outlineLvl w:val="0"/>
        <w:rPr>
          <w:rFonts w:ascii="David" w:hAnsi="David"/>
          <w:rtl/>
        </w:rPr>
      </w:pPr>
      <w:bookmarkStart w:id="229" w:name="_Toc461960580"/>
      <w:bookmarkStart w:id="230" w:name="_Toc535329286"/>
      <w:bookmarkStart w:id="231" w:name="_Toc535741046"/>
      <w:r w:rsidRPr="00111020">
        <w:rPr>
          <w:rFonts w:ascii="David" w:hAnsi="David"/>
          <w:rtl/>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bookmarkEnd w:id="229"/>
      <w:bookmarkEnd w:id="230"/>
      <w:bookmarkEnd w:id="231"/>
    </w:p>
    <w:p w14:paraId="77643B8D" w14:textId="77777777" w:rsidR="00E170E4" w:rsidRPr="00111020" w:rsidRDefault="00E170E4" w:rsidP="00FC6662">
      <w:pPr>
        <w:pStyle w:val="a7"/>
        <w:widowControl w:val="0"/>
        <w:numPr>
          <w:ilvl w:val="1"/>
          <w:numId w:val="10"/>
        </w:numPr>
        <w:overflowPunct w:val="0"/>
        <w:autoSpaceDE w:val="0"/>
        <w:autoSpaceDN w:val="0"/>
        <w:adjustRightInd w:val="0"/>
        <w:ind w:left="1058" w:hanging="425"/>
        <w:textAlignment w:val="baseline"/>
        <w:outlineLvl w:val="0"/>
        <w:rPr>
          <w:rFonts w:ascii="David" w:hAnsi="David"/>
          <w:rtl/>
        </w:rPr>
      </w:pPr>
      <w:bookmarkStart w:id="232" w:name="_Toc461960581"/>
      <w:bookmarkStart w:id="233" w:name="_Toc535329287"/>
      <w:bookmarkStart w:id="234" w:name="_Toc535741047"/>
      <w:r w:rsidRPr="00111020">
        <w:rPr>
          <w:rFonts w:ascii="David" w:hAnsi="David"/>
          <w:rtl/>
        </w:rPr>
        <w:lastRenderedPageBreak/>
        <w:t>הספק מתחייב לבצע את העבודות בהתאם לדרישות כל דין.</w:t>
      </w:r>
      <w:bookmarkEnd w:id="232"/>
      <w:bookmarkEnd w:id="233"/>
      <w:bookmarkEnd w:id="234"/>
    </w:p>
    <w:p w14:paraId="5B4D7A18" w14:textId="77777777" w:rsidR="00E170E4" w:rsidRPr="00111020" w:rsidRDefault="00E170E4" w:rsidP="00FC6662">
      <w:pPr>
        <w:pStyle w:val="a7"/>
        <w:widowControl w:val="0"/>
        <w:numPr>
          <w:ilvl w:val="1"/>
          <w:numId w:val="10"/>
        </w:numPr>
        <w:overflowPunct w:val="0"/>
        <w:autoSpaceDE w:val="0"/>
        <w:autoSpaceDN w:val="0"/>
        <w:adjustRightInd w:val="0"/>
        <w:ind w:left="1058" w:hanging="425"/>
        <w:textAlignment w:val="baseline"/>
        <w:outlineLvl w:val="0"/>
        <w:rPr>
          <w:rFonts w:ascii="David" w:hAnsi="David"/>
        </w:rPr>
      </w:pPr>
      <w:bookmarkStart w:id="235" w:name="_Toc461960582"/>
      <w:bookmarkStart w:id="236" w:name="_Toc535329288"/>
      <w:bookmarkStart w:id="237" w:name="_Toc535741048"/>
      <w:r w:rsidRPr="00111020">
        <w:rPr>
          <w:rFonts w:ascii="David" w:hAnsi="David"/>
          <w:rt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bookmarkEnd w:id="235"/>
      <w:bookmarkEnd w:id="236"/>
      <w:bookmarkEnd w:id="237"/>
    </w:p>
    <w:p w14:paraId="4651DDE2" w14:textId="77777777" w:rsidR="002304F0" w:rsidRPr="00111020" w:rsidRDefault="002304F0" w:rsidP="00F334E9">
      <w:pPr>
        <w:pStyle w:val="a7"/>
        <w:widowControl w:val="0"/>
        <w:numPr>
          <w:ilvl w:val="1"/>
          <w:numId w:val="10"/>
        </w:numPr>
        <w:overflowPunct w:val="0"/>
        <w:autoSpaceDE w:val="0"/>
        <w:autoSpaceDN w:val="0"/>
        <w:adjustRightInd w:val="0"/>
        <w:ind w:left="1058" w:hanging="425"/>
        <w:textAlignment w:val="baseline"/>
        <w:outlineLvl w:val="0"/>
        <w:rPr>
          <w:rFonts w:ascii="David" w:hAnsi="David"/>
        </w:rPr>
      </w:pPr>
      <w:bookmarkStart w:id="238" w:name="_Toc535741049"/>
      <w:r w:rsidRPr="00111020">
        <w:rPr>
          <w:rFonts w:ascii="David" w:hAnsi="David"/>
          <w:rtl/>
        </w:rPr>
        <w:t>הספק, מתחייב, בכפוף לשיקול דעתו של המשרד, להגיש דיווחים וחשבונות הנדרשים לצורך תשלום עבור עבודתו, במסגרת פורטל הספקים הממשלתי, בשים לב להוראות התכ"ם והנחיות החשב הכללי הרלוונטיות ויחת</w:t>
      </w:r>
      <w:r w:rsidR="00F334E9" w:rsidRPr="00111020">
        <w:rPr>
          <w:rFonts w:ascii="David" w:hAnsi="David"/>
          <w:rtl/>
        </w:rPr>
        <w:t>ום על חוזה שימוש בפורטל הספקים/</w:t>
      </w:r>
      <w:r w:rsidRPr="00111020">
        <w:rPr>
          <w:rFonts w:ascii="David" w:hAnsi="David"/>
          <w:rtl/>
        </w:rPr>
        <w:t xml:space="preserve"> לחילופין ימציא אישור כספק העושה שימוש בפורטל הספקים. יודגש כי הספק יישא בכלל העלויות הכרוכות בהתחברות לפורטל הספקים הממשלתי.</w:t>
      </w:r>
      <w:bookmarkEnd w:id="238"/>
      <w:r w:rsidRPr="00111020">
        <w:rPr>
          <w:rFonts w:ascii="David" w:hAnsi="David"/>
          <w:rtl/>
        </w:rPr>
        <w:t xml:space="preserve"> </w:t>
      </w:r>
    </w:p>
    <w:p w14:paraId="4DBA07E9" w14:textId="77777777" w:rsidR="002304F0" w:rsidRPr="00111020" w:rsidRDefault="002304F0" w:rsidP="002304F0">
      <w:pPr>
        <w:pStyle w:val="a7"/>
        <w:widowControl w:val="0"/>
        <w:overflowPunct w:val="0"/>
        <w:autoSpaceDE w:val="0"/>
        <w:autoSpaceDN w:val="0"/>
        <w:adjustRightInd w:val="0"/>
        <w:ind w:left="1058"/>
        <w:textAlignment w:val="baseline"/>
        <w:outlineLvl w:val="0"/>
        <w:rPr>
          <w:rFonts w:ascii="David" w:hAnsi="David"/>
        </w:rPr>
      </w:pPr>
    </w:p>
    <w:p w14:paraId="74CE4331" w14:textId="77777777" w:rsidR="00E170E4" w:rsidRPr="00111020" w:rsidRDefault="00E170E4" w:rsidP="00E170E4">
      <w:pPr>
        <w:rPr>
          <w:rFonts w:ascii="David" w:hAnsi="David"/>
          <w:rtl/>
        </w:rPr>
      </w:pPr>
    </w:p>
    <w:p w14:paraId="27F4AEEE" w14:textId="77777777" w:rsidR="00E170E4" w:rsidRPr="00111020" w:rsidRDefault="00E170E4" w:rsidP="00790FB1">
      <w:pPr>
        <w:pStyle w:val="a7"/>
        <w:numPr>
          <w:ilvl w:val="0"/>
          <w:numId w:val="10"/>
        </w:numPr>
        <w:rPr>
          <w:rFonts w:ascii="David" w:hAnsi="David"/>
          <w:b/>
          <w:bCs/>
          <w:spacing w:val="-4"/>
          <w:u w:val="single"/>
          <w:rtl/>
        </w:rPr>
      </w:pPr>
      <w:r w:rsidRPr="00111020">
        <w:rPr>
          <w:rFonts w:ascii="David" w:hAnsi="David"/>
          <w:b/>
          <w:bCs/>
          <w:spacing w:val="-4"/>
          <w:u w:val="single"/>
          <w:rtl/>
        </w:rPr>
        <w:t>ניהול הפרויקט וביצועו:</w:t>
      </w:r>
    </w:p>
    <w:p w14:paraId="70E7AB50" w14:textId="77777777" w:rsidR="00E170E4" w:rsidRPr="00111020" w:rsidRDefault="00E170E4" w:rsidP="00790FB1">
      <w:pPr>
        <w:pStyle w:val="a7"/>
        <w:widowControl w:val="0"/>
        <w:numPr>
          <w:ilvl w:val="1"/>
          <w:numId w:val="10"/>
        </w:numPr>
        <w:overflowPunct w:val="0"/>
        <w:autoSpaceDE w:val="0"/>
        <w:autoSpaceDN w:val="0"/>
        <w:adjustRightInd w:val="0"/>
        <w:ind w:left="1058" w:hanging="425"/>
        <w:textAlignment w:val="baseline"/>
        <w:outlineLvl w:val="0"/>
        <w:rPr>
          <w:rFonts w:ascii="David" w:hAnsi="David"/>
        </w:rPr>
      </w:pPr>
      <w:bookmarkStart w:id="239" w:name="_Toc461960583"/>
      <w:bookmarkStart w:id="240" w:name="_Toc535329289"/>
      <w:bookmarkStart w:id="241" w:name="_Toc535741050"/>
      <w:r w:rsidRPr="00111020">
        <w:rPr>
          <w:rFonts w:ascii="David" w:hAnsi="David"/>
          <w:rtl/>
        </w:rPr>
        <w:t>הפרויקט יבוצע בהתאם לקווי המתאר המפורטים בנספחים א' ו-ב' ובהתאם למתכונת ההפעלה המפורטת בהם.</w:t>
      </w:r>
      <w:bookmarkEnd w:id="239"/>
      <w:bookmarkEnd w:id="240"/>
      <w:bookmarkEnd w:id="241"/>
      <w:r w:rsidRPr="00111020">
        <w:rPr>
          <w:rFonts w:ascii="David" w:hAnsi="David"/>
          <w:rtl/>
        </w:rPr>
        <w:t xml:space="preserve"> </w:t>
      </w:r>
    </w:p>
    <w:p w14:paraId="02A40784" w14:textId="77777777" w:rsidR="00E170E4" w:rsidRPr="00111020" w:rsidRDefault="00E170E4" w:rsidP="00790FB1">
      <w:pPr>
        <w:pStyle w:val="a7"/>
        <w:widowControl w:val="0"/>
        <w:numPr>
          <w:ilvl w:val="1"/>
          <w:numId w:val="10"/>
        </w:numPr>
        <w:overflowPunct w:val="0"/>
        <w:autoSpaceDE w:val="0"/>
        <w:autoSpaceDN w:val="0"/>
        <w:adjustRightInd w:val="0"/>
        <w:ind w:left="1058" w:hanging="425"/>
        <w:textAlignment w:val="baseline"/>
        <w:outlineLvl w:val="0"/>
        <w:rPr>
          <w:rFonts w:ascii="David" w:hAnsi="David"/>
        </w:rPr>
      </w:pPr>
      <w:bookmarkStart w:id="242" w:name="_Ref297559427"/>
      <w:bookmarkStart w:id="243" w:name="_Toc461960584"/>
      <w:bookmarkStart w:id="244" w:name="_Toc535329290"/>
      <w:bookmarkStart w:id="245" w:name="_Toc535741051"/>
      <w:r w:rsidRPr="00111020">
        <w:rPr>
          <w:rFonts w:ascii="David" w:hAnsi="David"/>
          <w:rtl/>
        </w:rPr>
        <w:t>נציג</w:t>
      </w:r>
      <w:r w:rsidR="007D79F7" w:rsidRPr="00111020">
        <w:rPr>
          <w:rFonts w:ascii="David" w:hAnsi="David"/>
          <w:rtl/>
        </w:rPr>
        <w:t>ת</w:t>
      </w:r>
      <w:r w:rsidRPr="00111020">
        <w:rPr>
          <w:rFonts w:ascii="David" w:hAnsi="David"/>
          <w:rtl/>
        </w:rPr>
        <w:t xml:space="preserve"> המשרד לצורך ביצוע הסכם זה</w:t>
      </w:r>
      <w:r w:rsidR="007D79F7" w:rsidRPr="00111020">
        <w:rPr>
          <w:rFonts w:ascii="David" w:hAnsi="David"/>
          <w:rtl/>
        </w:rPr>
        <w:t xml:space="preserve"> הנה נאווה קנדיל</w:t>
      </w:r>
      <w:r w:rsidRPr="00111020">
        <w:rPr>
          <w:rFonts w:ascii="David" w:hAnsi="David"/>
          <w:rtl/>
        </w:rPr>
        <w:t xml:space="preserve"> (להלן: "נציג המשרד"). </w:t>
      </w:r>
      <w:r w:rsidRPr="00111020">
        <w:rPr>
          <w:rFonts w:ascii="David" w:hAnsi="David"/>
          <w:rtl/>
        </w:rPr>
        <w:br/>
        <w:t xml:space="preserve">נציג הספק הוא __________________________ (להלן: "נציג הספק"). </w:t>
      </w:r>
      <w:r w:rsidRPr="00111020">
        <w:rPr>
          <w:rFonts w:ascii="David" w:hAnsi="David"/>
          <w:rtl/>
        </w:rPr>
        <w:br/>
        <w:t>הצדדים רשאים להחליף את נציגיהם בכל עת בהודעה על כך לצד השני.</w:t>
      </w:r>
      <w:bookmarkEnd w:id="242"/>
      <w:bookmarkEnd w:id="243"/>
      <w:bookmarkEnd w:id="244"/>
      <w:bookmarkEnd w:id="245"/>
    </w:p>
    <w:p w14:paraId="69C0F259" w14:textId="77777777" w:rsidR="00E170E4" w:rsidRPr="00111020" w:rsidRDefault="00E170E4" w:rsidP="00E170E4">
      <w:pPr>
        <w:ind w:left="794"/>
        <w:rPr>
          <w:rFonts w:ascii="David" w:eastAsia="Times New Roman" w:hAnsi="David"/>
          <w:rtl/>
        </w:rPr>
      </w:pPr>
    </w:p>
    <w:p w14:paraId="2A1E1E4C" w14:textId="77777777" w:rsidR="00E170E4" w:rsidRPr="00111020" w:rsidRDefault="00E170E4" w:rsidP="00790FB1">
      <w:pPr>
        <w:numPr>
          <w:ilvl w:val="0"/>
          <w:numId w:val="10"/>
        </w:numPr>
        <w:contextualSpacing/>
        <w:rPr>
          <w:rFonts w:ascii="David" w:hAnsi="David"/>
          <w:b/>
          <w:bCs/>
          <w:spacing w:val="-4"/>
          <w:u w:val="single"/>
          <w:rtl/>
        </w:rPr>
      </w:pPr>
      <w:bookmarkStart w:id="246" w:name="_Ref279412214"/>
      <w:r w:rsidRPr="00111020">
        <w:rPr>
          <w:rFonts w:ascii="David" w:hAnsi="David"/>
          <w:b/>
          <w:bCs/>
          <w:spacing w:val="-4"/>
          <w:u w:val="single"/>
          <w:rtl/>
        </w:rPr>
        <w:t>התחייבות המשרד</w:t>
      </w:r>
      <w:bookmarkEnd w:id="246"/>
    </w:p>
    <w:p w14:paraId="607D0B8B" w14:textId="77777777" w:rsidR="00E170E4" w:rsidRPr="00111020" w:rsidRDefault="00E170E4" w:rsidP="007D79F7">
      <w:pPr>
        <w:pStyle w:val="a7"/>
        <w:widowControl w:val="0"/>
        <w:overflowPunct w:val="0"/>
        <w:autoSpaceDE w:val="0"/>
        <w:autoSpaceDN w:val="0"/>
        <w:adjustRightInd w:val="0"/>
        <w:ind w:left="633"/>
        <w:textAlignment w:val="baseline"/>
        <w:outlineLvl w:val="0"/>
        <w:rPr>
          <w:rFonts w:ascii="David" w:hAnsi="David"/>
          <w:rtl/>
        </w:rPr>
      </w:pPr>
      <w:bookmarkStart w:id="247" w:name="_Toc461960585"/>
      <w:bookmarkStart w:id="248" w:name="_Toc535329291"/>
      <w:bookmarkStart w:id="249" w:name="_Toc535741052"/>
      <w:r w:rsidRPr="00111020">
        <w:rPr>
          <w:rFonts w:ascii="David" w:hAnsi="David"/>
          <w:rtl/>
        </w:rPr>
        <w:t>על מנת לאפשר לספק לעמוד בהתחייבויותיו על פי חוזה זה מתחייב המשרד כדלקמן:</w:t>
      </w:r>
      <w:bookmarkEnd w:id="247"/>
      <w:bookmarkEnd w:id="248"/>
      <w:bookmarkEnd w:id="249"/>
    </w:p>
    <w:p w14:paraId="3830CDB4" w14:textId="77777777" w:rsidR="00E170E4" w:rsidRPr="00111020" w:rsidRDefault="00E170E4" w:rsidP="00790FB1">
      <w:pPr>
        <w:pStyle w:val="a7"/>
        <w:widowControl w:val="0"/>
        <w:numPr>
          <w:ilvl w:val="1"/>
          <w:numId w:val="10"/>
        </w:numPr>
        <w:overflowPunct w:val="0"/>
        <w:autoSpaceDE w:val="0"/>
        <w:autoSpaceDN w:val="0"/>
        <w:adjustRightInd w:val="0"/>
        <w:ind w:left="1058" w:hanging="425"/>
        <w:textAlignment w:val="baseline"/>
        <w:outlineLvl w:val="0"/>
        <w:rPr>
          <w:rFonts w:ascii="David" w:hAnsi="David"/>
        </w:rPr>
      </w:pPr>
      <w:bookmarkStart w:id="250" w:name="_Toc461960586"/>
      <w:bookmarkStart w:id="251" w:name="_Toc535329292"/>
      <w:bookmarkStart w:id="252" w:name="_Toc535741053"/>
      <w:r w:rsidRPr="00111020">
        <w:rPr>
          <w:rFonts w:ascii="David" w:hAnsi="David"/>
          <w:rtl/>
        </w:rPr>
        <w:t>הספק מתחייב לשתף פעולה עם נציג המשרד באופן מידי, מלא ומוחלט. מבלי לגרוע מכלליות האמור, המשרד מתחייב להציג בפני נציג המשרד ו/או המשרד כל דבר ו/או מסמך הדרוש לפי שיקול דעתו הבלעדי של המשרד ו/או נציג המשרד, לצורך פיקוח ו/או ביקורת לביצוע השירותים והעבודות לפי ההסכם.</w:t>
      </w:r>
      <w:bookmarkEnd w:id="250"/>
      <w:bookmarkEnd w:id="251"/>
      <w:bookmarkEnd w:id="252"/>
    </w:p>
    <w:p w14:paraId="4350560C" w14:textId="77777777" w:rsidR="00E170E4" w:rsidRPr="00111020" w:rsidRDefault="00E170E4" w:rsidP="00790FB1">
      <w:pPr>
        <w:pStyle w:val="a7"/>
        <w:widowControl w:val="0"/>
        <w:numPr>
          <w:ilvl w:val="1"/>
          <w:numId w:val="10"/>
        </w:numPr>
        <w:overflowPunct w:val="0"/>
        <w:autoSpaceDE w:val="0"/>
        <w:autoSpaceDN w:val="0"/>
        <w:adjustRightInd w:val="0"/>
        <w:ind w:left="1058" w:hanging="425"/>
        <w:textAlignment w:val="baseline"/>
        <w:outlineLvl w:val="0"/>
        <w:rPr>
          <w:rFonts w:ascii="David" w:hAnsi="David"/>
        </w:rPr>
      </w:pPr>
      <w:bookmarkStart w:id="253" w:name="_Toc461960587"/>
      <w:bookmarkStart w:id="254" w:name="_Toc535329293"/>
      <w:bookmarkStart w:id="255" w:name="_Toc535741054"/>
      <w:r w:rsidRPr="00111020">
        <w:rPr>
          <w:rFonts w:ascii="David" w:hAnsi="David"/>
          <w:rtl/>
        </w:rPr>
        <w:t>זכות הפיקוח וסמכויות הפיקוח המוקנות לנציג המשרד בהסכם זה הנן אמצעי ביקורת שמטרתו להבטיח, שהספק מקיים הסכם זה, על כל סעיפיו, במלואו, ואין בהן כדי לשחרר את הספק מאחריות מלאה כלפי המשרד על-פי הסכם זה ו/או על-פי כל דין, בכל הקשור למילוי התחייבויותיו על-פי הסכם זה ומסמכי המכרז.</w:t>
      </w:r>
      <w:bookmarkEnd w:id="253"/>
      <w:bookmarkEnd w:id="254"/>
      <w:bookmarkEnd w:id="255"/>
    </w:p>
    <w:p w14:paraId="7C01D429" w14:textId="77777777" w:rsidR="00E170E4" w:rsidRPr="00111020" w:rsidRDefault="00E170E4" w:rsidP="00790FB1">
      <w:pPr>
        <w:pStyle w:val="a7"/>
        <w:widowControl w:val="0"/>
        <w:numPr>
          <w:ilvl w:val="1"/>
          <w:numId w:val="10"/>
        </w:numPr>
        <w:overflowPunct w:val="0"/>
        <w:autoSpaceDE w:val="0"/>
        <w:autoSpaceDN w:val="0"/>
        <w:adjustRightInd w:val="0"/>
        <w:ind w:left="1058" w:hanging="425"/>
        <w:textAlignment w:val="baseline"/>
        <w:outlineLvl w:val="0"/>
        <w:rPr>
          <w:rFonts w:ascii="David" w:hAnsi="David"/>
        </w:rPr>
      </w:pPr>
      <w:bookmarkStart w:id="256" w:name="_Toc461960588"/>
      <w:bookmarkStart w:id="257" w:name="_Toc535329294"/>
      <w:bookmarkStart w:id="258" w:name="_Toc535741055"/>
      <w:r w:rsidRPr="00111020">
        <w:rPr>
          <w:rFonts w:ascii="David" w:hAnsi="David"/>
          <w:rtl/>
        </w:rPr>
        <w:t>נציג המשרד יהיה רשאי לבדוק בכל עת, את אופן ביצוע התחייבויות הספק על-פי הוראות הסכם זה ומסמכי המכרז.</w:t>
      </w:r>
      <w:bookmarkEnd w:id="256"/>
      <w:bookmarkEnd w:id="257"/>
      <w:bookmarkEnd w:id="258"/>
    </w:p>
    <w:p w14:paraId="6D3525DF" w14:textId="77777777" w:rsidR="00E170E4" w:rsidRPr="00111020" w:rsidRDefault="00E170E4" w:rsidP="00790FB1">
      <w:pPr>
        <w:pStyle w:val="a7"/>
        <w:widowControl w:val="0"/>
        <w:numPr>
          <w:ilvl w:val="1"/>
          <w:numId w:val="10"/>
        </w:numPr>
        <w:overflowPunct w:val="0"/>
        <w:autoSpaceDE w:val="0"/>
        <w:autoSpaceDN w:val="0"/>
        <w:adjustRightInd w:val="0"/>
        <w:ind w:left="1058" w:hanging="425"/>
        <w:textAlignment w:val="baseline"/>
        <w:outlineLvl w:val="0"/>
        <w:rPr>
          <w:rFonts w:ascii="David" w:hAnsi="David"/>
        </w:rPr>
      </w:pPr>
      <w:bookmarkStart w:id="259" w:name="_Toc461960589"/>
      <w:bookmarkStart w:id="260" w:name="_Toc535329295"/>
      <w:bookmarkStart w:id="261" w:name="_Toc535741056"/>
      <w:r w:rsidRPr="00111020">
        <w:rPr>
          <w:rFonts w:ascii="David" w:hAnsi="David"/>
          <w:rtl/>
        </w:rPr>
        <w:t>נציג המשרד יהיה רשאי לדרוש מהספק תיקון או שינוי של איזה חלק מן המכרז אשר לא בוצע בהתאם להסכם זה, למסמכי המכרז או להוראותיו, וזאת בכל שלב של שלבי העבודה, המפורטים להלן. הספק מתחייב לבצע את הוראות נציג המשרד תוך התקופה שתיקבע על-ידו וכל ההוצאות בגין ביצוען יהיו על חשבונו של הספק. לספק לא תהא כל תלונה ו/או טענה בקשר לדרישות של נציג המשרד.</w:t>
      </w:r>
      <w:bookmarkEnd w:id="259"/>
      <w:bookmarkEnd w:id="260"/>
      <w:bookmarkEnd w:id="261"/>
    </w:p>
    <w:p w14:paraId="2AFADB51" w14:textId="77777777" w:rsidR="00E170E4" w:rsidRPr="00111020" w:rsidRDefault="00E170E4" w:rsidP="00790FB1">
      <w:pPr>
        <w:pStyle w:val="a7"/>
        <w:widowControl w:val="0"/>
        <w:numPr>
          <w:ilvl w:val="1"/>
          <w:numId w:val="10"/>
        </w:numPr>
        <w:overflowPunct w:val="0"/>
        <w:autoSpaceDE w:val="0"/>
        <w:autoSpaceDN w:val="0"/>
        <w:adjustRightInd w:val="0"/>
        <w:ind w:left="1058" w:hanging="425"/>
        <w:textAlignment w:val="baseline"/>
        <w:outlineLvl w:val="0"/>
        <w:rPr>
          <w:rFonts w:ascii="David" w:hAnsi="David"/>
        </w:rPr>
      </w:pPr>
      <w:bookmarkStart w:id="262" w:name="_Toc461960590"/>
      <w:bookmarkStart w:id="263" w:name="_Toc535329296"/>
      <w:bookmarkStart w:id="264" w:name="_Toc535741057"/>
      <w:r w:rsidRPr="00111020">
        <w:rPr>
          <w:rFonts w:ascii="David" w:hAnsi="David"/>
          <w:rtl/>
        </w:rPr>
        <w:t>נציג המשרד יהיה רשאי להפסיק את העבודה בכללה, או כל חלק ממנה, אם לפי שיקול דעתו, אין העבודה נעשית בהתאם להסכם זה, למסמכי המכרז או להוראותיו.</w:t>
      </w:r>
      <w:bookmarkEnd w:id="262"/>
      <w:bookmarkEnd w:id="263"/>
      <w:bookmarkEnd w:id="264"/>
    </w:p>
    <w:p w14:paraId="74BC7D47" w14:textId="77777777" w:rsidR="00E170E4" w:rsidRPr="00111020" w:rsidRDefault="00E170E4" w:rsidP="00790FB1">
      <w:pPr>
        <w:pStyle w:val="a7"/>
        <w:widowControl w:val="0"/>
        <w:numPr>
          <w:ilvl w:val="1"/>
          <w:numId w:val="10"/>
        </w:numPr>
        <w:overflowPunct w:val="0"/>
        <w:autoSpaceDE w:val="0"/>
        <w:autoSpaceDN w:val="0"/>
        <w:adjustRightInd w:val="0"/>
        <w:ind w:left="1058" w:hanging="425"/>
        <w:textAlignment w:val="baseline"/>
        <w:outlineLvl w:val="0"/>
        <w:rPr>
          <w:rFonts w:ascii="David" w:hAnsi="David"/>
        </w:rPr>
      </w:pPr>
      <w:bookmarkStart w:id="265" w:name="_Toc461960591"/>
      <w:bookmarkStart w:id="266" w:name="_Toc535329297"/>
      <w:bookmarkStart w:id="267" w:name="_Toc535741058"/>
      <w:r w:rsidRPr="00111020">
        <w:rPr>
          <w:rFonts w:ascii="David" w:hAnsi="David"/>
          <w:rtl/>
        </w:rPr>
        <w:t>נציג המשרד יהיה הקובע היחיד והאחרון בכל שאלה שתתעורר ביחס לטיב ביצוע השירותים והעבודות ולאופן ביצועם.</w:t>
      </w:r>
      <w:bookmarkEnd w:id="265"/>
      <w:bookmarkEnd w:id="266"/>
      <w:bookmarkEnd w:id="267"/>
    </w:p>
    <w:p w14:paraId="7E1EF83D" w14:textId="77777777" w:rsidR="00E170E4" w:rsidRPr="00111020" w:rsidRDefault="00E170E4" w:rsidP="00790FB1">
      <w:pPr>
        <w:pStyle w:val="a7"/>
        <w:widowControl w:val="0"/>
        <w:numPr>
          <w:ilvl w:val="1"/>
          <w:numId w:val="10"/>
        </w:numPr>
        <w:overflowPunct w:val="0"/>
        <w:autoSpaceDE w:val="0"/>
        <w:autoSpaceDN w:val="0"/>
        <w:adjustRightInd w:val="0"/>
        <w:ind w:left="1058" w:hanging="425"/>
        <w:textAlignment w:val="baseline"/>
        <w:outlineLvl w:val="0"/>
        <w:rPr>
          <w:rFonts w:ascii="David" w:hAnsi="David"/>
        </w:rPr>
      </w:pPr>
      <w:bookmarkStart w:id="268" w:name="_Toc461960592"/>
      <w:bookmarkStart w:id="269" w:name="_Toc535329298"/>
      <w:bookmarkStart w:id="270" w:name="_Toc535741059"/>
      <w:r w:rsidRPr="00111020">
        <w:rPr>
          <w:rFonts w:ascii="David" w:hAnsi="David"/>
          <w:rtl/>
        </w:rPr>
        <w:lastRenderedPageBreak/>
        <w:t>הספק מתחייב לבצע את השירותים והעבודות בהתאם להוראות הסכם זה והוראות נציג המשרד וזאת במיומנות, יעילות וברמה מקצועית גבוהה ולשביעות רצון נציג המשרד.</w:t>
      </w:r>
      <w:bookmarkEnd w:id="268"/>
      <w:bookmarkEnd w:id="269"/>
      <w:bookmarkEnd w:id="270"/>
    </w:p>
    <w:p w14:paraId="05262849" w14:textId="77777777" w:rsidR="00E170E4" w:rsidRPr="00111020" w:rsidRDefault="00E170E4" w:rsidP="00E170E4">
      <w:pPr>
        <w:rPr>
          <w:rFonts w:ascii="David" w:hAnsi="David"/>
        </w:rPr>
      </w:pPr>
    </w:p>
    <w:p w14:paraId="23E43031" w14:textId="77777777" w:rsidR="00E170E4" w:rsidRPr="00111020" w:rsidRDefault="00E170E4" w:rsidP="00790FB1">
      <w:pPr>
        <w:pStyle w:val="a7"/>
        <w:numPr>
          <w:ilvl w:val="0"/>
          <w:numId w:val="10"/>
        </w:numPr>
        <w:rPr>
          <w:rFonts w:ascii="David" w:hAnsi="David"/>
          <w:b/>
          <w:bCs/>
          <w:spacing w:val="-4"/>
          <w:u w:val="single"/>
        </w:rPr>
      </w:pPr>
      <w:r w:rsidRPr="00111020">
        <w:rPr>
          <w:rFonts w:ascii="David" w:hAnsi="David"/>
          <w:b/>
          <w:bCs/>
          <w:spacing w:val="-4"/>
          <w:u w:val="single"/>
          <w:rtl/>
        </w:rPr>
        <w:t xml:space="preserve">העבודות  </w:t>
      </w:r>
    </w:p>
    <w:p w14:paraId="0419A012" w14:textId="77777777" w:rsidR="00E170E4" w:rsidRPr="00111020" w:rsidRDefault="00E170E4" w:rsidP="00790FB1">
      <w:pPr>
        <w:pStyle w:val="a7"/>
        <w:widowControl w:val="0"/>
        <w:numPr>
          <w:ilvl w:val="1"/>
          <w:numId w:val="10"/>
        </w:numPr>
        <w:overflowPunct w:val="0"/>
        <w:autoSpaceDE w:val="0"/>
        <w:autoSpaceDN w:val="0"/>
        <w:adjustRightInd w:val="0"/>
        <w:ind w:left="1058" w:hanging="425"/>
        <w:textAlignment w:val="baseline"/>
        <w:outlineLvl w:val="0"/>
        <w:rPr>
          <w:rFonts w:ascii="David" w:hAnsi="David"/>
        </w:rPr>
      </w:pPr>
      <w:bookmarkStart w:id="271" w:name="_Toc461960593"/>
      <w:bookmarkStart w:id="272" w:name="_Toc535329299"/>
      <w:bookmarkStart w:id="273" w:name="_Toc535741060"/>
      <w:r w:rsidRPr="00111020">
        <w:rPr>
          <w:rFonts w:ascii="David" w:hAnsi="David"/>
          <w:rtl/>
        </w:rPr>
        <w:t>העבודות אותן יבצע הספק כוללות, בין היתר, את העבודות המפורטות במסמך הגדרת העבודה ואת ההוראות שיעביר המשרד לספק מעת לעת. כל תוספת או שינוי בעבודות יעשו באמצעות מסמך בכתב בלבד, ולא יחייבו אם לא יעשו בדרך זו.</w:t>
      </w:r>
      <w:bookmarkEnd w:id="271"/>
      <w:bookmarkEnd w:id="272"/>
      <w:bookmarkEnd w:id="273"/>
    </w:p>
    <w:p w14:paraId="661E84F7" w14:textId="77777777" w:rsidR="00E170E4" w:rsidRPr="00111020" w:rsidRDefault="00E170E4" w:rsidP="00790FB1">
      <w:pPr>
        <w:pStyle w:val="a7"/>
        <w:widowControl w:val="0"/>
        <w:numPr>
          <w:ilvl w:val="1"/>
          <w:numId w:val="10"/>
        </w:numPr>
        <w:overflowPunct w:val="0"/>
        <w:autoSpaceDE w:val="0"/>
        <w:autoSpaceDN w:val="0"/>
        <w:adjustRightInd w:val="0"/>
        <w:ind w:left="1058" w:hanging="425"/>
        <w:textAlignment w:val="baseline"/>
        <w:outlineLvl w:val="0"/>
        <w:rPr>
          <w:rFonts w:ascii="David" w:hAnsi="David"/>
        </w:rPr>
      </w:pPr>
      <w:bookmarkStart w:id="274" w:name="_Toc461960594"/>
      <w:bookmarkStart w:id="275" w:name="_Toc535329300"/>
      <w:bookmarkStart w:id="276" w:name="_Toc535741061"/>
      <w:r w:rsidRPr="00111020">
        <w:rPr>
          <w:rFonts w:ascii="David" w:hAnsi="David"/>
          <w:rtl/>
        </w:rPr>
        <w:t>מבלי לגרוע מזכויות המשרד לפי הסכם זה ולפי כל דין, היה והספק לא ביצע את התחייבויותיו לפי הסכם זה, כולן או חלקן, יהא המשרד רשאי לבצע כל עבודה מהעבודות בעצמו או באמצעות אחר, והספק יישא בכל הוצאה עודפת שתיגרם למשרד עקב כך.</w:t>
      </w:r>
      <w:bookmarkEnd w:id="274"/>
      <w:bookmarkEnd w:id="275"/>
      <w:bookmarkEnd w:id="276"/>
    </w:p>
    <w:p w14:paraId="3BDFDAF0" w14:textId="77777777" w:rsidR="00790FB1" w:rsidRPr="00111020" w:rsidRDefault="00790FB1" w:rsidP="00790FB1">
      <w:pPr>
        <w:pStyle w:val="a7"/>
        <w:widowControl w:val="0"/>
        <w:overflowPunct w:val="0"/>
        <w:autoSpaceDE w:val="0"/>
        <w:autoSpaceDN w:val="0"/>
        <w:adjustRightInd w:val="0"/>
        <w:ind w:left="1058"/>
        <w:textAlignment w:val="baseline"/>
        <w:outlineLvl w:val="0"/>
        <w:rPr>
          <w:rFonts w:ascii="David" w:hAnsi="David"/>
        </w:rPr>
      </w:pPr>
    </w:p>
    <w:p w14:paraId="15DEEF8C" w14:textId="77777777" w:rsidR="00E170E4" w:rsidRPr="00111020" w:rsidRDefault="00E170E4" w:rsidP="00790FB1">
      <w:pPr>
        <w:numPr>
          <w:ilvl w:val="0"/>
          <w:numId w:val="10"/>
        </w:numPr>
        <w:contextualSpacing/>
        <w:rPr>
          <w:rFonts w:ascii="David" w:hAnsi="David"/>
          <w:b/>
          <w:bCs/>
          <w:spacing w:val="-4"/>
          <w:u w:val="single"/>
        </w:rPr>
      </w:pPr>
      <w:bookmarkStart w:id="277" w:name="_Ref295748984"/>
      <w:r w:rsidRPr="00111020">
        <w:rPr>
          <w:rFonts w:ascii="David" w:hAnsi="David"/>
          <w:b/>
          <w:bCs/>
          <w:spacing w:val="-4"/>
          <w:u w:val="single"/>
          <w:rtl/>
        </w:rPr>
        <w:t>התמורה</w:t>
      </w:r>
      <w:bookmarkEnd w:id="277"/>
    </w:p>
    <w:p w14:paraId="249896D7" w14:textId="77777777" w:rsidR="00E170E4" w:rsidRPr="00111020" w:rsidRDefault="00E170E4" w:rsidP="00790FB1">
      <w:pPr>
        <w:pStyle w:val="a7"/>
        <w:widowControl w:val="0"/>
        <w:numPr>
          <w:ilvl w:val="1"/>
          <w:numId w:val="10"/>
        </w:numPr>
        <w:overflowPunct w:val="0"/>
        <w:autoSpaceDE w:val="0"/>
        <w:autoSpaceDN w:val="0"/>
        <w:adjustRightInd w:val="0"/>
        <w:ind w:left="1058" w:hanging="425"/>
        <w:textAlignment w:val="baseline"/>
        <w:outlineLvl w:val="0"/>
        <w:rPr>
          <w:rFonts w:ascii="David" w:hAnsi="David"/>
        </w:rPr>
      </w:pPr>
      <w:bookmarkStart w:id="278" w:name="_Ref279408435"/>
      <w:bookmarkStart w:id="279" w:name="_Toc461960597"/>
      <w:bookmarkStart w:id="280" w:name="_Toc535329303"/>
      <w:bookmarkStart w:id="281" w:name="_Toc535741064"/>
      <w:r w:rsidRPr="00111020">
        <w:rPr>
          <w:rFonts w:ascii="David" w:hAnsi="David"/>
          <w:rtl/>
        </w:rPr>
        <w:t>בתמורה למתן השירותים על ידי הספק כמוגדר במכרז, לשביעות רצונו של המשרד ובהתאם לתנאי הסכם זה, יהא זכאי הספק לקבל מהמשרד עבור ביצוע מלא של השירותים סכום כולל שלא יעלה</w:t>
      </w:r>
      <w:r w:rsidR="00143D75" w:rsidRPr="00111020">
        <w:rPr>
          <w:rFonts w:ascii="David" w:hAnsi="David"/>
          <w:rtl/>
        </w:rPr>
        <w:t xml:space="preserve"> </w:t>
      </w:r>
      <w:r w:rsidRPr="00111020">
        <w:rPr>
          <w:rFonts w:ascii="David" w:hAnsi="David"/>
          <w:rtl/>
        </w:rPr>
        <w:t>_____________ (במלים: ____________________________) ₪ בלבד (להלן: "התמורה").</w:t>
      </w:r>
      <w:bookmarkEnd w:id="278"/>
      <w:bookmarkEnd w:id="279"/>
      <w:bookmarkEnd w:id="280"/>
      <w:bookmarkEnd w:id="281"/>
      <w:r w:rsidRPr="00111020">
        <w:rPr>
          <w:rFonts w:ascii="David" w:hAnsi="David"/>
          <w:rtl/>
        </w:rPr>
        <w:t xml:space="preserve"> </w:t>
      </w:r>
    </w:p>
    <w:p w14:paraId="0CDF8CCD" w14:textId="2440F60A" w:rsidR="00E170E4" w:rsidRPr="00111020" w:rsidRDefault="00E170E4" w:rsidP="00790FB1">
      <w:pPr>
        <w:pStyle w:val="a7"/>
        <w:widowControl w:val="0"/>
        <w:numPr>
          <w:ilvl w:val="1"/>
          <w:numId w:val="10"/>
        </w:numPr>
        <w:overflowPunct w:val="0"/>
        <w:autoSpaceDE w:val="0"/>
        <w:autoSpaceDN w:val="0"/>
        <w:adjustRightInd w:val="0"/>
        <w:ind w:left="1058" w:hanging="425"/>
        <w:textAlignment w:val="baseline"/>
        <w:outlineLvl w:val="0"/>
        <w:rPr>
          <w:rFonts w:ascii="David" w:hAnsi="David"/>
        </w:rPr>
      </w:pPr>
      <w:bookmarkStart w:id="282" w:name="_Toc461960598"/>
      <w:bookmarkStart w:id="283" w:name="_Toc535329304"/>
      <w:bookmarkStart w:id="284" w:name="_Toc535741065"/>
      <w:r w:rsidRPr="00111020">
        <w:rPr>
          <w:rFonts w:ascii="David" w:hAnsi="David"/>
          <w:rtl/>
        </w:rPr>
        <w:t xml:space="preserve">התמורה, כהגדרתה בסעיף </w:t>
      </w:r>
      <w:r w:rsidRPr="00111020">
        <w:rPr>
          <w:rFonts w:ascii="David" w:hAnsi="David"/>
        </w:rPr>
        <w:fldChar w:fldCharType="begin"/>
      </w:r>
      <w:r w:rsidRPr="00111020">
        <w:rPr>
          <w:rFonts w:ascii="David" w:hAnsi="David"/>
        </w:rPr>
        <w:instrText xml:space="preserve"> REF _Ref279408435 \r \h  \* MERGEFORMAT </w:instrText>
      </w:r>
      <w:r w:rsidRPr="00111020">
        <w:rPr>
          <w:rFonts w:ascii="David" w:hAnsi="David"/>
        </w:rPr>
      </w:r>
      <w:r w:rsidRPr="00111020">
        <w:rPr>
          <w:rFonts w:ascii="David" w:hAnsi="David"/>
        </w:rPr>
        <w:fldChar w:fldCharType="separate"/>
      </w:r>
      <w:r w:rsidR="00C26A42">
        <w:rPr>
          <w:rFonts w:ascii="David" w:hAnsi="David"/>
          <w:cs/>
        </w:rPr>
        <w:t>‎</w:t>
      </w:r>
      <w:r w:rsidR="00C26A42">
        <w:rPr>
          <w:rFonts w:ascii="David" w:hAnsi="David"/>
        </w:rPr>
        <w:t>9.1</w:t>
      </w:r>
      <w:r w:rsidRPr="00111020">
        <w:rPr>
          <w:rFonts w:ascii="David" w:hAnsi="David"/>
        </w:rPr>
        <w:fldChar w:fldCharType="end"/>
      </w:r>
      <w:r w:rsidRPr="00111020">
        <w:rPr>
          <w:rFonts w:ascii="David" w:hAnsi="David"/>
          <w:rtl/>
        </w:rPr>
        <w:t xml:space="preserve"> לעיל, כוללת את כל סכומי הכסף הנדרשים לצור</w:t>
      </w:r>
      <w:r w:rsidR="006D12B4" w:rsidRPr="00111020">
        <w:rPr>
          <w:rFonts w:ascii="David" w:hAnsi="David"/>
          <w:rtl/>
        </w:rPr>
        <w:t xml:space="preserve">ך ביצוע הפרוייקט, כהגדרתו </w:t>
      </w:r>
      <w:r w:rsidRPr="00111020">
        <w:rPr>
          <w:rFonts w:ascii="David" w:hAnsi="David"/>
          <w:rtl/>
        </w:rPr>
        <w:t>ב</w:t>
      </w:r>
      <w:r w:rsidR="006D12B4" w:rsidRPr="00111020">
        <w:rPr>
          <w:rFonts w:ascii="David" w:hAnsi="David"/>
          <w:rtl/>
        </w:rPr>
        <w:t>נספ</w:t>
      </w:r>
      <w:r w:rsidRPr="00111020">
        <w:rPr>
          <w:rFonts w:ascii="David" w:hAnsi="David"/>
          <w:rtl/>
        </w:rPr>
        <w:t xml:space="preserve">ח </w:t>
      </w:r>
      <w:r w:rsidR="008135BC" w:rsidRPr="00111020">
        <w:rPr>
          <w:rFonts w:ascii="David" w:hAnsi="David"/>
          <w:rtl/>
        </w:rPr>
        <w:t>א</w:t>
      </w:r>
      <w:r w:rsidR="006D12B4" w:rsidRPr="00111020">
        <w:rPr>
          <w:rFonts w:ascii="David" w:hAnsi="David"/>
          <w:rtl/>
        </w:rPr>
        <w:t>'</w:t>
      </w:r>
      <w:r w:rsidR="008135BC" w:rsidRPr="00111020">
        <w:rPr>
          <w:rFonts w:ascii="David" w:hAnsi="David"/>
          <w:rtl/>
        </w:rPr>
        <w:t>- מפרט השירותים</w:t>
      </w:r>
      <w:r w:rsidRPr="00111020">
        <w:rPr>
          <w:rFonts w:ascii="David" w:hAnsi="David"/>
          <w:rtl/>
        </w:rPr>
        <w:t>.</w:t>
      </w:r>
      <w:bookmarkEnd w:id="282"/>
      <w:bookmarkEnd w:id="283"/>
      <w:bookmarkEnd w:id="284"/>
      <w:r w:rsidRPr="00111020">
        <w:rPr>
          <w:rFonts w:ascii="David" w:hAnsi="David"/>
          <w:rtl/>
        </w:rPr>
        <w:t xml:space="preserve">  </w:t>
      </w:r>
    </w:p>
    <w:p w14:paraId="77294E04" w14:textId="261694C9" w:rsidR="00E170E4" w:rsidRPr="00111020" w:rsidRDefault="00E170E4" w:rsidP="00790FB1">
      <w:pPr>
        <w:pStyle w:val="a7"/>
        <w:widowControl w:val="0"/>
        <w:numPr>
          <w:ilvl w:val="1"/>
          <w:numId w:val="10"/>
        </w:numPr>
        <w:overflowPunct w:val="0"/>
        <w:autoSpaceDE w:val="0"/>
        <w:autoSpaceDN w:val="0"/>
        <w:adjustRightInd w:val="0"/>
        <w:ind w:left="1058" w:hanging="425"/>
        <w:textAlignment w:val="baseline"/>
        <w:outlineLvl w:val="0"/>
        <w:rPr>
          <w:rFonts w:ascii="David" w:hAnsi="David"/>
          <w:spacing w:val="6"/>
          <w:sz w:val="24"/>
        </w:rPr>
      </w:pPr>
      <w:bookmarkStart w:id="285" w:name="_Toc461960599"/>
      <w:bookmarkStart w:id="286" w:name="_Ref461977561"/>
      <w:bookmarkStart w:id="287" w:name="_Ref461977615"/>
      <w:bookmarkStart w:id="288" w:name="_Ref461977643"/>
      <w:bookmarkStart w:id="289" w:name="_Toc535329305"/>
      <w:bookmarkStart w:id="290" w:name="_Toc535741066"/>
      <w:r w:rsidRPr="00111020">
        <w:rPr>
          <w:rFonts w:ascii="David" w:hAnsi="David"/>
          <w:rtl/>
        </w:rPr>
        <w:t xml:space="preserve">העברת התשלום בגין שלבי ביצוע הפרוייקט תבוצע בהתאם לשלבים המפורטים </w:t>
      </w:r>
      <w:r w:rsidR="00A96D58" w:rsidRPr="00111020">
        <w:rPr>
          <w:rFonts w:ascii="David" w:hAnsi="David"/>
          <w:rtl/>
        </w:rPr>
        <w:t xml:space="preserve">בסעיף </w:t>
      </w:r>
      <w:r w:rsidR="00A96D58" w:rsidRPr="00111020">
        <w:rPr>
          <w:rFonts w:ascii="David" w:hAnsi="David"/>
          <w:rtl/>
        </w:rPr>
        <w:fldChar w:fldCharType="begin"/>
      </w:r>
      <w:r w:rsidR="00A96D58" w:rsidRPr="00111020">
        <w:rPr>
          <w:rFonts w:ascii="David" w:hAnsi="David"/>
          <w:rtl/>
        </w:rPr>
        <w:instrText xml:space="preserve"> </w:instrText>
      </w:r>
      <w:r w:rsidR="00A96D58" w:rsidRPr="00111020">
        <w:rPr>
          <w:rFonts w:ascii="David" w:hAnsi="David"/>
        </w:rPr>
        <w:instrText>REF</w:instrText>
      </w:r>
      <w:r w:rsidR="00A96D58" w:rsidRPr="00111020">
        <w:rPr>
          <w:rFonts w:ascii="David" w:hAnsi="David"/>
          <w:rtl/>
        </w:rPr>
        <w:instrText xml:space="preserve"> _</w:instrText>
      </w:r>
      <w:r w:rsidR="00A96D58" w:rsidRPr="00111020">
        <w:rPr>
          <w:rFonts w:ascii="David" w:hAnsi="David"/>
        </w:rPr>
        <w:instrText>Ref279320738 \r \h</w:instrText>
      </w:r>
      <w:r w:rsidR="00A96D58" w:rsidRPr="00111020">
        <w:rPr>
          <w:rFonts w:ascii="David" w:hAnsi="David"/>
          <w:rtl/>
        </w:rPr>
        <w:instrText xml:space="preserve"> </w:instrText>
      </w:r>
      <w:r w:rsidR="00D41EBD" w:rsidRPr="00111020">
        <w:rPr>
          <w:rFonts w:ascii="David" w:hAnsi="David"/>
          <w:rtl/>
        </w:rPr>
        <w:instrText xml:space="preserve"> \* </w:instrText>
      </w:r>
      <w:r w:rsidR="00D41EBD" w:rsidRPr="00111020">
        <w:rPr>
          <w:rFonts w:ascii="David" w:hAnsi="David"/>
        </w:rPr>
        <w:instrText>MERGEFORMAT</w:instrText>
      </w:r>
      <w:r w:rsidR="00D41EBD" w:rsidRPr="00111020">
        <w:rPr>
          <w:rFonts w:ascii="David" w:hAnsi="David"/>
          <w:rtl/>
        </w:rPr>
        <w:instrText xml:space="preserve"> </w:instrText>
      </w:r>
      <w:r w:rsidR="00A96D58" w:rsidRPr="00111020">
        <w:rPr>
          <w:rFonts w:ascii="David" w:hAnsi="David"/>
          <w:rtl/>
        </w:rPr>
      </w:r>
      <w:r w:rsidR="00A96D58" w:rsidRPr="00111020">
        <w:rPr>
          <w:rFonts w:ascii="David" w:hAnsi="David"/>
          <w:rtl/>
        </w:rPr>
        <w:fldChar w:fldCharType="separate"/>
      </w:r>
      <w:r w:rsidR="00C26A42">
        <w:rPr>
          <w:rFonts w:ascii="David" w:hAnsi="David"/>
          <w:cs/>
        </w:rPr>
        <w:t>‎</w:t>
      </w:r>
      <w:r w:rsidR="00C26A42">
        <w:rPr>
          <w:rFonts w:ascii="David" w:hAnsi="David"/>
        </w:rPr>
        <w:t>8.3</w:t>
      </w:r>
      <w:r w:rsidR="00A96D58" w:rsidRPr="00111020">
        <w:rPr>
          <w:rFonts w:ascii="David" w:hAnsi="David"/>
          <w:rtl/>
        </w:rPr>
        <w:fldChar w:fldCharType="end"/>
      </w:r>
      <w:r w:rsidR="00A96D58" w:rsidRPr="00111020">
        <w:rPr>
          <w:rFonts w:ascii="David" w:hAnsi="David"/>
          <w:rtl/>
        </w:rPr>
        <w:t xml:space="preserve"> לחלק א' לעיל.</w:t>
      </w:r>
      <w:bookmarkEnd w:id="285"/>
      <w:bookmarkEnd w:id="286"/>
      <w:bookmarkEnd w:id="287"/>
      <w:bookmarkEnd w:id="288"/>
      <w:bookmarkEnd w:id="289"/>
      <w:bookmarkEnd w:id="290"/>
    </w:p>
    <w:p w14:paraId="06A2DC7A" w14:textId="7B165AC2" w:rsidR="00E170E4" w:rsidRPr="00111020" w:rsidRDefault="00E170E4" w:rsidP="00790FB1">
      <w:pPr>
        <w:pStyle w:val="a7"/>
        <w:widowControl w:val="0"/>
        <w:numPr>
          <w:ilvl w:val="1"/>
          <w:numId w:val="10"/>
        </w:numPr>
        <w:overflowPunct w:val="0"/>
        <w:autoSpaceDE w:val="0"/>
        <w:autoSpaceDN w:val="0"/>
        <w:adjustRightInd w:val="0"/>
        <w:ind w:left="1058" w:hanging="425"/>
        <w:textAlignment w:val="baseline"/>
        <w:outlineLvl w:val="0"/>
        <w:rPr>
          <w:rFonts w:ascii="David" w:hAnsi="David"/>
        </w:rPr>
      </w:pPr>
      <w:bookmarkStart w:id="291" w:name="_Ref295669783"/>
      <w:bookmarkStart w:id="292" w:name="_Toc535329306"/>
      <w:bookmarkStart w:id="293" w:name="_Toc535741067"/>
      <w:r w:rsidRPr="00111020">
        <w:rPr>
          <w:rFonts w:ascii="David" w:hAnsi="David"/>
          <w:rtl/>
        </w:rPr>
        <w:t xml:space="preserve">לסך כל הסכומים המפורטים בסעיף </w:t>
      </w:r>
      <w:r w:rsidRPr="00111020">
        <w:rPr>
          <w:rFonts w:ascii="David" w:hAnsi="David"/>
        </w:rPr>
        <w:fldChar w:fldCharType="begin"/>
      </w:r>
      <w:r w:rsidRPr="00111020">
        <w:rPr>
          <w:rFonts w:ascii="David" w:hAnsi="David"/>
        </w:rPr>
        <w:instrText xml:space="preserve"> REF _Ref279320738 \r \h  \* MERGEFORMAT </w:instrText>
      </w:r>
      <w:r w:rsidRPr="00111020">
        <w:rPr>
          <w:rFonts w:ascii="David" w:hAnsi="David"/>
        </w:rPr>
      </w:r>
      <w:r w:rsidRPr="00111020">
        <w:rPr>
          <w:rFonts w:ascii="David" w:hAnsi="David"/>
        </w:rPr>
        <w:fldChar w:fldCharType="separate"/>
      </w:r>
      <w:r w:rsidR="00C26A42">
        <w:rPr>
          <w:rFonts w:ascii="David" w:hAnsi="David"/>
          <w:cs/>
        </w:rPr>
        <w:t>‎</w:t>
      </w:r>
      <w:r w:rsidR="00C26A42">
        <w:rPr>
          <w:rFonts w:ascii="David" w:hAnsi="David"/>
        </w:rPr>
        <w:t>8.3</w:t>
      </w:r>
      <w:r w:rsidRPr="00111020">
        <w:rPr>
          <w:rFonts w:ascii="David" w:hAnsi="David"/>
        </w:rPr>
        <w:fldChar w:fldCharType="end"/>
      </w:r>
      <w:r w:rsidRPr="00111020">
        <w:rPr>
          <w:rFonts w:ascii="David" w:hAnsi="David"/>
          <w:rtl/>
        </w:rPr>
        <w:t xml:space="preserve"> לעיל יתווסף מע"מ כדין, כשיעורו ביום התשלום, אשר יהוו יחד את התמורה השנתית לספק לפי הסכם זה.</w:t>
      </w:r>
      <w:bookmarkEnd w:id="291"/>
      <w:bookmarkEnd w:id="292"/>
      <w:bookmarkEnd w:id="293"/>
      <w:r w:rsidRPr="00111020">
        <w:rPr>
          <w:rFonts w:ascii="David" w:hAnsi="David"/>
          <w:rtl/>
        </w:rPr>
        <w:t xml:space="preserve"> </w:t>
      </w:r>
    </w:p>
    <w:p w14:paraId="30F0F2E3" w14:textId="77777777" w:rsidR="00E170E4" w:rsidRPr="00111020" w:rsidRDefault="00E170E4" w:rsidP="00790FB1">
      <w:pPr>
        <w:pStyle w:val="a7"/>
        <w:widowControl w:val="0"/>
        <w:numPr>
          <w:ilvl w:val="1"/>
          <w:numId w:val="10"/>
        </w:numPr>
        <w:overflowPunct w:val="0"/>
        <w:autoSpaceDE w:val="0"/>
        <w:autoSpaceDN w:val="0"/>
        <w:adjustRightInd w:val="0"/>
        <w:ind w:left="1058" w:hanging="425"/>
        <w:textAlignment w:val="baseline"/>
        <w:outlineLvl w:val="0"/>
        <w:rPr>
          <w:rFonts w:ascii="David" w:hAnsi="David"/>
        </w:rPr>
      </w:pPr>
      <w:bookmarkStart w:id="294" w:name="_Toc535329307"/>
      <w:bookmarkStart w:id="295" w:name="_Toc535741068"/>
      <w:r w:rsidRPr="00111020">
        <w:rPr>
          <w:rFonts w:ascii="David" w:hAnsi="David"/>
          <w:rtl/>
        </w:rPr>
        <w:t xml:space="preserve">התמורה לעיל הינה סופית מלאה ומוחלטת, וכוללת כל מס והיטל שהוא ולא תגדל </w:t>
      </w:r>
      <w:r w:rsidR="00D55213" w:rsidRPr="00111020">
        <w:rPr>
          <w:rFonts w:ascii="David" w:hAnsi="David"/>
          <w:rtl/>
        </w:rPr>
        <w:t>מכל סיבה שהיא.</w:t>
      </w:r>
      <w:bookmarkEnd w:id="294"/>
      <w:bookmarkEnd w:id="295"/>
      <w:r w:rsidRPr="00111020">
        <w:rPr>
          <w:rFonts w:ascii="David" w:hAnsi="David"/>
          <w:rtl/>
        </w:rPr>
        <w:t xml:space="preserve"> </w:t>
      </w:r>
    </w:p>
    <w:p w14:paraId="26A2BBA5" w14:textId="77777777" w:rsidR="00E170E4" w:rsidRPr="00111020" w:rsidRDefault="00E170E4" w:rsidP="00790FB1">
      <w:pPr>
        <w:pStyle w:val="a7"/>
        <w:widowControl w:val="0"/>
        <w:numPr>
          <w:ilvl w:val="1"/>
          <w:numId w:val="10"/>
        </w:numPr>
        <w:overflowPunct w:val="0"/>
        <w:autoSpaceDE w:val="0"/>
        <w:autoSpaceDN w:val="0"/>
        <w:adjustRightInd w:val="0"/>
        <w:ind w:left="1058" w:hanging="425"/>
        <w:textAlignment w:val="baseline"/>
        <w:outlineLvl w:val="0"/>
        <w:rPr>
          <w:rFonts w:ascii="David" w:hAnsi="David"/>
        </w:rPr>
      </w:pPr>
      <w:bookmarkStart w:id="296" w:name="_Toc535329308"/>
      <w:bookmarkStart w:id="297" w:name="_Toc535741069"/>
      <w:r w:rsidRPr="00111020">
        <w:rPr>
          <w:rFonts w:ascii="David" w:hAnsi="David"/>
          <w:rtl/>
        </w:rPr>
        <w:t xml:space="preserve">אגף הכספים במשרד ישלם לספק עפ"י הוראת התכ"ם </w:t>
      </w:r>
      <w:r w:rsidR="00D55213" w:rsidRPr="00111020">
        <w:rPr>
          <w:rFonts w:ascii="David" w:hAnsi="David"/>
          <w:rtl/>
        </w:rPr>
        <w:t>1.4.3 ו- 7.17.2</w:t>
      </w:r>
      <w:r w:rsidRPr="00111020">
        <w:rPr>
          <w:rFonts w:ascii="David" w:hAnsi="David"/>
          <w:rtl/>
        </w:rPr>
        <w:t>, בכפוף לאישורו של המשרד שהשירות המפורט אכן בוצע. אם התשלום יתבצע לאחר תקופה זו מסיבות התלויות במשרד בלבד, ישלם המשרד ריבית בהתאם להוראות החשב הכללי כתוקפה מעת לעת. תשלום הריבית מותנה בפניה מטעם הספק אל חשב המשרד.</w:t>
      </w:r>
      <w:bookmarkEnd w:id="296"/>
      <w:bookmarkEnd w:id="297"/>
    </w:p>
    <w:p w14:paraId="4C055FDD" w14:textId="77777777" w:rsidR="00E170E4" w:rsidRPr="00111020" w:rsidRDefault="00E170E4" w:rsidP="00790FB1">
      <w:pPr>
        <w:pStyle w:val="a7"/>
        <w:widowControl w:val="0"/>
        <w:numPr>
          <w:ilvl w:val="1"/>
          <w:numId w:val="10"/>
        </w:numPr>
        <w:overflowPunct w:val="0"/>
        <w:autoSpaceDE w:val="0"/>
        <w:autoSpaceDN w:val="0"/>
        <w:adjustRightInd w:val="0"/>
        <w:ind w:left="1058" w:hanging="425"/>
        <w:textAlignment w:val="baseline"/>
        <w:outlineLvl w:val="0"/>
        <w:rPr>
          <w:rFonts w:ascii="David" w:hAnsi="David"/>
          <w:rtl/>
        </w:rPr>
      </w:pPr>
      <w:bookmarkStart w:id="298" w:name="_Toc535329309"/>
      <w:bookmarkStart w:id="299" w:name="_Toc535741070"/>
      <w:r w:rsidRPr="00111020">
        <w:rPr>
          <w:rFonts w:ascii="David" w:hAnsi="David"/>
          <w:rtl/>
        </w:rPr>
        <w:t>כדי למנוע עיכובים בתשלום, ידאג הספק שהחשבונית המוגשת על ידו תהיה כתובה  בכתב ברור וקריא, ותכלול את כל הפריטים הנדרשים כפי שיסוכם עם ההמשרד.</w:t>
      </w:r>
      <w:bookmarkEnd w:id="298"/>
      <w:bookmarkEnd w:id="299"/>
    </w:p>
    <w:p w14:paraId="053B8099" w14:textId="77777777" w:rsidR="00E170E4" w:rsidRPr="00111020" w:rsidRDefault="00E170E4" w:rsidP="00790FB1">
      <w:pPr>
        <w:pStyle w:val="a7"/>
        <w:widowControl w:val="0"/>
        <w:numPr>
          <w:ilvl w:val="1"/>
          <w:numId w:val="10"/>
        </w:numPr>
        <w:overflowPunct w:val="0"/>
        <w:autoSpaceDE w:val="0"/>
        <w:autoSpaceDN w:val="0"/>
        <w:adjustRightInd w:val="0"/>
        <w:ind w:left="1058" w:hanging="425"/>
        <w:textAlignment w:val="baseline"/>
        <w:outlineLvl w:val="0"/>
        <w:rPr>
          <w:rFonts w:ascii="David" w:hAnsi="David"/>
        </w:rPr>
      </w:pPr>
      <w:bookmarkStart w:id="300" w:name="_Toc535329310"/>
      <w:bookmarkStart w:id="301" w:name="_Toc535741071"/>
      <w:r w:rsidRPr="00111020">
        <w:rPr>
          <w:rFonts w:ascii="David" w:hAnsi="David"/>
          <w:rtl/>
        </w:rPr>
        <w:t>לספק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bookmarkEnd w:id="300"/>
      <w:bookmarkEnd w:id="301"/>
    </w:p>
    <w:p w14:paraId="56C122DB" w14:textId="77777777" w:rsidR="00E170E4" w:rsidRPr="00111020" w:rsidRDefault="00E170E4" w:rsidP="00790FB1">
      <w:pPr>
        <w:pStyle w:val="a7"/>
        <w:widowControl w:val="0"/>
        <w:numPr>
          <w:ilvl w:val="1"/>
          <w:numId w:val="10"/>
        </w:numPr>
        <w:overflowPunct w:val="0"/>
        <w:autoSpaceDE w:val="0"/>
        <w:autoSpaceDN w:val="0"/>
        <w:adjustRightInd w:val="0"/>
        <w:ind w:left="1058" w:hanging="425"/>
        <w:textAlignment w:val="baseline"/>
        <w:outlineLvl w:val="0"/>
        <w:rPr>
          <w:rFonts w:ascii="David" w:hAnsi="David"/>
        </w:rPr>
      </w:pPr>
      <w:bookmarkStart w:id="302" w:name="_Toc535329311"/>
      <w:bookmarkStart w:id="303" w:name="_Toc535741072"/>
      <w:r w:rsidRPr="00111020">
        <w:rPr>
          <w:rFonts w:ascii="David" w:hAnsi="David"/>
          <w:rtl/>
        </w:rPr>
        <w:t>הספק אינו רשאי להתנות תשלום כלשהו לספקיו ו/או לעובדיו או לכל גורם אחר שעליו לשלם, בקבלת תשלומים מהמשרד.</w:t>
      </w:r>
      <w:bookmarkEnd w:id="302"/>
      <w:bookmarkEnd w:id="303"/>
    </w:p>
    <w:p w14:paraId="4A630B04" w14:textId="77777777" w:rsidR="00E170E4" w:rsidRPr="00111020" w:rsidRDefault="00E170E4" w:rsidP="00790FB1">
      <w:pPr>
        <w:widowControl w:val="0"/>
        <w:numPr>
          <w:ilvl w:val="1"/>
          <w:numId w:val="10"/>
        </w:numPr>
        <w:ind w:left="1200"/>
        <w:rPr>
          <w:rFonts w:ascii="David" w:eastAsia="Times New Roman" w:hAnsi="David"/>
          <w:spacing w:val="6"/>
          <w:sz w:val="24"/>
          <w:lang w:eastAsia="he-IL"/>
        </w:rPr>
      </w:pPr>
      <w:r w:rsidRPr="00111020">
        <w:rPr>
          <w:rFonts w:ascii="David" w:eastAsia="Times New Roman" w:hAnsi="David"/>
          <w:spacing w:val="6"/>
          <w:sz w:val="24"/>
          <w:rtl/>
          <w:lang w:eastAsia="he-IL"/>
        </w:rPr>
        <w:t>למשרד תהיה זכות עיכבון לגבי תשלומים לספק בגין חוב שהספק חב לו.</w:t>
      </w:r>
    </w:p>
    <w:p w14:paraId="54AA8207" w14:textId="77777777" w:rsidR="00E170E4" w:rsidRPr="00111020" w:rsidRDefault="00E170E4" w:rsidP="00790FB1">
      <w:pPr>
        <w:widowControl w:val="0"/>
        <w:numPr>
          <w:ilvl w:val="1"/>
          <w:numId w:val="10"/>
        </w:numPr>
        <w:ind w:left="1200"/>
        <w:rPr>
          <w:rFonts w:ascii="David" w:eastAsia="Times New Roman" w:hAnsi="David"/>
          <w:spacing w:val="6"/>
          <w:sz w:val="24"/>
          <w:rtl/>
          <w:lang w:eastAsia="he-IL"/>
        </w:rPr>
      </w:pPr>
      <w:r w:rsidRPr="00111020">
        <w:rPr>
          <w:rFonts w:ascii="David" w:eastAsia="Times New Roman" w:hAnsi="David"/>
          <w:spacing w:val="6"/>
          <w:sz w:val="24"/>
          <w:rtl/>
          <w:lang w:eastAsia="he-IL"/>
        </w:rPr>
        <w:t>לספק לא תהיה זכות עיכבון בגין חוב שהמשרד חב לו.</w:t>
      </w:r>
    </w:p>
    <w:p w14:paraId="2C4B1DC3" w14:textId="77777777" w:rsidR="00E170E4" w:rsidRPr="00111020" w:rsidRDefault="00E170E4" w:rsidP="00790FB1">
      <w:pPr>
        <w:widowControl w:val="0"/>
        <w:numPr>
          <w:ilvl w:val="1"/>
          <w:numId w:val="10"/>
        </w:numPr>
        <w:ind w:left="1200"/>
        <w:rPr>
          <w:rFonts w:ascii="David" w:eastAsia="Times New Roman" w:hAnsi="David"/>
          <w:spacing w:val="6"/>
          <w:sz w:val="24"/>
          <w:rtl/>
          <w:lang w:eastAsia="he-IL"/>
        </w:rPr>
      </w:pPr>
      <w:r w:rsidRPr="00111020">
        <w:rPr>
          <w:rFonts w:ascii="David" w:eastAsia="Times New Roman" w:hAnsi="David"/>
          <w:spacing w:val="6"/>
          <w:sz w:val="24"/>
          <w:rtl/>
          <w:lang w:eastAsia="he-IL"/>
        </w:rPr>
        <w:t>אין להתחיל לבצע את השירות האמור במכרז זה לפני שייחתם הסכם בין המשרד לבין הספק הזוכה כדין.</w:t>
      </w:r>
    </w:p>
    <w:p w14:paraId="58C185CC" w14:textId="77777777" w:rsidR="00E170E4" w:rsidRPr="00111020" w:rsidRDefault="00E170E4" w:rsidP="00E170E4">
      <w:pPr>
        <w:rPr>
          <w:rFonts w:ascii="David" w:hAnsi="David"/>
        </w:rPr>
      </w:pPr>
    </w:p>
    <w:p w14:paraId="1336D9A6" w14:textId="77777777" w:rsidR="00E170E4" w:rsidRPr="00111020" w:rsidRDefault="00E170E4" w:rsidP="00790FB1">
      <w:pPr>
        <w:numPr>
          <w:ilvl w:val="0"/>
          <w:numId w:val="10"/>
        </w:numPr>
        <w:contextualSpacing/>
        <w:rPr>
          <w:rFonts w:ascii="David" w:hAnsi="David"/>
          <w:b/>
          <w:bCs/>
          <w:spacing w:val="-4"/>
          <w:u w:val="single"/>
        </w:rPr>
      </w:pPr>
      <w:bookmarkStart w:id="304" w:name="_Ref279412244"/>
      <w:r w:rsidRPr="00111020">
        <w:rPr>
          <w:rFonts w:ascii="David" w:hAnsi="David"/>
          <w:b/>
          <w:bCs/>
          <w:spacing w:val="-4"/>
          <w:u w:val="single"/>
          <w:rtl/>
        </w:rPr>
        <w:lastRenderedPageBreak/>
        <w:t>פיקוח</w:t>
      </w:r>
    </w:p>
    <w:p w14:paraId="3A48766B" w14:textId="77777777" w:rsidR="00E170E4" w:rsidRPr="00111020" w:rsidRDefault="00E170E4" w:rsidP="00790FB1">
      <w:pPr>
        <w:numPr>
          <w:ilvl w:val="1"/>
          <w:numId w:val="10"/>
        </w:numPr>
        <w:overflowPunct w:val="0"/>
        <w:autoSpaceDE w:val="0"/>
        <w:autoSpaceDN w:val="0"/>
        <w:adjustRightInd w:val="0"/>
        <w:ind w:left="1058" w:hanging="425"/>
        <w:contextualSpacing/>
        <w:textAlignment w:val="baseline"/>
        <w:rPr>
          <w:rFonts w:ascii="David" w:hAnsi="David"/>
          <w:rtl/>
        </w:rPr>
      </w:pPr>
      <w:r w:rsidRPr="00111020">
        <w:rPr>
          <w:rFonts w:ascii="David" w:hAnsi="David"/>
          <w:rtl/>
        </w:rPr>
        <w:t>המשרד רשאי, בכל עת, לבדוק את המערכת התקציבית והנהלת החשבונות של הספק. על הספק להעמיד לרשותו ולעיונו של המשרד ו/או נציג מטעמו את כל החומר והמידע שידרשו ע"י המשרד ו/או נציגו, עפ"י שיקול דעתו הבלעדי של המשרד ו/או נציגו.</w:t>
      </w:r>
    </w:p>
    <w:p w14:paraId="08F3BACB" w14:textId="77777777" w:rsidR="00E170E4" w:rsidRPr="00111020" w:rsidRDefault="00E170E4" w:rsidP="00790FB1">
      <w:pPr>
        <w:numPr>
          <w:ilvl w:val="1"/>
          <w:numId w:val="10"/>
        </w:numPr>
        <w:overflowPunct w:val="0"/>
        <w:autoSpaceDE w:val="0"/>
        <w:autoSpaceDN w:val="0"/>
        <w:adjustRightInd w:val="0"/>
        <w:ind w:left="1058" w:hanging="425"/>
        <w:contextualSpacing/>
        <w:textAlignment w:val="baseline"/>
        <w:rPr>
          <w:rFonts w:ascii="David" w:hAnsi="David"/>
          <w:rtl/>
        </w:rPr>
      </w:pPr>
      <w:r w:rsidRPr="00111020">
        <w:rPr>
          <w:rFonts w:ascii="David" w:hAnsi="David"/>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הספק, לדרוש הפסקת עבודתו של כל עובד בפרויקט הקשור למכרז. </w:t>
      </w:r>
    </w:p>
    <w:p w14:paraId="0951C202" w14:textId="77777777" w:rsidR="00E170E4" w:rsidRPr="00111020" w:rsidRDefault="00E170E4" w:rsidP="00790FB1">
      <w:pPr>
        <w:numPr>
          <w:ilvl w:val="1"/>
          <w:numId w:val="10"/>
        </w:numPr>
        <w:overflowPunct w:val="0"/>
        <w:autoSpaceDE w:val="0"/>
        <w:autoSpaceDN w:val="0"/>
        <w:adjustRightInd w:val="0"/>
        <w:ind w:left="1058" w:hanging="425"/>
        <w:contextualSpacing/>
        <w:textAlignment w:val="baseline"/>
        <w:rPr>
          <w:rFonts w:ascii="David" w:hAnsi="David"/>
          <w:rtl/>
        </w:rPr>
      </w:pPr>
      <w:r w:rsidRPr="00111020">
        <w:rPr>
          <w:rFonts w:ascii="David" w:hAnsi="David"/>
          <w:rtl/>
        </w:rPr>
        <w:t xml:space="preserve">פיקוח מטעם המשרד לא משחרר את הספק מהתחייבויותיו ואחריותו כלפי המשרד למילוי כל תנאי מכרז זה. </w:t>
      </w:r>
    </w:p>
    <w:p w14:paraId="208C8C6A" w14:textId="77777777" w:rsidR="00E170E4" w:rsidRPr="00111020" w:rsidRDefault="00E170E4" w:rsidP="00790FB1">
      <w:pPr>
        <w:numPr>
          <w:ilvl w:val="1"/>
          <w:numId w:val="10"/>
        </w:numPr>
        <w:overflowPunct w:val="0"/>
        <w:autoSpaceDE w:val="0"/>
        <w:autoSpaceDN w:val="0"/>
        <w:adjustRightInd w:val="0"/>
        <w:ind w:left="1058" w:hanging="425"/>
        <w:contextualSpacing/>
        <w:textAlignment w:val="baseline"/>
        <w:rPr>
          <w:rFonts w:ascii="David" w:hAnsi="David"/>
        </w:rPr>
      </w:pPr>
      <w:r w:rsidRPr="00111020">
        <w:rPr>
          <w:rFonts w:ascii="David" w:hAnsi="David"/>
          <w:rtl/>
        </w:rPr>
        <w:t>בביצוע השירותים מתחייב הספק לפעול בהתאם להנחיות כלליות שיקבל מזמן לזמן מאת המשרד, אך מוצהר בזאת, כי אין לראות בכל זכות הניתנת על פי מכרז זה למדינה, או לספק להורות או לכל אחד מהמועסקים על ידו, אלא אמצעי ביצוע הוראות מכרז זה במלואו.</w:t>
      </w:r>
    </w:p>
    <w:p w14:paraId="4AF36F23" w14:textId="77777777" w:rsidR="00E170E4" w:rsidRPr="00111020" w:rsidRDefault="00E170E4" w:rsidP="00E170E4">
      <w:pPr>
        <w:ind w:left="1361"/>
        <w:contextualSpacing/>
        <w:rPr>
          <w:rFonts w:ascii="David" w:hAnsi="David"/>
          <w:b/>
          <w:bCs/>
          <w:spacing w:val="-4"/>
          <w:u w:val="single"/>
        </w:rPr>
      </w:pPr>
    </w:p>
    <w:p w14:paraId="77FB6721" w14:textId="77777777" w:rsidR="00E170E4" w:rsidRPr="00111020" w:rsidRDefault="00E170E4" w:rsidP="00790FB1">
      <w:pPr>
        <w:keepNext/>
        <w:numPr>
          <w:ilvl w:val="0"/>
          <w:numId w:val="10"/>
        </w:numPr>
        <w:contextualSpacing/>
        <w:rPr>
          <w:rFonts w:ascii="David" w:hAnsi="David"/>
          <w:b/>
          <w:bCs/>
          <w:spacing w:val="-4"/>
          <w:u w:val="single"/>
        </w:rPr>
      </w:pPr>
      <w:r w:rsidRPr="00111020">
        <w:rPr>
          <w:rFonts w:ascii="David" w:hAnsi="David"/>
          <w:b/>
          <w:bCs/>
          <w:spacing w:val="-4"/>
          <w:u w:val="single"/>
          <w:rtl/>
        </w:rPr>
        <w:t>ערבות ביצוע</w:t>
      </w:r>
      <w:bookmarkEnd w:id="304"/>
    </w:p>
    <w:p w14:paraId="02B05FE4" w14:textId="77777777" w:rsidR="00E170E4" w:rsidRPr="00111020" w:rsidRDefault="00E170E4" w:rsidP="00790FB1">
      <w:pPr>
        <w:numPr>
          <w:ilvl w:val="1"/>
          <w:numId w:val="10"/>
        </w:numPr>
        <w:overflowPunct w:val="0"/>
        <w:autoSpaceDE w:val="0"/>
        <w:autoSpaceDN w:val="0"/>
        <w:adjustRightInd w:val="0"/>
        <w:ind w:left="1058" w:hanging="425"/>
        <w:contextualSpacing/>
        <w:textAlignment w:val="baseline"/>
        <w:rPr>
          <w:rFonts w:ascii="David" w:hAnsi="David"/>
        </w:rPr>
      </w:pPr>
      <w:bookmarkStart w:id="305" w:name="_Ref279320937"/>
      <w:r w:rsidRPr="00111020">
        <w:rPr>
          <w:rFonts w:ascii="David" w:hAnsi="David"/>
          <w:rtl/>
        </w:rPr>
        <w:t xml:space="preserve">עם החתימה על הסכם זה, יפקיד הספק ערבות </w:t>
      </w:r>
      <w:r w:rsidR="00926D0D" w:rsidRPr="00111020">
        <w:rPr>
          <w:rFonts w:ascii="David" w:hAnsi="David"/>
          <w:rtl/>
        </w:rPr>
        <w:t>בשיעור 5% מהיקף ההתקשרות</w:t>
      </w:r>
      <w:r w:rsidRPr="00111020">
        <w:rPr>
          <w:rFonts w:ascii="David" w:hAnsi="David"/>
          <w:rtl/>
        </w:rPr>
        <w:t xml:space="preserve">, כבטחון למילוי התחייבויות המוסד לפי הסכם זה. הערבות תהיה אוטונומית וצמודה, בהתאם לנוסח המופיע בנספח </w:t>
      </w:r>
      <w:r w:rsidR="00F9250B" w:rsidRPr="00111020">
        <w:rPr>
          <w:rFonts w:ascii="David" w:hAnsi="David"/>
          <w:rtl/>
        </w:rPr>
        <w:t xml:space="preserve">ד' </w:t>
      </w:r>
      <w:r w:rsidRPr="00111020">
        <w:rPr>
          <w:rFonts w:ascii="David" w:hAnsi="David"/>
          <w:rtl/>
        </w:rPr>
        <w:t>להסכם זה. הערבות תהיה ערבות בנקאית או של חברת ביטוח ישראלית בעלת רישיון לעסוק בביטוח לפי חוק הפיקוח על עסקי ביטוח, התשמ"א – 1981 המאושרת על ידי החשב הכללי.</w:t>
      </w:r>
      <w:bookmarkEnd w:id="305"/>
    </w:p>
    <w:p w14:paraId="435B6DE4" w14:textId="77777777" w:rsidR="00E170E4" w:rsidRPr="00111020" w:rsidRDefault="00E170E4" w:rsidP="00790FB1">
      <w:pPr>
        <w:numPr>
          <w:ilvl w:val="1"/>
          <w:numId w:val="10"/>
        </w:numPr>
        <w:overflowPunct w:val="0"/>
        <w:autoSpaceDE w:val="0"/>
        <w:autoSpaceDN w:val="0"/>
        <w:adjustRightInd w:val="0"/>
        <w:ind w:left="1058" w:hanging="425"/>
        <w:contextualSpacing/>
        <w:textAlignment w:val="baseline"/>
        <w:rPr>
          <w:rFonts w:ascii="David" w:hAnsi="David"/>
        </w:rPr>
      </w:pPr>
      <w:r w:rsidRPr="00111020">
        <w:rPr>
          <w:rFonts w:ascii="David" w:hAnsi="David"/>
          <w:rtl/>
        </w:rPr>
        <w:t>הערבות תישאר בתוקף משך כל תקופת ההתקשרות ולמשך שלושה (3) חודשים לאחר תום תקופת ההתקשרות. המשרד רשאי לדרוש מהספק את הארכת ערבות הביצוע עד למועד שיקבע על ידו, והספק ימלא אחר דרישה זו.</w:t>
      </w:r>
    </w:p>
    <w:p w14:paraId="2593A949" w14:textId="77777777" w:rsidR="00E170E4" w:rsidRPr="00111020" w:rsidRDefault="00E170E4" w:rsidP="00790FB1">
      <w:pPr>
        <w:numPr>
          <w:ilvl w:val="1"/>
          <w:numId w:val="10"/>
        </w:numPr>
        <w:overflowPunct w:val="0"/>
        <w:autoSpaceDE w:val="0"/>
        <w:autoSpaceDN w:val="0"/>
        <w:adjustRightInd w:val="0"/>
        <w:ind w:left="1058" w:hanging="425"/>
        <w:contextualSpacing/>
        <w:textAlignment w:val="baseline"/>
        <w:rPr>
          <w:rFonts w:ascii="David" w:hAnsi="David"/>
        </w:rPr>
      </w:pPr>
      <w:r w:rsidRPr="00111020">
        <w:rPr>
          <w:rFonts w:ascii="David" w:hAnsi="David"/>
          <w:rtl/>
        </w:rPr>
        <w:t>תוארך תקופת ההתקשרות בשנה נוספת, יחדש הספק את הערבות הבנקאית, בתנאי הערבות המקורית, וזאת לא יאוחר מ-7 ימים מתחילת שנת ההתקשרות הנוספת.</w:t>
      </w:r>
    </w:p>
    <w:p w14:paraId="2CD21DC0" w14:textId="77777777" w:rsidR="00E170E4" w:rsidRPr="00111020" w:rsidRDefault="00E170E4" w:rsidP="00790FB1">
      <w:pPr>
        <w:numPr>
          <w:ilvl w:val="1"/>
          <w:numId w:val="10"/>
        </w:numPr>
        <w:overflowPunct w:val="0"/>
        <w:autoSpaceDE w:val="0"/>
        <w:autoSpaceDN w:val="0"/>
        <w:adjustRightInd w:val="0"/>
        <w:ind w:left="1058" w:hanging="425"/>
        <w:contextualSpacing/>
        <w:textAlignment w:val="baseline"/>
        <w:rPr>
          <w:rFonts w:ascii="David" w:hAnsi="David"/>
        </w:rPr>
      </w:pPr>
      <w:r w:rsidRPr="00111020">
        <w:rPr>
          <w:rFonts w:ascii="David" w:hAnsi="David"/>
          <w:rtl/>
        </w:rPr>
        <w:t>המשרד יהיה רשאי לחלט את הערבות, כולה או חלקה, אם סבר המשרד כי הספק לא מילא את התחייבויותיו לפי הסכם זה.</w:t>
      </w:r>
    </w:p>
    <w:p w14:paraId="13CC2C7D" w14:textId="2A1C0BC6" w:rsidR="00E170E4" w:rsidRPr="00111020" w:rsidRDefault="00E170E4" w:rsidP="00790FB1">
      <w:pPr>
        <w:numPr>
          <w:ilvl w:val="1"/>
          <w:numId w:val="10"/>
        </w:numPr>
        <w:overflowPunct w:val="0"/>
        <w:autoSpaceDE w:val="0"/>
        <w:autoSpaceDN w:val="0"/>
        <w:adjustRightInd w:val="0"/>
        <w:ind w:left="1058" w:hanging="425"/>
        <w:contextualSpacing/>
        <w:textAlignment w:val="baseline"/>
        <w:rPr>
          <w:rFonts w:ascii="David" w:hAnsi="David"/>
        </w:rPr>
      </w:pPr>
      <w:r w:rsidRPr="00111020">
        <w:rPr>
          <w:rFonts w:ascii="David" w:hAnsi="David"/>
          <w:rtl/>
        </w:rPr>
        <w:t xml:space="preserve">חולטה הערבות או חלקה, ולא בוטלה ההתקשרות על-ידי המשרד, יפקיד הספק ערבות נוספת, בגובה הערבות המפורט בסעיף </w:t>
      </w:r>
      <w:r w:rsidRPr="00111020">
        <w:rPr>
          <w:rFonts w:ascii="David" w:hAnsi="David"/>
        </w:rPr>
        <w:fldChar w:fldCharType="begin"/>
      </w:r>
      <w:r w:rsidRPr="00111020">
        <w:rPr>
          <w:rFonts w:ascii="David" w:hAnsi="David"/>
        </w:rPr>
        <w:instrText xml:space="preserve"> REF _Ref279320937 \r \h  \* MERGEFORMAT </w:instrText>
      </w:r>
      <w:r w:rsidRPr="00111020">
        <w:rPr>
          <w:rFonts w:ascii="David" w:hAnsi="David"/>
        </w:rPr>
      </w:r>
      <w:r w:rsidRPr="00111020">
        <w:rPr>
          <w:rFonts w:ascii="David" w:hAnsi="David"/>
        </w:rPr>
        <w:fldChar w:fldCharType="separate"/>
      </w:r>
      <w:r w:rsidR="00C26A42">
        <w:rPr>
          <w:rFonts w:ascii="David" w:hAnsi="David"/>
          <w:cs/>
        </w:rPr>
        <w:t>‎</w:t>
      </w:r>
      <w:r w:rsidR="00C26A42">
        <w:rPr>
          <w:rFonts w:ascii="David" w:hAnsi="David"/>
        </w:rPr>
        <w:t>11.1</w:t>
      </w:r>
      <w:r w:rsidRPr="00111020">
        <w:rPr>
          <w:rFonts w:ascii="David" w:hAnsi="David"/>
        </w:rPr>
        <w:fldChar w:fldCharType="end"/>
      </w:r>
      <w:r w:rsidRPr="00111020">
        <w:rPr>
          <w:rFonts w:ascii="David" w:hAnsi="David"/>
          <w:rtl/>
        </w:rPr>
        <w:t xml:space="preserve"> לעיל, כך שבכל עת עד תום תקופת ההתקשרות, לרבות הארכותיה, תהיה בידי המשרד ערבות בגובה הסכום האמור.</w:t>
      </w:r>
    </w:p>
    <w:p w14:paraId="1AD373CE" w14:textId="77777777" w:rsidR="00E170E4" w:rsidRPr="00111020" w:rsidRDefault="00E170E4" w:rsidP="00790FB1">
      <w:pPr>
        <w:numPr>
          <w:ilvl w:val="1"/>
          <w:numId w:val="10"/>
        </w:numPr>
        <w:overflowPunct w:val="0"/>
        <w:autoSpaceDE w:val="0"/>
        <w:autoSpaceDN w:val="0"/>
        <w:adjustRightInd w:val="0"/>
        <w:ind w:left="1058" w:hanging="425"/>
        <w:contextualSpacing/>
        <w:textAlignment w:val="baseline"/>
        <w:rPr>
          <w:rFonts w:ascii="David" w:hAnsi="David"/>
        </w:rPr>
      </w:pPr>
      <w:r w:rsidRPr="00111020">
        <w:rPr>
          <w:rFonts w:ascii="David" w:hAnsi="David"/>
          <w:rtl/>
        </w:rPr>
        <w:t>המצאת הערבות הינה תנאי מוקדם לכניסה לתוקף של הסכם זה.</w:t>
      </w:r>
    </w:p>
    <w:p w14:paraId="3D0E68BF" w14:textId="77777777" w:rsidR="00E170E4" w:rsidRPr="00111020" w:rsidRDefault="00E170E4" w:rsidP="00790FB1">
      <w:pPr>
        <w:numPr>
          <w:ilvl w:val="1"/>
          <w:numId w:val="10"/>
        </w:numPr>
        <w:overflowPunct w:val="0"/>
        <w:autoSpaceDE w:val="0"/>
        <w:autoSpaceDN w:val="0"/>
        <w:adjustRightInd w:val="0"/>
        <w:ind w:left="1058" w:hanging="425"/>
        <w:contextualSpacing/>
        <w:textAlignment w:val="baseline"/>
        <w:rPr>
          <w:rFonts w:ascii="David" w:hAnsi="David"/>
        </w:rPr>
      </w:pPr>
      <w:r w:rsidRPr="00111020">
        <w:rPr>
          <w:rFonts w:ascii="David" w:hAnsi="David"/>
          <w:rtl/>
        </w:rPr>
        <w:t>אין בכל האמור לעיל כדי לשחרר את הספק ממילוי מלא ומדויק של כל התחייבויותיו על-פי הסכם זה ואין בו להטיל על המשרד חובה כלשהי.</w:t>
      </w:r>
    </w:p>
    <w:p w14:paraId="6CD54917" w14:textId="77777777" w:rsidR="00E170E4" w:rsidRPr="00111020" w:rsidRDefault="00E170E4" w:rsidP="00E170E4">
      <w:pPr>
        <w:widowControl w:val="0"/>
        <w:ind w:left="567" w:hanging="567"/>
        <w:rPr>
          <w:rFonts w:ascii="David" w:eastAsia="Times New Roman" w:hAnsi="David"/>
          <w:spacing w:val="6"/>
          <w:sz w:val="24"/>
          <w:lang w:eastAsia="he-IL"/>
        </w:rPr>
      </w:pPr>
    </w:p>
    <w:p w14:paraId="4D61F22A" w14:textId="77777777" w:rsidR="00E170E4" w:rsidRPr="00111020" w:rsidRDefault="00E170E4" w:rsidP="00790FB1">
      <w:pPr>
        <w:numPr>
          <w:ilvl w:val="0"/>
          <w:numId w:val="10"/>
        </w:numPr>
        <w:contextualSpacing/>
        <w:rPr>
          <w:rFonts w:ascii="David" w:hAnsi="David"/>
          <w:b/>
          <w:bCs/>
          <w:spacing w:val="-4"/>
          <w:u w:val="single"/>
          <w:rtl/>
        </w:rPr>
      </w:pPr>
      <w:r w:rsidRPr="00111020">
        <w:rPr>
          <w:rFonts w:ascii="David" w:hAnsi="David"/>
          <w:b/>
          <w:bCs/>
          <w:spacing w:val="-4"/>
          <w:u w:val="single"/>
          <w:rtl/>
        </w:rPr>
        <w:t>סופיות התמורה</w:t>
      </w:r>
    </w:p>
    <w:p w14:paraId="41940402" w14:textId="77777777" w:rsidR="00E170E4" w:rsidRPr="00111020" w:rsidRDefault="00E170E4" w:rsidP="00E170E4">
      <w:pPr>
        <w:widowControl w:val="0"/>
        <w:ind w:left="641"/>
        <w:rPr>
          <w:rFonts w:ascii="David" w:eastAsia="Times New Roman" w:hAnsi="David"/>
          <w:spacing w:val="6"/>
          <w:sz w:val="24"/>
          <w:rtl/>
          <w:lang w:eastAsia="he-IL"/>
        </w:rPr>
      </w:pPr>
      <w:r w:rsidRPr="00111020">
        <w:rPr>
          <w:rFonts w:ascii="David" w:eastAsia="Times New Roman" w:hAnsi="David"/>
          <w:spacing w:val="6"/>
          <w:sz w:val="24"/>
          <w:rtl/>
          <w:lang w:eastAsia="he-IL"/>
        </w:rPr>
        <w:t>התמורה הינה קבועה, מוחלטת וסופית והספק לא יהיה רשאי לדרוש מהמשרד העלאות או שינויים בתמורה בגין ביצוע חיוביו על פי חוזה זה מכל סיבה שהיא.</w:t>
      </w:r>
    </w:p>
    <w:p w14:paraId="666A96E4" w14:textId="77777777" w:rsidR="00E170E4" w:rsidRPr="00111020" w:rsidRDefault="00E170E4" w:rsidP="00E170E4">
      <w:pPr>
        <w:widowControl w:val="0"/>
        <w:ind w:left="1361"/>
        <w:rPr>
          <w:rFonts w:ascii="David" w:eastAsia="Times New Roman" w:hAnsi="David"/>
          <w:spacing w:val="6"/>
          <w:sz w:val="24"/>
          <w:lang w:eastAsia="he-IL"/>
        </w:rPr>
      </w:pPr>
    </w:p>
    <w:p w14:paraId="222BA4B0" w14:textId="77777777" w:rsidR="00E170E4" w:rsidRPr="00111020" w:rsidRDefault="00E170E4" w:rsidP="00790FB1">
      <w:pPr>
        <w:numPr>
          <w:ilvl w:val="0"/>
          <w:numId w:val="10"/>
        </w:numPr>
        <w:contextualSpacing/>
        <w:rPr>
          <w:rFonts w:ascii="David" w:hAnsi="David"/>
          <w:b/>
          <w:bCs/>
          <w:spacing w:val="-4"/>
          <w:u w:val="single"/>
          <w:rtl/>
        </w:rPr>
      </w:pPr>
      <w:bookmarkStart w:id="306" w:name="_Ref279412264"/>
      <w:r w:rsidRPr="00111020">
        <w:rPr>
          <w:rFonts w:ascii="David" w:hAnsi="David"/>
          <w:b/>
          <w:bCs/>
          <w:spacing w:val="-4"/>
          <w:u w:val="single"/>
          <w:rtl/>
        </w:rPr>
        <w:t>תשלומי יתר</w:t>
      </w:r>
      <w:bookmarkEnd w:id="306"/>
    </w:p>
    <w:p w14:paraId="7F59B113" w14:textId="77777777" w:rsidR="00E170E4" w:rsidRPr="00111020" w:rsidRDefault="00E170E4" w:rsidP="00E170E4">
      <w:pPr>
        <w:widowControl w:val="0"/>
        <w:ind w:left="641"/>
        <w:rPr>
          <w:rFonts w:ascii="David" w:eastAsia="Times New Roman" w:hAnsi="David"/>
          <w:spacing w:val="6"/>
          <w:sz w:val="24"/>
          <w:rtl/>
          <w:lang w:eastAsia="he-IL"/>
        </w:rPr>
      </w:pPr>
      <w:r w:rsidRPr="00111020">
        <w:rPr>
          <w:rFonts w:ascii="David" w:eastAsia="Times New Roman" w:hAnsi="David"/>
          <w:spacing w:val="6"/>
          <w:sz w:val="24"/>
          <w:rtl/>
          <w:lang w:eastAsia="he-IL"/>
        </w:rPr>
        <w:t xml:space="preserve">בתום תקופת חוזה זה יבדקו הצדדים את התשלומים שביצעה המדינה לאור דו"חות וחשבונות הספק שאושרו. אם יתברר שהמדינה שילמה סכומי יתר יחזירם הספק למדינה </w:t>
      </w:r>
      <w:r w:rsidRPr="00111020">
        <w:rPr>
          <w:rFonts w:ascii="David" w:eastAsia="Times New Roman" w:hAnsi="David"/>
          <w:spacing w:val="6"/>
          <w:sz w:val="24"/>
          <w:rtl/>
          <w:lang w:eastAsia="he-IL"/>
        </w:rPr>
        <w:lastRenderedPageBreak/>
        <w:t>תוך חודש ימים כשהם צמודים כאמור בהוראות חוזה זה.</w:t>
      </w:r>
    </w:p>
    <w:p w14:paraId="2EEB2E7F" w14:textId="77777777" w:rsidR="00E170E4" w:rsidRPr="00111020" w:rsidRDefault="00E170E4" w:rsidP="00E170E4">
      <w:pPr>
        <w:widowControl w:val="0"/>
        <w:ind w:left="641"/>
        <w:rPr>
          <w:rFonts w:ascii="David" w:eastAsia="Times New Roman" w:hAnsi="David"/>
          <w:spacing w:val="6"/>
          <w:sz w:val="24"/>
          <w:rtl/>
          <w:lang w:eastAsia="he-IL"/>
        </w:rPr>
      </w:pPr>
    </w:p>
    <w:p w14:paraId="0F639D13" w14:textId="77777777" w:rsidR="00E170E4" w:rsidRPr="00111020" w:rsidRDefault="00E170E4" w:rsidP="00790FB1">
      <w:pPr>
        <w:numPr>
          <w:ilvl w:val="0"/>
          <w:numId w:val="10"/>
        </w:numPr>
        <w:contextualSpacing/>
        <w:rPr>
          <w:rFonts w:ascii="David" w:hAnsi="David"/>
          <w:b/>
          <w:bCs/>
          <w:spacing w:val="-4"/>
          <w:u w:val="single"/>
          <w:rtl/>
        </w:rPr>
      </w:pPr>
      <w:r w:rsidRPr="00111020">
        <w:rPr>
          <w:rFonts w:ascii="David" w:hAnsi="David"/>
          <w:b/>
          <w:bCs/>
          <w:spacing w:val="-4"/>
          <w:u w:val="single"/>
          <w:rtl/>
        </w:rPr>
        <w:t xml:space="preserve">יחסי עובד מעביד, אחריות וביטוח: </w:t>
      </w:r>
    </w:p>
    <w:p w14:paraId="7B8D9AB2" w14:textId="77777777" w:rsidR="00E170E4" w:rsidRPr="00111020" w:rsidRDefault="00E170E4" w:rsidP="00790FB1">
      <w:pPr>
        <w:widowControl w:val="0"/>
        <w:numPr>
          <w:ilvl w:val="1"/>
          <w:numId w:val="10"/>
        </w:numPr>
        <w:rPr>
          <w:rFonts w:ascii="David" w:eastAsia="Times New Roman" w:hAnsi="David"/>
          <w:spacing w:val="6"/>
          <w:sz w:val="24"/>
          <w:lang w:eastAsia="he-IL"/>
        </w:rPr>
      </w:pPr>
      <w:r w:rsidRPr="00111020">
        <w:rPr>
          <w:rFonts w:ascii="David" w:eastAsia="Times New Roman" w:hAnsi="David"/>
          <w:spacing w:val="6"/>
          <w:sz w:val="24"/>
          <w:rtl/>
          <w:lang w:eastAsia="he-IL"/>
        </w:rPr>
        <w:t>בין הצדדים ו/או הפועלים בשמם ו/או מטעמם ו/או למענם בביצוע הסכם זה (להלן ביחד: "</w:t>
      </w:r>
      <w:r w:rsidRPr="00111020">
        <w:rPr>
          <w:rFonts w:ascii="David" w:eastAsia="Times New Roman" w:hAnsi="David"/>
          <w:b/>
          <w:bCs/>
          <w:spacing w:val="6"/>
          <w:sz w:val="24"/>
          <w:rtl/>
          <w:lang w:eastAsia="he-IL"/>
        </w:rPr>
        <w:t>העובדים</w:t>
      </w:r>
      <w:r w:rsidRPr="00111020">
        <w:rPr>
          <w:rFonts w:ascii="David" w:eastAsia="Times New Roman" w:hAnsi="David"/>
          <w:spacing w:val="6"/>
          <w:sz w:val="24"/>
          <w:rtl/>
          <w:lang w:eastAsia="he-IL"/>
        </w:rPr>
        <w:t>") אין ולא יהיו יחסי עובד ומעביד ו/או יחסים משפטיים אחרים מכל סוג שהוא מלבד היחסים כאמור בהסכם זה.</w:t>
      </w:r>
    </w:p>
    <w:p w14:paraId="027492BB" w14:textId="77777777" w:rsidR="00E170E4" w:rsidRPr="00111020" w:rsidRDefault="00E170E4" w:rsidP="00790FB1">
      <w:pPr>
        <w:widowControl w:val="0"/>
        <w:numPr>
          <w:ilvl w:val="1"/>
          <w:numId w:val="10"/>
        </w:numPr>
        <w:rPr>
          <w:rFonts w:ascii="David" w:eastAsia="Times New Roman" w:hAnsi="David"/>
          <w:spacing w:val="6"/>
          <w:sz w:val="24"/>
          <w:lang w:eastAsia="he-IL"/>
        </w:rPr>
      </w:pPr>
      <w:r w:rsidRPr="00111020">
        <w:rPr>
          <w:rFonts w:ascii="David" w:eastAsia="Times New Roman" w:hAnsi="David"/>
          <w:spacing w:val="6"/>
          <w:sz w:val="24"/>
          <w:rtl/>
          <w:lang w:eastAsia="he-IL"/>
        </w:rPr>
        <w:t xml:space="preserve"> 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14:paraId="4D2DD158" w14:textId="77777777" w:rsidR="00E170E4" w:rsidRPr="00111020" w:rsidRDefault="00E170E4" w:rsidP="00790FB1">
      <w:pPr>
        <w:widowControl w:val="0"/>
        <w:numPr>
          <w:ilvl w:val="1"/>
          <w:numId w:val="10"/>
        </w:numPr>
        <w:rPr>
          <w:rFonts w:ascii="David" w:eastAsia="Times New Roman" w:hAnsi="David"/>
          <w:spacing w:val="6"/>
          <w:sz w:val="24"/>
          <w:lang w:eastAsia="he-IL"/>
        </w:rPr>
      </w:pPr>
      <w:r w:rsidRPr="00111020">
        <w:rPr>
          <w:rFonts w:ascii="David" w:eastAsia="Times New Roman" w:hAnsi="David"/>
          <w:spacing w:val="6"/>
          <w:sz w:val="24"/>
          <w:rtl/>
          <w:lang w:eastAsia="he-IL"/>
        </w:rPr>
        <w:t>הספק מצהיר בזאת כי יודיע ויבהיר לכל מי מהמועסקים על ידו בביצוע חוזה זה, כי בינם ובין המשרד לא יתקיימו כל יחסי עובד-מעביד.</w:t>
      </w:r>
    </w:p>
    <w:p w14:paraId="71C50CC3" w14:textId="77777777" w:rsidR="00E170E4" w:rsidRPr="00111020" w:rsidRDefault="00E170E4" w:rsidP="00790FB1">
      <w:pPr>
        <w:widowControl w:val="0"/>
        <w:numPr>
          <w:ilvl w:val="1"/>
          <w:numId w:val="10"/>
        </w:numPr>
        <w:rPr>
          <w:rFonts w:ascii="David" w:eastAsia="Times New Roman" w:hAnsi="David"/>
          <w:spacing w:val="6"/>
          <w:sz w:val="24"/>
          <w:lang w:eastAsia="he-IL"/>
        </w:rPr>
      </w:pPr>
      <w:r w:rsidRPr="00111020">
        <w:rPr>
          <w:rFonts w:ascii="David" w:eastAsia="Times New Roman" w:hAnsi="David"/>
          <w:spacing w:val="6"/>
          <w:sz w:val="24"/>
          <w:rtl/>
          <w:lang w:eastAsia="he-I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2F8785FC" w14:textId="77777777" w:rsidR="00E170E4" w:rsidRPr="00111020" w:rsidRDefault="00E170E4" w:rsidP="00790FB1">
      <w:pPr>
        <w:widowControl w:val="0"/>
        <w:numPr>
          <w:ilvl w:val="1"/>
          <w:numId w:val="10"/>
        </w:numPr>
        <w:rPr>
          <w:rFonts w:ascii="David" w:eastAsia="Times New Roman" w:hAnsi="David"/>
          <w:spacing w:val="6"/>
          <w:sz w:val="24"/>
          <w:lang w:eastAsia="he-IL"/>
        </w:rPr>
      </w:pPr>
      <w:r w:rsidRPr="00111020">
        <w:rPr>
          <w:rFonts w:ascii="David" w:eastAsia="Times New Roman" w:hAnsi="David"/>
          <w:spacing w:val="6"/>
          <w:sz w:val="24"/>
          <w:rtl/>
        </w:rPr>
        <w:t>השירותים האמורים בהסכם זה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אצל הספק.</w:t>
      </w:r>
    </w:p>
    <w:p w14:paraId="7D2BD2CF" w14:textId="77777777" w:rsidR="00E170E4" w:rsidRPr="00111020" w:rsidRDefault="00E170E4" w:rsidP="00790FB1">
      <w:pPr>
        <w:widowControl w:val="0"/>
        <w:numPr>
          <w:ilvl w:val="1"/>
          <w:numId w:val="10"/>
        </w:numPr>
        <w:rPr>
          <w:rFonts w:ascii="David" w:eastAsia="Times New Roman" w:hAnsi="David"/>
          <w:spacing w:val="6"/>
          <w:sz w:val="24"/>
          <w:lang w:eastAsia="he-IL"/>
        </w:rPr>
      </w:pPr>
      <w:r w:rsidRPr="00111020">
        <w:rPr>
          <w:rFonts w:ascii="David" w:eastAsia="Times New Roman" w:hAnsi="David"/>
          <w:spacing w:val="6"/>
          <w:sz w:val="24"/>
          <w:rtl/>
        </w:rPr>
        <w:t>הספק מתחייב לא להציג את השירותים הניתנים, לא כלפי עובדיו ומעסיקיו, לא כלפי ציבור הנהנים משירותים אלה, כפעולות שלמשרד יש חלק בארגונן, אולם הספק רשאי להציג את השירותים כניתנים לפי בקשת המשרד, תחת פיקוחו, בעידודו, או כנהנים מתמיכתו, הכל לפי העניין.</w:t>
      </w:r>
    </w:p>
    <w:p w14:paraId="15434D3B" w14:textId="77777777" w:rsidR="00E170E4" w:rsidRPr="00111020" w:rsidRDefault="00E170E4" w:rsidP="00790FB1">
      <w:pPr>
        <w:widowControl w:val="0"/>
        <w:numPr>
          <w:ilvl w:val="1"/>
          <w:numId w:val="10"/>
        </w:numPr>
        <w:rPr>
          <w:rFonts w:ascii="David" w:eastAsia="Times New Roman" w:hAnsi="David"/>
          <w:spacing w:val="6"/>
          <w:sz w:val="24"/>
          <w:lang w:eastAsia="he-IL"/>
        </w:rPr>
      </w:pPr>
      <w:r w:rsidRPr="00111020">
        <w:rPr>
          <w:rFonts w:ascii="David" w:eastAsia="Times New Roman" w:hAnsi="David"/>
          <w:spacing w:val="6"/>
          <w:sz w:val="24"/>
          <w:rtl/>
        </w:rPr>
        <w:t>הספק בלבד יהיה אחראי כלפי כל המועסקים על ידיו לפי דיני העבודה והנזיקין. כן יהיה הספק לבדו אחראי לכל נזק שיגרם על ידיו, או בגין רכושו ונכסיו ועל ידי המועסקים על ידו למטרות חוזה זה. אם על אף האמור יחוייב המשרד כדין, לשאת חבות, או לעשות מעשה כלשהו, יפצה אותו על כך הספק באורח מלא.</w:t>
      </w:r>
    </w:p>
    <w:p w14:paraId="51F697FD" w14:textId="77777777" w:rsidR="00E170E4" w:rsidRPr="00111020" w:rsidRDefault="00E170E4" w:rsidP="00E170E4">
      <w:pPr>
        <w:widowControl w:val="0"/>
        <w:ind w:left="567" w:hanging="567"/>
        <w:rPr>
          <w:rFonts w:ascii="David" w:eastAsia="Times New Roman" w:hAnsi="David"/>
          <w:spacing w:val="6"/>
          <w:sz w:val="24"/>
          <w:rtl/>
          <w:lang w:eastAsia="he-IL"/>
        </w:rPr>
      </w:pPr>
    </w:p>
    <w:p w14:paraId="7C31B0A7" w14:textId="77777777" w:rsidR="00E170E4" w:rsidRPr="00111020" w:rsidRDefault="00E170E4" w:rsidP="00790FB1">
      <w:pPr>
        <w:numPr>
          <w:ilvl w:val="0"/>
          <w:numId w:val="10"/>
        </w:numPr>
        <w:contextualSpacing/>
        <w:rPr>
          <w:rFonts w:ascii="David" w:hAnsi="David"/>
          <w:b/>
          <w:bCs/>
          <w:spacing w:val="-4"/>
          <w:u w:val="single"/>
          <w:rtl/>
        </w:rPr>
      </w:pPr>
      <w:r w:rsidRPr="00111020">
        <w:rPr>
          <w:rFonts w:ascii="David" w:hAnsi="David"/>
          <w:b/>
          <w:bCs/>
          <w:spacing w:val="-4"/>
          <w:u w:val="single"/>
          <w:rtl/>
        </w:rPr>
        <w:t>תשלומים בגין המועסקים</w:t>
      </w:r>
    </w:p>
    <w:p w14:paraId="1952FE84" w14:textId="77777777" w:rsidR="00E170E4" w:rsidRPr="00111020" w:rsidRDefault="00E170E4" w:rsidP="00790FB1">
      <w:pPr>
        <w:widowControl w:val="0"/>
        <w:numPr>
          <w:ilvl w:val="1"/>
          <w:numId w:val="10"/>
        </w:numPr>
        <w:rPr>
          <w:rFonts w:ascii="David" w:eastAsia="Times New Roman" w:hAnsi="David"/>
          <w:spacing w:val="6"/>
          <w:sz w:val="24"/>
          <w:rtl/>
          <w:lang w:eastAsia="he-IL"/>
        </w:rPr>
      </w:pPr>
      <w:r w:rsidRPr="00111020">
        <w:rPr>
          <w:rFonts w:ascii="David" w:eastAsia="Times New Roman" w:hAnsi="David"/>
          <w:spacing w:val="6"/>
          <w:sz w:val="24"/>
          <w:rtl/>
          <w:lang w:eastAsia="he-I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1FFACD92" w14:textId="77777777" w:rsidR="00E170E4" w:rsidRPr="00111020" w:rsidRDefault="00E170E4" w:rsidP="00790FB1">
      <w:pPr>
        <w:widowControl w:val="0"/>
        <w:numPr>
          <w:ilvl w:val="1"/>
          <w:numId w:val="10"/>
        </w:numPr>
        <w:rPr>
          <w:rFonts w:ascii="David" w:eastAsia="Times New Roman" w:hAnsi="David"/>
          <w:spacing w:val="6"/>
          <w:sz w:val="24"/>
          <w:rtl/>
          <w:lang w:eastAsia="he-IL"/>
        </w:rPr>
      </w:pPr>
      <w:r w:rsidRPr="00111020">
        <w:rPr>
          <w:rFonts w:ascii="David" w:eastAsia="Times New Roman" w:hAnsi="David"/>
          <w:spacing w:val="6"/>
          <w:sz w:val="24"/>
          <w:rtl/>
          <w:lang w:eastAsia="he-IL"/>
        </w:rPr>
        <w:t xml:space="preserve">חויב המשרד לשלם סכום כלשהו מהסכומים האמורים לעיל, בגין מי מהמועסקים על ידי הספק בביצוע חוזה זה, ישפה הספק את המשרד  עם דרישה ראשונה בגין כל סכום שחויב לשלם כאמור ולרבות כל תביעה או הוצאה שנגרמה למשרד, כולל שכר טרחת עורך דין והודעת המשרד ביחס להוצאות כאמור תהיה נאמנה על </w:t>
      </w:r>
      <w:r w:rsidRPr="00111020">
        <w:rPr>
          <w:rFonts w:ascii="David" w:eastAsia="Times New Roman" w:hAnsi="David"/>
          <w:spacing w:val="6"/>
          <w:sz w:val="24"/>
          <w:rtl/>
          <w:lang w:eastAsia="he-IL"/>
        </w:rPr>
        <w:lastRenderedPageBreak/>
        <w:t>הספק.</w:t>
      </w:r>
    </w:p>
    <w:p w14:paraId="73AD15AE" w14:textId="77777777" w:rsidR="00E170E4" w:rsidRPr="00111020" w:rsidRDefault="00E170E4" w:rsidP="00E170E4">
      <w:pPr>
        <w:rPr>
          <w:rFonts w:ascii="David" w:hAnsi="David"/>
          <w:rtl/>
        </w:rPr>
      </w:pPr>
    </w:p>
    <w:p w14:paraId="5225A487" w14:textId="77777777" w:rsidR="00E170E4" w:rsidRPr="00111020" w:rsidRDefault="00E170E4" w:rsidP="00790FB1">
      <w:pPr>
        <w:numPr>
          <w:ilvl w:val="0"/>
          <w:numId w:val="10"/>
        </w:numPr>
        <w:contextualSpacing/>
        <w:rPr>
          <w:rFonts w:ascii="David" w:hAnsi="David"/>
          <w:b/>
          <w:bCs/>
          <w:spacing w:val="-4"/>
          <w:u w:val="single"/>
          <w:rtl/>
        </w:rPr>
      </w:pPr>
      <w:r w:rsidRPr="00111020">
        <w:rPr>
          <w:rFonts w:ascii="David" w:hAnsi="David"/>
          <w:b/>
          <w:bCs/>
          <w:spacing w:val="-4"/>
          <w:u w:val="single"/>
          <w:rtl/>
        </w:rPr>
        <w:t>ביטוח</w:t>
      </w:r>
    </w:p>
    <w:p w14:paraId="0925B3AD" w14:textId="77777777" w:rsidR="009C6DDB" w:rsidRPr="00111020" w:rsidRDefault="009C6DDB" w:rsidP="00C26A42">
      <w:pPr>
        <w:ind w:left="491"/>
        <w:rPr>
          <w:rFonts w:ascii="David" w:hAnsi="David"/>
          <w:b/>
          <w:bCs/>
          <w:sz w:val="24"/>
        </w:rPr>
      </w:pPr>
      <w:r w:rsidRPr="00111020">
        <w:rPr>
          <w:rFonts w:ascii="David" w:hAnsi="David"/>
          <w:b/>
          <w:bCs/>
          <w:rtl/>
        </w:rPr>
        <w:t>הספק מתחייב  לרכוש, ולקיים את כל הביטוחים המפורטים בזה, לטובתו ולטובת מדינת ישראל - משרד התרבות והספורט, ולהציג למשרד התרבות והספורט את הביטוחים הכוללים הכיסויים והתנאים הנדרשים כאשר גבולות האחריות לא יפחתו מהמצוין להלן:-</w:t>
      </w:r>
    </w:p>
    <w:p w14:paraId="066AA528" w14:textId="77777777" w:rsidR="009C6DDB" w:rsidRPr="00111020" w:rsidRDefault="009C6DDB" w:rsidP="009C6DDB">
      <w:pPr>
        <w:rPr>
          <w:rFonts w:ascii="David" w:hAnsi="David"/>
          <w:rtl/>
        </w:rPr>
      </w:pPr>
    </w:p>
    <w:p w14:paraId="484A4511" w14:textId="196CC83C" w:rsidR="007B694B" w:rsidRPr="007B694B" w:rsidRDefault="009C6DDB" w:rsidP="007B694B">
      <w:pPr>
        <w:rPr>
          <w:rFonts w:ascii="David" w:hAnsi="David"/>
          <w:rtl/>
        </w:rPr>
      </w:pPr>
      <w:r w:rsidRPr="00111020">
        <w:rPr>
          <w:rFonts w:ascii="David" w:hAnsi="David"/>
          <w:rtl/>
        </w:rPr>
        <w:t xml:space="preserve">א.  </w:t>
      </w:r>
    </w:p>
    <w:p w14:paraId="64487B35" w14:textId="77777777" w:rsidR="007B694B" w:rsidRPr="007B694B" w:rsidRDefault="007B694B" w:rsidP="00F80E0A">
      <w:pPr>
        <w:numPr>
          <w:ilvl w:val="0"/>
          <w:numId w:val="30"/>
        </w:numPr>
        <w:rPr>
          <w:rFonts w:ascii="David" w:hAnsi="David"/>
          <w:b/>
          <w:bCs/>
        </w:rPr>
      </w:pPr>
      <w:r w:rsidRPr="007B694B">
        <w:rPr>
          <w:rFonts w:ascii="David" w:hAnsi="David" w:hint="cs"/>
          <w:b/>
          <w:bCs/>
          <w:u w:val="single"/>
          <w:rtl/>
        </w:rPr>
        <w:t>ביטוח חבות מעבידים</w:t>
      </w:r>
    </w:p>
    <w:p w14:paraId="4BAB9EE2" w14:textId="77777777" w:rsidR="007B694B" w:rsidRPr="007B694B" w:rsidRDefault="007B694B" w:rsidP="00F80E0A">
      <w:pPr>
        <w:numPr>
          <w:ilvl w:val="1"/>
          <w:numId w:val="30"/>
        </w:numPr>
        <w:rPr>
          <w:rFonts w:ascii="David" w:hAnsi="David"/>
          <w:b/>
          <w:bCs/>
        </w:rPr>
      </w:pPr>
      <w:r w:rsidRPr="007B694B">
        <w:rPr>
          <w:rFonts w:ascii="David" w:hAnsi="David" w:hint="cs"/>
          <w:rtl/>
        </w:rPr>
        <w:t>הספק יבטח את אחריותו החוקית כלפי עובדיו בביטוח חבות המעבידים בכל תחומי מדינת ישראל והשטחים המוחזקים.</w:t>
      </w:r>
      <w:r w:rsidRPr="007B694B">
        <w:rPr>
          <w:rFonts w:ascii="David" w:hAnsi="David"/>
          <w:rtl/>
        </w:rPr>
        <w:t xml:space="preserve"> </w:t>
      </w:r>
    </w:p>
    <w:p w14:paraId="11FB1CE5" w14:textId="77777777" w:rsidR="007B694B" w:rsidRPr="007B694B" w:rsidRDefault="007B694B" w:rsidP="00F80E0A">
      <w:pPr>
        <w:numPr>
          <w:ilvl w:val="1"/>
          <w:numId w:val="30"/>
        </w:numPr>
        <w:rPr>
          <w:rFonts w:ascii="David" w:hAnsi="David"/>
          <w:b/>
          <w:bCs/>
        </w:rPr>
      </w:pPr>
      <w:r w:rsidRPr="007B694B">
        <w:rPr>
          <w:rFonts w:ascii="David" w:hAnsi="David"/>
          <w:rtl/>
        </w:rPr>
        <w:t>גבול האחריות לא יפחת מסך</w:t>
      </w:r>
      <w:r w:rsidRPr="007B694B">
        <w:rPr>
          <w:rFonts w:ascii="David" w:hAnsi="David" w:hint="cs"/>
          <w:rtl/>
        </w:rPr>
        <w:t>-</w:t>
      </w:r>
      <w:r w:rsidRPr="007B694B">
        <w:rPr>
          <w:rFonts w:ascii="David" w:hAnsi="David"/>
          <w:rtl/>
        </w:rPr>
        <w:t xml:space="preserve"> 5,000,000 דולר ארה"ב לעובד, למקרה ולתקופת הביטוח </w:t>
      </w:r>
      <w:r w:rsidRPr="007B694B">
        <w:rPr>
          <w:rFonts w:ascii="David" w:hAnsi="David" w:hint="cs"/>
          <w:rtl/>
        </w:rPr>
        <w:t xml:space="preserve">(שנה). </w:t>
      </w:r>
    </w:p>
    <w:p w14:paraId="69903A08" w14:textId="77777777" w:rsidR="007B694B" w:rsidRPr="007B694B" w:rsidRDefault="007B694B" w:rsidP="00F80E0A">
      <w:pPr>
        <w:numPr>
          <w:ilvl w:val="1"/>
          <w:numId w:val="30"/>
        </w:numPr>
        <w:rPr>
          <w:rFonts w:ascii="David" w:hAnsi="David"/>
          <w:b/>
          <w:bCs/>
        </w:rPr>
      </w:pPr>
      <w:r w:rsidRPr="007B694B">
        <w:rPr>
          <w:rFonts w:ascii="David" w:hAnsi="David" w:hint="cs"/>
          <w:rtl/>
        </w:rPr>
        <w:t>הביטוח יורחב לכסות את חבותו של המבוטח כלפי קבלנים, קבלני משנה ועובדיהם היה ויחשב כמעבידם.</w:t>
      </w:r>
    </w:p>
    <w:p w14:paraId="5D0F31A0" w14:textId="77777777" w:rsidR="007B694B" w:rsidRPr="007B694B" w:rsidRDefault="007B694B" w:rsidP="00F80E0A">
      <w:pPr>
        <w:numPr>
          <w:ilvl w:val="1"/>
          <w:numId w:val="30"/>
        </w:numPr>
        <w:rPr>
          <w:rFonts w:ascii="David" w:hAnsi="David"/>
          <w:b/>
          <w:bCs/>
        </w:rPr>
      </w:pPr>
      <w:r w:rsidRPr="007B694B">
        <w:rPr>
          <w:rFonts w:ascii="David" w:hAnsi="David" w:hint="cs"/>
          <w:rtl/>
        </w:rPr>
        <w:t xml:space="preserve">הביטוח יורחב לשפות את מדינת ישראל </w:t>
      </w:r>
      <w:r w:rsidRPr="007B694B">
        <w:rPr>
          <w:rFonts w:ascii="David" w:hAnsi="David"/>
          <w:rtl/>
        </w:rPr>
        <w:t>–</w:t>
      </w:r>
      <w:r w:rsidRPr="007B694B">
        <w:rPr>
          <w:rFonts w:ascii="David" w:hAnsi="David" w:hint="cs"/>
          <w:rtl/>
        </w:rPr>
        <w:t xml:space="preserve"> משרד התרבות והספורט היה ונטען לעניין קרות תאונת </w:t>
      </w:r>
      <w:r w:rsidRPr="007B694B">
        <w:rPr>
          <w:rFonts w:ascii="David" w:hAnsi="David"/>
          <w:rtl/>
        </w:rPr>
        <w:t xml:space="preserve">עבודה/מחלת </w:t>
      </w:r>
      <w:r w:rsidRPr="007B694B">
        <w:rPr>
          <w:rFonts w:ascii="David" w:hAnsi="David" w:hint="cs"/>
          <w:rtl/>
        </w:rPr>
        <w:t>מקצוע כלשהי כי הם נושאים בחבות מעביד כלשהם</w:t>
      </w:r>
      <w:r w:rsidRPr="007B694B">
        <w:rPr>
          <w:rFonts w:ascii="David" w:hAnsi="David" w:hint="cs"/>
          <w:b/>
          <w:bCs/>
          <w:rtl/>
        </w:rPr>
        <w:t xml:space="preserve"> </w:t>
      </w:r>
      <w:r w:rsidRPr="007B694B">
        <w:rPr>
          <w:rFonts w:ascii="David" w:hAnsi="David" w:hint="cs"/>
          <w:rtl/>
        </w:rPr>
        <w:t xml:space="preserve">כלפי מי מעובדי </w:t>
      </w:r>
      <w:r w:rsidRPr="007B694B">
        <w:rPr>
          <w:rFonts w:ascii="David" w:hAnsi="David"/>
          <w:rtl/>
        </w:rPr>
        <w:t>הספק</w:t>
      </w:r>
      <w:r w:rsidRPr="007B694B">
        <w:rPr>
          <w:rFonts w:ascii="David" w:hAnsi="David" w:hint="cs"/>
          <w:rtl/>
        </w:rPr>
        <w:t xml:space="preserve">, </w:t>
      </w:r>
      <w:r w:rsidRPr="007B694B">
        <w:rPr>
          <w:rFonts w:ascii="David" w:hAnsi="David"/>
          <w:rtl/>
        </w:rPr>
        <w:t>קבלנים, קבלני משנה – בעלי המקצוע ועובדיהם שבשירותו</w:t>
      </w:r>
      <w:r w:rsidRPr="007B694B">
        <w:rPr>
          <w:rFonts w:ascii="David" w:hAnsi="David" w:hint="cs"/>
          <w:rtl/>
        </w:rPr>
        <w:t>.</w:t>
      </w:r>
    </w:p>
    <w:p w14:paraId="2AEFB678" w14:textId="77777777" w:rsidR="007B694B" w:rsidRPr="007B694B" w:rsidRDefault="007B694B" w:rsidP="007B694B">
      <w:pPr>
        <w:rPr>
          <w:rFonts w:ascii="David" w:hAnsi="David"/>
          <w:b/>
          <w:bCs/>
        </w:rPr>
      </w:pPr>
    </w:p>
    <w:p w14:paraId="4937F049" w14:textId="77777777" w:rsidR="007B694B" w:rsidRPr="007B694B" w:rsidRDefault="007B694B" w:rsidP="00F80E0A">
      <w:pPr>
        <w:numPr>
          <w:ilvl w:val="0"/>
          <w:numId w:val="30"/>
        </w:numPr>
        <w:rPr>
          <w:rFonts w:ascii="David" w:hAnsi="David"/>
          <w:b/>
          <w:bCs/>
        </w:rPr>
      </w:pPr>
      <w:r w:rsidRPr="007B694B">
        <w:rPr>
          <w:rFonts w:ascii="David" w:hAnsi="David" w:hint="cs"/>
          <w:b/>
          <w:bCs/>
          <w:u w:val="single"/>
          <w:rtl/>
        </w:rPr>
        <w:t>ביטוח אחריות כלפי צד שלישי</w:t>
      </w:r>
    </w:p>
    <w:p w14:paraId="020A006F" w14:textId="77777777" w:rsidR="007B694B" w:rsidRPr="007B694B" w:rsidRDefault="007B694B" w:rsidP="00F80E0A">
      <w:pPr>
        <w:numPr>
          <w:ilvl w:val="1"/>
          <w:numId w:val="30"/>
        </w:numPr>
        <w:rPr>
          <w:rFonts w:ascii="David" w:hAnsi="David"/>
          <w:b/>
          <w:bCs/>
        </w:rPr>
      </w:pPr>
      <w:r w:rsidRPr="007B694B">
        <w:rPr>
          <w:rFonts w:ascii="David" w:hAnsi="David" w:hint="cs"/>
          <w:rtl/>
        </w:rPr>
        <w:t xml:space="preserve">הספק יבטח את אחריותו החוקית על פי דיני מדינת ישראל בביטוח אחריות כלפי צד שלישי </w:t>
      </w:r>
      <w:r w:rsidRPr="007B694B">
        <w:rPr>
          <w:rFonts w:ascii="David" w:hAnsi="David"/>
          <w:rtl/>
        </w:rPr>
        <w:t xml:space="preserve">גוף </w:t>
      </w:r>
      <w:r w:rsidRPr="007B694B">
        <w:rPr>
          <w:rFonts w:ascii="David" w:hAnsi="David" w:hint="cs"/>
          <w:rtl/>
        </w:rPr>
        <w:t>ורכוש בגין פעילותו בכל תחומי מדינת ישראל והשטחים המוחזקים.</w:t>
      </w:r>
      <w:r w:rsidRPr="007B694B">
        <w:rPr>
          <w:rFonts w:ascii="David" w:hAnsi="David"/>
          <w:rtl/>
        </w:rPr>
        <w:t xml:space="preserve"> </w:t>
      </w:r>
    </w:p>
    <w:p w14:paraId="54BF429E" w14:textId="77777777" w:rsidR="007B694B" w:rsidRPr="007B694B" w:rsidRDefault="007B694B" w:rsidP="00F80E0A">
      <w:pPr>
        <w:numPr>
          <w:ilvl w:val="1"/>
          <w:numId w:val="30"/>
        </w:numPr>
        <w:rPr>
          <w:rFonts w:ascii="David" w:hAnsi="David"/>
          <w:b/>
          <w:bCs/>
        </w:rPr>
      </w:pPr>
      <w:r w:rsidRPr="007B694B">
        <w:rPr>
          <w:rFonts w:ascii="David" w:hAnsi="David"/>
          <w:rtl/>
        </w:rPr>
        <w:t>גבול האחריות לא יפחת מסך</w:t>
      </w:r>
      <w:r w:rsidRPr="007B694B">
        <w:rPr>
          <w:rFonts w:ascii="David" w:hAnsi="David" w:hint="cs"/>
          <w:rtl/>
        </w:rPr>
        <w:t>-</w:t>
      </w:r>
      <w:r w:rsidRPr="007B694B">
        <w:rPr>
          <w:rFonts w:ascii="David" w:hAnsi="David"/>
          <w:rtl/>
        </w:rPr>
        <w:t xml:space="preserve"> </w:t>
      </w:r>
      <w:r w:rsidRPr="007B694B">
        <w:rPr>
          <w:rFonts w:ascii="David" w:hAnsi="David" w:hint="cs"/>
          <w:rtl/>
        </w:rPr>
        <w:t>5,000</w:t>
      </w:r>
      <w:r w:rsidRPr="007B694B">
        <w:rPr>
          <w:rFonts w:ascii="David" w:hAnsi="David"/>
          <w:rtl/>
        </w:rPr>
        <w:t>,000 דולר ארה"ב למקרה ולתקופת הביטוח (שנה)</w:t>
      </w:r>
      <w:r w:rsidRPr="007B694B">
        <w:rPr>
          <w:rFonts w:ascii="David" w:hAnsi="David" w:hint="cs"/>
          <w:rtl/>
        </w:rPr>
        <w:t>.</w:t>
      </w:r>
    </w:p>
    <w:p w14:paraId="486B8C41" w14:textId="77777777" w:rsidR="007B694B" w:rsidRPr="007B694B" w:rsidRDefault="007B694B" w:rsidP="00F80E0A">
      <w:pPr>
        <w:numPr>
          <w:ilvl w:val="1"/>
          <w:numId w:val="30"/>
        </w:numPr>
        <w:rPr>
          <w:rFonts w:ascii="David" w:hAnsi="David"/>
          <w:b/>
          <w:bCs/>
        </w:rPr>
      </w:pPr>
      <w:r w:rsidRPr="007B694B">
        <w:rPr>
          <w:rFonts w:ascii="David" w:hAnsi="David" w:hint="cs"/>
          <w:rtl/>
        </w:rPr>
        <w:t xml:space="preserve">בפוליסה ייכלל סעיף אחריות צולבת - </w:t>
      </w:r>
      <w:r w:rsidRPr="007B694B">
        <w:rPr>
          <w:rFonts w:ascii="David" w:hAnsi="David" w:hint="cs"/>
        </w:rPr>
        <w:t>CROSS LIABILITY</w:t>
      </w:r>
      <w:r w:rsidRPr="007B694B">
        <w:rPr>
          <w:rFonts w:ascii="David" w:hAnsi="David" w:hint="cs"/>
          <w:rtl/>
        </w:rPr>
        <w:t>.</w:t>
      </w:r>
    </w:p>
    <w:p w14:paraId="60F076D3" w14:textId="77777777" w:rsidR="007B694B" w:rsidRPr="007B694B" w:rsidRDefault="007B694B" w:rsidP="00F80E0A">
      <w:pPr>
        <w:numPr>
          <w:ilvl w:val="1"/>
          <w:numId w:val="30"/>
        </w:numPr>
        <w:rPr>
          <w:rFonts w:ascii="David" w:hAnsi="David"/>
          <w:b/>
          <w:bCs/>
        </w:rPr>
      </w:pPr>
      <w:r w:rsidRPr="007B694B">
        <w:rPr>
          <w:rFonts w:ascii="David" w:hAnsi="David" w:hint="cs"/>
          <w:rtl/>
        </w:rPr>
        <w:t>הביטוח יורחב לכסות את חבותו של המבוטח כלפי צד שלישי בגין פעילות של קבלנים, קבלני משנה ועובדיהם.</w:t>
      </w:r>
    </w:p>
    <w:p w14:paraId="040B54FF" w14:textId="77777777" w:rsidR="007B694B" w:rsidRPr="007B694B" w:rsidRDefault="007B694B" w:rsidP="00F80E0A">
      <w:pPr>
        <w:numPr>
          <w:ilvl w:val="1"/>
          <w:numId w:val="30"/>
        </w:numPr>
        <w:rPr>
          <w:rFonts w:ascii="David" w:hAnsi="David"/>
          <w:b/>
          <w:bCs/>
        </w:rPr>
      </w:pPr>
      <w:r w:rsidRPr="007B694B">
        <w:rPr>
          <w:rFonts w:ascii="David" w:hAnsi="David" w:hint="cs"/>
          <w:rtl/>
        </w:rPr>
        <w:t xml:space="preserve"> המשתתפים באירועים, לרבות, אורחים, אמנים, מוזמנים ורכושם ייחשבו צד שלישי.</w:t>
      </w:r>
    </w:p>
    <w:p w14:paraId="41C87408" w14:textId="77777777" w:rsidR="007B694B" w:rsidRPr="007B694B" w:rsidRDefault="007B694B" w:rsidP="00F80E0A">
      <w:pPr>
        <w:numPr>
          <w:ilvl w:val="1"/>
          <w:numId w:val="30"/>
        </w:numPr>
        <w:rPr>
          <w:rFonts w:ascii="David" w:hAnsi="David"/>
          <w:b/>
          <w:bCs/>
        </w:rPr>
      </w:pPr>
      <w:r w:rsidRPr="007B694B">
        <w:rPr>
          <w:rFonts w:ascii="David" w:hAnsi="David" w:hint="cs"/>
          <w:rtl/>
        </w:rPr>
        <w:t xml:space="preserve">הביטוח יורחב לשפות את מדינת ישראל </w:t>
      </w:r>
      <w:r w:rsidRPr="007B694B">
        <w:rPr>
          <w:rFonts w:ascii="David" w:hAnsi="David"/>
          <w:rtl/>
        </w:rPr>
        <w:t>–</w:t>
      </w:r>
      <w:r w:rsidRPr="007B694B">
        <w:rPr>
          <w:rFonts w:ascii="David" w:hAnsi="David" w:hint="cs"/>
          <w:rtl/>
        </w:rPr>
        <w:t xml:space="preserve"> משרד התרבות והספורט ככל שייחשבו אחראים למעשי </w:t>
      </w:r>
      <w:r w:rsidRPr="007B694B">
        <w:rPr>
          <w:rFonts w:ascii="David" w:hAnsi="David"/>
          <w:rtl/>
        </w:rPr>
        <w:t xml:space="preserve">ו/או מחדלי </w:t>
      </w:r>
      <w:r w:rsidRPr="007B694B">
        <w:rPr>
          <w:rFonts w:ascii="David" w:hAnsi="David" w:hint="cs"/>
          <w:rtl/>
        </w:rPr>
        <w:t xml:space="preserve">הספק וכל הפועלים מטעמו. </w:t>
      </w:r>
    </w:p>
    <w:p w14:paraId="421835FE" w14:textId="77777777" w:rsidR="007B694B" w:rsidRPr="007B694B" w:rsidRDefault="007B694B" w:rsidP="007B694B">
      <w:pPr>
        <w:rPr>
          <w:rFonts w:ascii="David" w:hAnsi="David"/>
          <w:b/>
          <w:bCs/>
        </w:rPr>
      </w:pPr>
    </w:p>
    <w:p w14:paraId="35DC1802" w14:textId="77777777" w:rsidR="007B694B" w:rsidRPr="007B694B" w:rsidRDefault="007B694B" w:rsidP="00F80E0A">
      <w:pPr>
        <w:numPr>
          <w:ilvl w:val="0"/>
          <w:numId w:val="30"/>
        </w:numPr>
        <w:rPr>
          <w:rFonts w:ascii="David" w:hAnsi="David"/>
          <w:b/>
          <w:bCs/>
          <w:rtl/>
        </w:rPr>
      </w:pPr>
      <w:r w:rsidRPr="007B694B">
        <w:rPr>
          <w:rFonts w:ascii="David" w:hAnsi="David" w:hint="cs"/>
          <w:b/>
          <w:bCs/>
          <w:u w:val="single"/>
          <w:rtl/>
        </w:rPr>
        <w:t>ביטוח</w:t>
      </w:r>
      <w:r w:rsidRPr="007B694B">
        <w:rPr>
          <w:rFonts w:ascii="David" w:hAnsi="David"/>
          <w:b/>
          <w:bCs/>
          <w:u w:val="single"/>
          <w:rtl/>
        </w:rPr>
        <w:t xml:space="preserve"> </w:t>
      </w:r>
      <w:r w:rsidRPr="007B694B">
        <w:rPr>
          <w:rFonts w:ascii="David" w:hAnsi="David" w:hint="cs"/>
          <w:b/>
          <w:bCs/>
          <w:u w:val="single"/>
          <w:rtl/>
        </w:rPr>
        <w:t>אחריות</w:t>
      </w:r>
      <w:r w:rsidRPr="007B694B">
        <w:rPr>
          <w:rFonts w:ascii="David" w:hAnsi="David"/>
          <w:b/>
          <w:bCs/>
          <w:u w:val="single"/>
          <w:rtl/>
        </w:rPr>
        <w:t xml:space="preserve"> </w:t>
      </w:r>
      <w:r w:rsidRPr="007B694B">
        <w:rPr>
          <w:rFonts w:ascii="David" w:hAnsi="David" w:hint="cs"/>
          <w:b/>
          <w:bCs/>
          <w:u w:val="single"/>
          <w:rtl/>
        </w:rPr>
        <w:t>מקצועית</w:t>
      </w:r>
      <w:r w:rsidRPr="007B694B">
        <w:rPr>
          <w:rFonts w:ascii="David" w:hAnsi="David"/>
          <w:b/>
          <w:bCs/>
          <w:u w:val="single"/>
          <w:rtl/>
        </w:rPr>
        <w:t xml:space="preserve"> </w:t>
      </w:r>
    </w:p>
    <w:p w14:paraId="5791CA2F" w14:textId="77777777" w:rsidR="007B694B" w:rsidRPr="007B694B" w:rsidRDefault="007B694B" w:rsidP="00F80E0A">
      <w:pPr>
        <w:numPr>
          <w:ilvl w:val="1"/>
          <w:numId w:val="30"/>
        </w:numPr>
        <w:rPr>
          <w:rFonts w:ascii="David" w:hAnsi="David"/>
        </w:rPr>
      </w:pPr>
      <w:r w:rsidRPr="007B694B">
        <w:rPr>
          <w:rFonts w:ascii="David" w:hAnsi="David" w:hint="cs"/>
          <w:rtl/>
        </w:rPr>
        <w:t>הספק</w:t>
      </w:r>
      <w:r w:rsidRPr="007B694B">
        <w:rPr>
          <w:rFonts w:ascii="David" w:hAnsi="David"/>
          <w:rtl/>
        </w:rPr>
        <w:t xml:space="preserve"> יבטח את אחריותו המקצועית בביטוח אחריות מקצועית</w:t>
      </w:r>
      <w:r w:rsidRPr="007B694B">
        <w:rPr>
          <w:rFonts w:ascii="David" w:hAnsi="David" w:hint="cs"/>
          <w:rtl/>
        </w:rPr>
        <w:t>.</w:t>
      </w:r>
    </w:p>
    <w:p w14:paraId="0F065587" w14:textId="77777777" w:rsidR="007B694B" w:rsidRPr="007B694B" w:rsidRDefault="007B694B" w:rsidP="00F80E0A">
      <w:pPr>
        <w:numPr>
          <w:ilvl w:val="1"/>
          <w:numId w:val="30"/>
        </w:numPr>
        <w:rPr>
          <w:rFonts w:ascii="David" w:hAnsi="David"/>
        </w:rPr>
      </w:pPr>
      <w:r w:rsidRPr="007B694B">
        <w:rPr>
          <w:rFonts w:ascii="David" w:hAnsi="David"/>
          <w:rtl/>
        </w:rPr>
        <w:t xml:space="preserve">הפוליסה תכסה נזק מהפרת חובה מקצועית של </w:t>
      </w:r>
      <w:r w:rsidRPr="007B694B">
        <w:rPr>
          <w:rFonts w:ascii="David" w:hAnsi="David" w:hint="cs"/>
          <w:rtl/>
        </w:rPr>
        <w:t>הספק</w:t>
      </w:r>
      <w:r w:rsidRPr="007B694B">
        <w:rPr>
          <w:rFonts w:ascii="David" w:hAnsi="David"/>
          <w:rtl/>
        </w:rPr>
        <w:t>, עובדיו ובגין כל הפועלים מטעמו ואשר אירע כתוצאה ממעשה, רשלנות, לרבות מחדל, טעות או השמטה, מצג בלתי נכון, הצהרה רשלנית</w:t>
      </w:r>
      <w:r w:rsidRPr="007B694B">
        <w:rPr>
          <w:rFonts w:ascii="David" w:hAnsi="David" w:hint="cs"/>
        </w:rPr>
        <w:t xml:space="preserve"> </w:t>
      </w:r>
      <w:r w:rsidRPr="007B694B">
        <w:rPr>
          <w:rFonts w:ascii="David" w:hAnsi="David"/>
          <w:rtl/>
        </w:rPr>
        <w:t xml:space="preserve">שנעשו בתום לב, שייגרמו בקשר </w:t>
      </w:r>
      <w:r w:rsidRPr="007B694B">
        <w:rPr>
          <w:rFonts w:ascii="David" w:hAnsi="David" w:hint="cs"/>
          <w:rtl/>
        </w:rPr>
        <w:t>ל</w:t>
      </w:r>
      <w:r w:rsidRPr="007B694B">
        <w:rPr>
          <w:rFonts w:ascii="David" w:hAnsi="David"/>
          <w:rtl/>
        </w:rPr>
        <w:t xml:space="preserve">מתן </w:t>
      </w:r>
      <w:r w:rsidRPr="007B694B">
        <w:rPr>
          <w:rFonts w:ascii="David" w:hAnsi="David" w:hint="cs"/>
          <w:rtl/>
        </w:rPr>
        <w:t>שירותי הפקת אירועי "חודש הקריאה" לשנת 2019, לרבות תכלול כלל השירותים,</w:t>
      </w:r>
      <w:r w:rsidRPr="007B694B">
        <w:rPr>
          <w:rFonts w:ascii="David" w:hAnsi="David"/>
          <w:rtl/>
        </w:rPr>
        <w:t xml:space="preserve"> בהתאם ל</w:t>
      </w:r>
      <w:r w:rsidRPr="007B694B">
        <w:rPr>
          <w:rFonts w:ascii="David" w:hAnsi="David" w:hint="cs"/>
          <w:rtl/>
        </w:rPr>
        <w:t>מכרז ו</w:t>
      </w:r>
      <w:r w:rsidRPr="007B694B">
        <w:rPr>
          <w:rFonts w:ascii="David" w:hAnsi="David"/>
          <w:rtl/>
        </w:rPr>
        <w:t>חוזה ע</w:t>
      </w:r>
      <w:r w:rsidRPr="007B694B">
        <w:rPr>
          <w:rFonts w:ascii="David" w:hAnsi="David" w:hint="cs"/>
          <w:rtl/>
        </w:rPr>
        <w:t>ם משרד התרבות והספורט.</w:t>
      </w:r>
    </w:p>
    <w:p w14:paraId="010BD777" w14:textId="77777777" w:rsidR="007B694B" w:rsidRPr="007B694B" w:rsidRDefault="007B694B" w:rsidP="00F80E0A">
      <w:pPr>
        <w:numPr>
          <w:ilvl w:val="1"/>
          <w:numId w:val="30"/>
        </w:numPr>
        <w:rPr>
          <w:rFonts w:ascii="David" w:hAnsi="David"/>
        </w:rPr>
      </w:pPr>
      <w:r w:rsidRPr="007B694B">
        <w:rPr>
          <w:rFonts w:ascii="David" w:hAnsi="David" w:hint="cs"/>
          <w:rtl/>
        </w:rPr>
        <w:t>ג</w:t>
      </w:r>
      <w:r w:rsidRPr="007B694B">
        <w:rPr>
          <w:rFonts w:ascii="David" w:hAnsi="David"/>
          <w:rtl/>
        </w:rPr>
        <w:t>בול האחריות לא יפחת מסך</w:t>
      </w:r>
      <w:r w:rsidRPr="007B694B">
        <w:rPr>
          <w:rFonts w:ascii="David" w:hAnsi="David" w:hint="cs"/>
          <w:rtl/>
        </w:rPr>
        <w:t>-</w:t>
      </w:r>
      <w:r w:rsidRPr="007B694B">
        <w:rPr>
          <w:rFonts w:ascii="David" w:hAnsi="David"/>
          <w:rtl/>
        </w:rPr>
        <w:t xml:space="preserve"> </w:t>
      </w:r>
      <w:r w:rsidRPr="007B694B">
        <w:rPr>
          <w:rFonts w:ascii="David" w:hAnsi="David" w:hint="cs"/>
          <w:rtl/>
        </w:rPr>
        <w:t xml:space="preserve">500,000 </w:t>
      </w:r>
      <w:r w:rsidRPr="007B694B">
        <w:rPr>
          <w:rFonts w:ascii="David" w:hAnsi="David"/>
          <w:rtl/>
        </w:rPr>
        <w:t>דולר ארה"ב למקרה ולתקופת הביטוח (שנה)</w:t>
      </w:r>
      <w:r w:rsidRPr="007B694B">
        <w:rPr>
          <w:rFonts w:ascii="David" w:hAnsi="David" w:hint="cs"/>
          <w:rtl/>
        </w:rPr>
        <w:t>.</w:t>
      </w:r>
      <w:r w:rsidRPr="007B694B">
        <w:rPr>
          <w:rFonts w:ascii="David" w:hAnsi="David"/>
          <w:rtl/>
        </w:rPr>
        <w:t xml:space="preserve"> </w:t>
      </w:r>
    </w:p>
    <w:p w14:paraId="3E55A548" w14:textId="77777777" w:rsidR="007B694B" w:rsidRPr="007B694B" w:rsidRDefault="007B694B" w:rsidP="00F80E0A">
      <w:pPr>
        <w:numPr>
          <w:ilvl w:val="1"/>
          <w:numId w:val="30"/>
        </w:numPr>
        <w:rPr>
          <w:rFonts w:ascii="David" w:hAnsi="David"/>
        </w:rPr>
      </w:pPr>
      <w:r w:rsidRPr="007B694B">
        <w:rPr>
          <w:rFonts w:ascii="David" w:hAnsi="David" w:hint="cs"/>
          <w:rtl/>
        </w:rPr>
        <w:t>ה</w:t>
      </w:r>
      <w:r w:rsidRPr="007B694B">
        <w:rPr>
          <w:rFonts w:ascii="David" w:hAnsi="David"/>
          <w:rtl/>
        </w:rPr>
        <w:t>כיסוי על פי הפוליסה יורחב לכלול את ההרחבות הבאות:</w:t>
      </w:r>
    </w:p>
    <w:p w14:paraId="76B285B5" w14:textId="77777777" w:rsidR="007B694B" w:rsidRPr="007B694B" w:rsidRDefault="007B694B" w:rsidP="00F80E0A">
      <w:pPr>
        <w:numPr>
          <w:ilvl w:val="2"/>
          <w:numId w:val="30"/>
        </w:numPr>
        <w:rPr>
          <w:rFonts w:ascii="David" w:hAnsi="David"/>
        </w:rPr>
      </w:pPr>
      <w:r w:rsidRPr="007B694B">
        <w:rPr>
          <w:rFonts w:ascii="David" w:hAnsi="David" w:hint="cs"/>
          <w:rtl/>
        </w:rPr>
        <w:t>מרמה ואי יושר של עובדים;</w:t>
      </w:r>
    </w:p>
    <w:p w14:paraId="39C07228" w14:textId="77777777" w:rsidR="007B694B" w:rsidRPr="007B694B" w:rsidRDefault="007B694B" w:rsidP="00F80E0A">
      <w:pPr>
        <w:numPr>
          <w:ilvl w:val="2"/>
          <w:numId w:val="30"/>
        </w:numPr>
        <w:rPr>
          <w:rFonts w:ascii="David" w:hAnsi="David"/>
        </w:rPr>
      </w:pPr>
      <w:r w:rsidRPr="007B694B">
        <w:rPr>
          <w:rFonts w:ascii="David" w:hAnsi="David" w:hint="cs"/>
          <w:rtl/>
        </w:rPr>
        <w:lastRenderedPageBreak/>
        <w:t>אובדן מסמכים, לרבות אובדן השימוש ו/או העיכוב עקב מקרה ביטוח;</w:t>
      </w:r>
    </w:p>
    <w:p w14:paraId="26E836AF" w14:textId="77777777" w:rsidR="007B694B" w:rsidRPr="007B694B" w:rsidRDefault="007B694B" w:rsidP="00F80E0A">
      <w:pPr>
        <w:numPr>
          <w:ilvl w:val="2"/>
          <w:numId w:val="30"/>
        </w:numPr>
        <w:rPr>
          <w:rFonts w:ascii="David" w:hAnsi="David"/>
        </w:rPr>
      </w:pPr>
      <w:r w:rsidRPr="007B694B">
        <w:rPr>
          <w:rFonts w:ascii="David" w:hAnsi="David" w:hint="cs"/>
          <w:rtl/>
        </w:rPr>
        <w:t xml:space="preserve">אחריות צולבת - </w:t>
      </w:r>
      <w:r w:rsidRPr="007B694B">
        <w:rPr>
          <w:rFonts w:ascii="David" w:hAnsi="David"/>
        </w:rPr>
        <w:t>Cross Liability</w:t>
      </w:r>
      <w:r w:rsidRPr="007B694B">
        <w:rPr>
          <w:rFonts w:ascii="David" w:hAnsi="David" w:hint="cs"/>
          <w:rtl/>
        </w:rPr>
        <w:t>, אולם הכיסוי לא יחול על תביעות הספק כנגד מדינת ישראל – משרד התרבות והספורט;</w:t>
      </w:r>
    </w:p>
    <w:p w14:paraId="35869C5C" w14:textId="77777777" w:rsidR="007B694B" w:rsidRPr="007B694B" w:rsidRDefault="007B694B" w:rsidP="00F80E0A">
      <w:pPr>
        <w:numPr>
          <w:ilvl w:val="2"/>
          <w:numId w:val="30"/>
        </w:numPr>
        <w:rPr>
          <w:rFonts w:ascii="David" w:hAnsi="David"/>
        </w:rPr>
      </w:pPr>
      <w:r w:rsidRPr="007B694B">
        <w:rPr>
          <w:rFonts w:ascii="David" w:hAnsi="David" w:hint="cs"/>
          <w:rtl/>
        </w:rPr>
        <w:t>פרסום לשון הרע, פגיעה בפרטיות;</w:t>
      </w:r>
    </w:p>
    <w:p w14:paraId="08294586" w14:textId="77777777" w:rsidR="007B694B" w:rsidRPr="007B694B" w:rsidRDefault="007B694B" w:rsidP="00F80E0A">
      <w:pPr>
        <w:numPr>
          <w:ilvl w:val="2"/>
          <w:numId w:val="30"/>
        </w:numPr>
        <w:rPr>
          <w:rFonts w:ascii="David" w:hAnsi="David"/>
        </w:rPr>
      </w:pPr>
      <w:r w:rsidRPr="007B694B">
        <w:rPr>
          <w:rFonts w:ascii="David" w:hAnsi="David" w:hint="cs"/>
          <w:rtl/>
        </w:rPr>
        <w:t>דיבה והשמצה;</w:t>
      </w:r>
    </w:p>
    <w:p w14:paraId="325CDFD3" w14:textId="77777777" w:rsidR="007B694B" w:rsidRPr="007B694B" w:rsidRDefault="007B694B" w:rsidP="00F80E0A">
      <w:pPr>
        <w:numPr>
          <w:ilvl w:val="2"/>
          <w:numId w:val="30"/>
        </w:numPr>
        <w:rPr>
          <w:rFonts w:ascii="David" w:hAnsi="David"/>
        </w:rPr>
      </w:pPr>
      <w:r w:rsidRPr="007B694B">
        <w:rPr>
          <w:rFonts w:ascii="David" w:hAnsi="David" w:hint="cs"/>
          <w:rtl/>
        </w:rPr>
        <w:t>הארכת תקופת הגילוי לפחות 12 חודשים.</w:t>
      </w:r>
    </w:p>
    <w:p w14:paraId="300379B2" w14:textId="77777777" w:rsidR="007B694B" w:rsidRPr="007B694B" w:rsidRDefault="007B694B" w:rsidP="00F80E0A">
      <w:pPr>
        <w:numPr>
          <w:ilvl w:val="1"/>
          <w:numId w:val="30"/>
        </w:numPr>
        <w:rPr>
          <w:rFonts w:ascii="David" w:hAnsi="David"/>
        </w:rPr>
      </w:pPr>
      <w:r w:rsidRPr="007B694B">
        <w:rPr>
          <w:rFonts w:ascii="David" w:hAnsi="David" w:hint="cs"/>
          <w:rtl/>
        </w:rPr>
        <w:t>הביטוח</w:t>
      </w:r>
      <w:r w:rsidRPr="007B694B">
        <w:rPr>
          <w:rFonts w:ascii="David" w:hAnsi="David"/>
          <w:rtl/>
        </w:rPr>
        <w:t xml:space="preserve"> </w:t>
      </w:r>
      <w:r w:rsidRPr="007B694B">
        <w:rPr>
          <w:rFonts w:ascii="David" w:hAnsi="David" w:hint="cs"/>
          <w:rtl/>
        </w:rPr>
        <w:t>יורחב</w:t>
      </w:r>
      <w:r w:rsidRPr="007B694B">
        <w:rPr>
          <w:rFonts w:ascii="David" w:hAnsi="David"/>
          <w:rtl/>
        </w:rPr>
        <w:t xml:space="preserve"> </w:t>
      </w:r>
      <w:r w:rsidRPr="007B694B">
        <w:rPr>
          <w:rFonts w:ascii="David" w:hAnsi="David" w:hint="cs"/>
          <w:rtl/>
        </w:rPr>
        <w:t>לשפות</w:t>
      </w:r>
      <w:r w:rsidRPr="007B694B">
        <w:rPr>
          <w:rFonts w:ascii="David" w:hAnsi="David"/>
          <w:rtl/>
        </w:rPr>
        <w:t xml:space="preserve"> </w:t>
      </w:r>
      <w:r w:rsidRPr="007B694B">
        <w:rPr>
          <w:rFonts w:ascii="David" w:hAnsi="David" w:hint="cs"/>
          <w:rtl/>
        </w:rPr>
        <w:t>את</w:t>
      </w:r>
      <w:r w:rsidRPr="007B694B">
        <w:rPr>
          <w:rFonts w:ascii="David" w:hAnsi="David"/>
          <w:rtl/>
        </w:rPr>
        <w:t xml:space="preserve"> </w:t>
      </w:r>
      <w:r w:rsidRPr="007B694B">
        <w:rPr>
          <w:rFonts w:ascii="David" w:hAnsi="David" w:hint="cs"/>
          <w:rtl/>
        </w:rPr>
        <w:t>מדינת</w:t>
      </w:r>
      <w:r w:rsidRPr="007B694B">
        <w:rPr>
          <w:rFonts w:ascii="David" w:hAnsi="David"/>
          <w:rtl/>
        </w:rPr>
        <w:t xml:space="preserve"> </w:t>
      </w:r>
      <w:r w:rsidRPr="007B694B">
        <w:rPr>
          <w:rFonts w:ascii="David" w:hAnsi="David" w:hint="cs"/>
          <w:rtl/>
        </w:rPr>
        <w:t>ישראל</w:t>
      </w:r>
      <w:r w:rsidRPr="007B694B">
        <w:rPr>
          <w:rFonts w:ascii="David" w:hAnsi="David"/>
          <w:rtl/>
        </w:rPr>
        <w:t xml:space="preserve"> – משרד </w:t>
      </w:r>
      <w:r w:rsidRPr="007B694B">
        <w:rPr>
          <w:rFonts w:ascii="David" w:hAnsi="David" w:hint="cs"/>
          <w:rtl/>
        </w:rPr>
        <w:t>התרבות והספורט, ככל</w:t>
      </w:r>
      <w:r w:rsidRPr="007B694B">
        <w:rPr>
          <w:rFonts w:ascii="David" w:hAnsi="David"/>
          <w:rtl/>
        </w:rPr>
        <w:t xml:space="preserve"> </w:t>
      </w:r>
      <w:r w:rsidRPr="007B694B">
        <w:rPr>
          <w:rFonts w:ascii="David" w:hAnsi="David" w:hint="cs"/>
          <w:rtl/>
        </w:rPr>
        <w:t>שייחשבו</w:t>
      </w:r>
      <w:r w:rsidRPr="007B694B">
        <w:rPr>
          <w:rFonts w:ascii="David" w:hAnsi="David"/>
          <w:rtl/>
        </w:rPr>
        <w:t xml:space="preserve"> </w:t>
      </w:r>
      <w:r w:rsidRPr="007B694B">
        <w:rPr>
          <w:rFonts w:ascii="David" w:hAnsi="David" w:hint="cs"/>
          <w:rtl/>
        </w:rPr>
        <w:t>אחראים</w:t>
      </w:r>
      <w:r w:rsidRPr="007B694B">
        <w:rPr>
          <w:rFonts w:ascii="David" w:hAnsi="David"/>
          <w:rtl/>
        </w:rPr>
        <w:t xml:space="preserve"> </w:t>
      </w:r>
      <w:r w:rsidRPr="007B694B">
        <w:rPr>
          <w:rFonts w:ascii="David" w:hAnsi="David" w:hint="cs"/>
          <w:rtl/>
        </w:rPr>
        <w:t>למעשי</w:t>
      </w:r>
      <w:r w:rsidRPr="007B694B">
        <w:rPr>
          <w:rFonts w:ascii="David" w:hAnsi="David"/>
          <w:rtl/>
        </w:rPr>
        <w:t xml:space="preserve"> </w:t>
      </w:r>
      <w:r w:rsidRPr="007B694B">
        <w:rPr>
          <w:rFonts w:ascii="David" w:hAnsi="David" w:hint="cs"/>
          <w:rtl/>
        </w:rPr>
        <w:t>ו</w:t>
      </w:r>
      <w:r w:rsidRPr="007B694B">
        <w:rPr>
          <w:rFonts w:ascii="David" w:hAnsi="David"/>
          <w:rtl/>
        </w:rPr>
        <w:t>/</w:t>
      </w:r>
      <w:r w:rsidRPr="007B694B">
        <w:rPr>
          <w:rFonts w:ascii="David" w:hAnsi="David" w:hint="cs"/>
          <w:rtl/>
        </w:rPr>
        <w:t>או</w:t>
      </w:r>
      <w:r w:rsidRPr="007B694B">
        <w:rPr>
          <w:rFonts w:ascii="David" w:hAnsi="David"/>
          <w:rtl/>
        </w:rPr>
        <w:t xml:space="preserve"> </w:t>
      </w:r>
      <w:r w:rsidRPr="007B694B">
        <w:rPr>
          <w:rFonts w:ascii="David" w:hAnsi="David" w:hint="cs"/>
          <w:rtl/>
        </w:rPr>
        <w:t>מחדלי</w:t>
      </w:r>
      <w:r w:rsidRPr="007B694B">
        <w:rPr>
          <w:rFonts w:ascii="David" w:hAnsi="David"/>
          <w:rtl/>
        </w:rPr>
        <w:t xml:space="preserve"> </w:t>
      </w:r>
      <w:r w:rsidRPr="007B694B">
        <w:rPr>
          <w:rFonts w:ascii="David" w:hAnsi="David" w:hint="cs"/>
          <w:rtl/>
        </w:rPr>
        <w:t>הספק</w:t>
      </w:r>
      <w:r w:rsidRPr="007B694B">
        <w:rPr>
          <w:rFonts w:ascii="David" w:hAnsi="David"/>
          <w:rtl/>
        </w:rPr>
        <w:t xml:space="preserve"> </w:t>
      </w:r>
      <w:r w:rsidRPr="007B694B">
        <w:rPr>
          <w:rFonts w:ascii="David" w:hAnsi="David" w:hint="cs"/>
          <w:rtl/>
        </w:rPr>
        <w:t>וכל</w:t>
      </w:r>
      <w:r w:rsidRPr="007B694B">
        <w:rPr>
          <w:rFonts w:ascii="David" w:hAnsi="David"/>
          <w:rtl/>
        </w:rPr>
        <w:t xml:space="preserve"> </w:t>
      </w:r>
      <w:r w:rsidRPr="007B694B">
        <w:rPr>
          <w:rFonts w:ascii="David" w:hAnsi="David" w:hint="cs"/>
          <w:rtl/>
        </w:rPr>
        <w:t>הפועלים</w:t>
      </w:r>
      <w:r w:rsidRPr="007B694B">
        <w:rPr>
          <w:rFonts w:ascii="David" w:hAnsi="David"/>
          <w:rtl/>
        </w:rPr>
        <w:t xml:space="preserve"> </w:t>
      </w:r>
      <w:r w:rsidRPr="007B694B">
        <w:rPr>
          <w:rFonts w:ascii="David" w:hAnsi="David" w:hint="cs"/>
          <w:rtl/>
        </w:rPr>
        <w:t>מטעמו</w:t>
      </w:r>
      <w:r w:rsidRPr="007B694B">
        <w:rPr>
          <w:rFonts w:ascii="David" w:hAnsi="David"/>
          <w:rtl/>
        </w:rPr>
        <w:t xml:space="preserve">. </w:t>
      </w:r>
    </w:p>
    <w:p w14:paraId="1060658D" w14:textId="77777777" w:rsidR="007B694B" w:rsidRPr="007B694B" w:rsidRDefault="007B694B" w:rsidP="00F80E0A">
      <w:pPr>
        <w:numPr>
          <w:ilvl w:val="0"/>
          <w:numId w:val="30"/>
        </w:numPr>
        <w:rPr>
          <w:rFonts w:ascii="David" w:hAnsi="David"/>
          <w:b/>
          <w:bCs/>
        </w:rPr>
      </w:pPr>
      <w:r w:rsidRPr="007B694B">
        <w:rPr>
          <w:rFonts w:ascii="David" w:hAnsi="David"/>
          <w:b/>
          <w:bCs/>
          <w:u w:val="single"/>
          <w:rtl/>
        </w:rPr>
        <w:t xml:space="preserve">ביטוחים ע"י </w:t>
      </w:r>
      <w:r w:rsidRPr="007B694B">
        <w:rPr>
          <w:rFonts w:ascii="David" w:hAnsi="David" w:hint="cs"/>
          <w:b/>
          <w:bCs/>
          <w:u w:val="single"/>
          <w:rtl/>
        </w:rPr>
        <w:t xml:space="preserve">הרשויות עמם מתקשר הספק וכן על ידי </w:t>
      </w:r>
      <w:r w:rsidRPr="007B694B">
        <w:rPr>
          <w:rFonts w:ascii="David" w:hAnsi="David"/>
          <w:b/>
          <w:bCs/>
          <w:u w:val="single"/>
          <w:rtl/>
        </w:rPr>
        <w:t xml:space="preserve">ספקים וקבלנים המופעלים ע"י </w:t>
      </w:r>
      <w:r w:rsidRPr="007B694B">
        <w:rPr>
          <w:rFonts w:ascii="David" w:hAnsi="David" w:hint="cs"/>
          <w:b/>
          <w:bCs/>
          <w:u w:val="single"/>
          <w:rtl/>
        </w:rPr>
        <w:t>הספק (</w:t>
      </w:r>
      <w:r w:rsidRPr="007B694B">
        <w:rPr>
          <w:rFonts w:ascii="David" w:hAnsi="David"/>
          <w:b/>
          <w:bCs/>
          <w:u w:val="single"/>
          <w:rtl/>
        </w:rPr>
        <w:t>המפיק</w:t>
      </w:r>
      <w:r w:rsidRPr="007B694B">
        <w:rPr>
          <w:rFonts w:ascii="David" w:hAnsi="David" w:hint="cs"/>
          <w:b/>
          <w:bCs/>
          <w:u w:val="single"/>
          <w:rtl/>
        </w:rPr>
        <w:t>)</w:t>
      </w:r>
    </w:p>
    <w:p w14:paraId="5D249B6D" w14:textId="77777777" w:rsidR="007B694B" w:rsidRPr="007B694B" w:rsidRDefault="007B694B" w:rsidP="007B694B">
      <w:pPr>
        <w:rPr>
          <w:rFonts w:ascii="David" w:hAnsi="David"/>
          <w:b/>
          <w:bCs/>
          <w:rtl/>
        </w:rPr>
      </w:pPr>
      <w:r w:rsidRPr="007B694B">
        <w:rPr>
          <w:rFonts w:ascii="David" w:hAnsi="David" w:hint="cs"/>
          <w:rtl/>
        </w:rPr>
        <w:t>הספק (</w:t>
      </w:r>
      <w:r w:rsidRPr="007B694B">
        <w:rPr>
          <w:rFonts w:ascii="David" w:hAnsi="David"/>
          <w:rtl/>
        </w:rPr>
        <w:t>המפיק</w:t>
      </w:r>
      <w:r w:rsidRPr="007B694B">
        <w:rPr>
          <w:rFonts w:ascii="David" w:hAnsi="David" w:hint="cs"/>
          <w:rtl/>
        </w:rPr>
        <w:t xml:space="preserve">) </w:t>
      </w:r>
      <w:r w:rsidRPr="007B694B">
        <w:rPr>
          <w:rFonts w:ascii="David" w:hAnsi="David"/>
          <w:rtl/>
        </w:rPr>
        <w:t xml:space="preserve">מתחייב </w:t>
      </w:r>
      <w:r w:rsidRPr="007B694B">
        <w:rPr>
          <w:rFonts w:ascii="David" w:hAnsi="David"/>
          <w:b/>
          <w:bCs/>
          <w:rtl/>
        </w:rPr>
        <w:t>לוודא בפועל</w:t>
      </w:r>
      <w:r w:rsidRPr="007B694B">
        <w:rPr>
          <w:rFonts w:ascii="David" w:hAnsi="David"/>
          <w:rtl/>
        </w:rPr>
        <w:t xml:space="preserve"> כי </w:t>
      </w:r>
      <w:r w:rsidRPr="007B694B">
        <w:rPr>
          <w:rFonts w:ascii="David" w:hAnsi="David" w:hint="cs"/>
          <w:rtl/>
        </w:rPr>
        <w:t>הרשויות וה</w:t>
      </w:r>
      <w:r w:rsidRPr="007B694B">
        <w:rPr>
          <w:rFonts w:ascii="David" w:hAnsi="David"/>
          <w:rtl/>
        </w:rPr>
        <w:t>ספקים, להלן "</w:t>
      </w:r>
      <w:r w:rsidRPr="007B694B">
        <w:rPr>
          <w:rFonts w:ascii="David" w:hAnsi="David" w:hint="cs"/>
          <w:rtl/>
        </w:rPr>
        <w:t xml:space="preserve">רשויות, </w:t>
      </w:r>
      <w:r w:rsidRPr="007B694B">
        <w:rPr>
          <w:rFonts w:ascii="David" w:hAnsi="David"/>
          <w:rtl/>
        </w:rPr>
        <w:t xml:space="preserve">קבלנים, קבלני משנה, בעלי מקצוע </w:t>
      </w:r>
      <w:r w:rsidRPr="007B694B">
        <w:rPr>
          <w:rFonts w:ascii="David" w:hAnsi="David" w:hint="cs"/>
          <w:rtl/>
        </w:rPr>
        <w:t xml:space="preserve">עצמאיים, </w:t>
      </w:r>
      <w:r w:rsidRPr="007B694B">
        <w:rPr>
          <w:rFonts w:ascii="David" w:hAnsi="David"/>
          <w:rtl/>
        </w:rPr>
        <w:t xml:space="preserve">נותני שירותים (אדם או גוף)" </w:t>
      </w:r>
      <w:r w:rsidRPr="007B694B">
        <w:rPr>
          <w:rFonts w:ascii="David" w:hAnsi="David"/>
          <w:b/>
          <w:bCs/>
          <w:rtl/>
        </w:rPr>
        <w:t xml:space="preserve">לרבות, </w:t>
      </w:r>
      <w:r w:rsidRPr="007B694B">
        <w:rPr>
          <w:rFonts w:ascii="David" w:hAnsi="David" w:hint="cs"/>
          <w:b/>
          <w:bCs/>
          <w:rtl/>
        </w:rPr>
        <w:t xml:space="preserve">ספק שירותי הגברה ותאורה, ספק הקמת במות ותפאורה, ספק מסכי לד והקרנה, ספק אבטחה ושמירה, ספק צילום סטילס ווידאו, ספק ניקיון, ספק כוח אדם: סדרנים ושומרים, ספק מערכת ריג ("טראס </w:t>
      </w:r>
      <w:r w:rsidRPr="007B694B">
        <w:rPr>
          <w:rFonts w:ascii="David" w:hAnsi="David"/>
          <w:b/>
          <w:bCs/>
          <w:rtl/>
        </w:rPr>
        <w:t>–</w:t>
      </w:r>
      <w:r w:rsidRPr="007B694B">
        <w:rPr>
          <w:rFonts w:ascii="David" w:hAnsi="David" w:hint="cs"/>
          <w:b/>
          <w:bCs/>
          <w:rtl/>
        </w:rPr>
        <w:t xml:space="preserve"> בוקס"), ספק אבטחת ציוד לאירועים (ציוד לוגיסטי/ציוד אבטחה), במאי, ספק מגדלים ומנופים, </w:t>
      </w:r>
      <w:r w:rsidRPr="007B694B">
        <w:rPr>
          <w:rFonts w:ascii="David" w:hAnsi="David"/>
          <w:rtl/>
        </w:rPr>
        <w:t xml:space="preserve">אשר עמהם הוא מתקשר לצורך לביצוע עבודות ושירותים הנדרשים על פי המכרז/החוזה, יציגו ביטוחים הולמים לתחומי פעילותם בהתאם לעבודה/שרות הניתן על ידם, הביטוחים יכללו כיסוי לפעילויות,- לכל </w:t>
      </w:r>
      <w:r w:rsidRPr="007B694B">
        <w:rPr>
          <w:rFonts w:ascii="David" w:hAnsi="David"/>
          <w:b/>
          <w:bCs/>
          <w:rtl/>
        </w:rPr>
        <w:t xml:space="preserve">רכוש </w:t>
      </w:r>
      <w:r w:rsidRPr="007B694B">
        <w:rPr>
          <w:rFonts w:ascii="David" w:hAnsi="David"/>
          <w:rtl/>
        </w:rPr>
        <w:t>שלהם במסגרת הפעילות,- ציוד, מתקנים וכל רכוש אחר אשר יובא, יותקן וימצא באתר לצורך קיום האירוע</w:t>
      </w:r>
      <w:r w:rsidRPr="007B694B">
        <w:rPr>
          <w:rFonts w:ascii="David" w:hAnsi="David" w:hint="cs"/>
          <w:rtl/>
        </w:rPr>
        <w:t>ים</w:t>
      </w:r>
      <w:r w:rsidRPr="007B694B">
        <w:rPr>
          <w:rFonts w:ascii="David" w:hAnsi="David"/>
          <w:rtl/>
        </w:rPr>
        <w:t>, לאחריות כלפי</w:t>
      </w:r>
      <w:r w:rsidRPr="007B694B">
        <w:rPr>
          <w:rFonts w:ascii="David" w:hAnsi="David" w:hint="cs"/>
          <w:rtl/>
        </w:rPr>
        <w:t xml:space="preserve"> </w:t>
      </w:r>
      <w:r w:rsidRPr="007B694B">
        <w:rPr>
          <w:rFonts w:ascii="David" w:hAnsi="David"/>
          <w:b/>
          <w:bCs/>
          <w:rtl/>
        </w:rPr>
        <w:t>עובדיהם</w:t>
      </w:r>
      <w:r w:rsidRPr="007B694B">
        <w:rPr>
          <w:rFonts w:ascii="David" w:hAnsi="David"/>
          <w:rtl/>
        </w:rPr>
        <w:t xml:space="preserve"> וכלפי </w:t>
      </w:r>
      <w:r w:rsidRPr="007B694B">
        <w:rPr>
          <w:rFonts w:ascii="David" w:hAnsi="David"/>
          <w:b/>
          <w:bCs/>
          <w:rtl/>
        </w:rPr>
        <w:t>צדדים שלישיים</w:t>
      </w:r>
      <w:r w:rsidRPr="007B694B">
        <w:rPr>
          <w:rFonts w:ascii="David" w:hAnsi="David"/>
          <w:rtl/>
        </w:rPr>
        <w:t xml:space="preserve"> גוף ורכוש, </w:t>
      </w:r>
      <w:r w:rsidRPr="007B694B">
        <w:rPr>
          <w:rFonts w:ascii="David" w:hAnsi="David"/>
          <w:b/>
          <w:bCs/>
          <w:rtl/>
        </w:rPr>
        <w:t>לרבות לגבי הפעלת קבלני משנה מטעמם</w:t>
      </w:r>
      <w:r w:rsidRPr="007B694B">
        <w:rPr>
          <w:rFonts w:ascii="David" w:hAnsi="David"/>
          <w:rtl/>
        </w:rPr>
        <w:t xml:space="preserve">, ביטוחי </w:t>
      </w:r>
      <w:r w:rsidRPr="007B694B">
        <w:rPr>
          <w:rFonts w:ascii="David" w:hAnsi="David"/>
          <w:b/>
          <w:bCs/>
          <w:rtl/>
        </w:rPr>
        <w:t>אחריות מקצועית</w:t>
      </w:r>
      <w:r w:rsidRPr="007B694B">
        <w:rPr>
          <w:rFonts w:ascii="David" w:hAnsi="David"/>
          <w:rtl/>
        </w:rPr>
        <w:t xml:space="preserve">, </w:t>
      </w:r>
      <w:r w:rsidRPr="007B694B">
        <w:rPr>
          <w:rFonts w:ascii="David" w:hAnsi="David" w:hint="cs"/>
          <w:b/>
          <w:bCs/>
          <w:rtl/>
        </w:rPr>
        <w:t xml:space="preserve">ביטוח חבות המוצר וביטוח משולב מקצועית מוצר, </w:t>
      </w:r>
      <w:r w:rsidRPr="007B694B">
        <w:rPr>
          <w:rFonts w:ascii="David" w:hAnsi="David"/>
          <w:b/>
          <w:bCs/>
          <w:rtl/>
        </w:rPr>
        <w:t>כולל ביטוח מנופים</w:t>
      </w:r>
      <w:r w:rsidRPr="007B694B">
        <w:rPr>
          <w:rFonts w:ascii="David" w:hAnsi="David" w:hint="cs"/>
          <w:b/>
          <w:bCs/>
          <w:rtl/>
        </w:rPr>
        <w:t xml:space="preserve"> (ככל שרלבנטי)</w:t>
      </w:r>
      <w:r w:rsidRPr="007B694B">
        <w:rPr>
          <w:rFonts w:ascii="David" w:hAnsi="David"/>
          <w:b/>
          <w:bCs/>
          <w:rtl/>
        </w:rPr>
        <w:t xml:space="preserve"> –</w:t>
      </w:r>
      <w:r w:rsidRPr="007B694B">
        <w:rPr>
          <w:rFonts w:ascii="David" w:hAnsi="David" w:hint="cs"/>
          <w:b/>
          <w:bCs/>
          <w:rtl/>
        </w:rPr>
        <w:t xml:space="preserve"> כלי הרכב עליהם מותקן המנוף בביטוח חובה, רכוש וצד שלישי </w:t>
      </w:r>
      <w:r w:rsidRPr="007B694B">
        <w:rPr>
          <w:rFonts w:ascii="David" w:hAnsi="David"/>
          <w:b/>
          <w:bCs/>
          <w:rtl/>
        </w:rPr>
        <w:t>שלגביו גבול האחריות לא יפחת מסך 2,500,000 דולר ארה"ב למקרה ולתקופת הביטוח</w:t>
      </w:r>
      <w:r w:rsidRPr="007B694B">
        <w:rPr>
          <w:rFonts w:ascii="David" w:hAnsi="David" w:hint="cs"/>
          <w:rtl/>
        </w:rPr>
        <w:t xml:space="preserve"> </w:t>
      </w:r>
      <w:r w:rsidRPr="007B694B">
        <w:rPr>
          <w:rFonts w:ascii="David" w:hAnsi="David"/>
          <w:rtl/>
        </w:rPr>
        <w:t>כאשר הביטוחים כוללים הרחבי שיפוי לטובת מדינת ישראל – משרד</w:t>
      </w:r>
      <w:r w:rsidRPr="007B694B">
        <w:rPr>
          <w:rFonts w:ascii="David" w:hAnsi="David" w:hint="cs"/>
          <w:rtl/>
        </w:rPr>
        <w:t xml:space="preserve"> התרבות והספורט </w:t>
      </w:r>
      <w:r w:rsidRPr="007B694B">
        <w:rPr>
          <w:rFonts w:ascii="David" w:hAnsi="David"/>
          <w:rtl/>
        </w:rPr>
        <w:t xml:space="preserve">בהם </w:t>
      </w:r>
      <w:r w:rsidRPr="007B694B">
        <w:rPr>
          <w:rFonts w:ascii="David" w:hAnsi="David" w:hint="cs"/>
          <w:rtl/>
        </w:rPr>
        <w:t xml:space="preserve">הם נכללים </w:t>
      </w:r>
      <w:r w:rsidRPr="007B694B">
        <w:rPr>
          <w:rFonts w:ascii="David" w:hAnsi="David"/>
          <w:rtl/>
        </w:rPr>
        <w:t xml:space="preserve">כמבוטח נוסף כולל סעיף </w:t>
      </w:r>
      <w:r w:rsidRPr="007B694B">
        <w:rPr>
          <w:rFonts w:ascii="David" w:hAnsi="David" w:hint="cs"/>
          <w:rtl/>
        </w:rPr>
        <w:t xml:space="preserve">ויתור על זכות התחלוף כלפי מדינת ישראל </w:t>
      </w:r>
      <w:r w:rsidRPr="007B694B">
        <w:rPr>
          <w:rFonts w:ascii="David" w:hAnsi="David"/>
          <w:rtl/>
        </w:rPr>
        <w:t>–</w:t>
      </w:r>
      <w:r w:rsidRPr="007B694B">
        <w:rPr>
          <w:rFonts w:ascii="David" w:hAnsi="David" w:hint="cs"/>
          <w:rtl/>
        </w:rPr>
        <w:t xml:space="preserve"> משרד התרבות והספורט </w:t>
      </w:r>
      <w:r w:rsidRPr="007B694B">
        <w:rPr>
          <w:rFonts w:ascii="David" w:hAnsi="David"/>
          <w:rtl/>
        </w:rPr>
        <w:t>ועובדיהם</w:t>
      </w:r>
      <w:r w:rsidRPr="007B694B">
        <w:rPr>
          <w:rFonts w:ascii="David" w:hAnsi="David" w:hint="cs"/>
          <w:rtl/>
        </w:rPr>
        <w:t xml:space="preserve"> וכן כלפי המשתתפים באירועים.</w:t>
      </w:r>
      <w:r w:rsidRPr="007B694B">
        <w:rPr>
          <w:rFonts w:ascii="David" w:hAnsi="David"/>
          <w:rtl/>
        </w:rPr>
        <w:t xml:space="preserve"> </w:t>
      </w:r>
    </w:p>
    <w:p w14:paraId="606B9031" w14:textId="77777777" w:rsidR="007B694B" w:rsidRPr="007B694B" w:rsidRDefault="007B694B" w:rsidP="007B694B">
      <w:pPr>
        <w:rPr>
          <w:rFonts w:ascii="David" w:hAnsi="David"/>
          <w:b/>
          <w:bCs/>
          <w:rtl/>
        </w:rPr>
      </w:pPr>
      <w:r w:rsidRPr="007B694B">
        <w:rPr>
          <w:rFonts w:ascii="David" w:hAnsi="David" w:hint="cs"/>
          <w:b/>
          <w:bCs/>
          <w:rtl/>
        </w:rPr>
        <w:t>לגבי יועץ/ממונה בטיחות, מהנדס קונסטרוקציה ומהנדס חשמל (ככל שרלבנטיים) -</w:t>
      </w:r>
      <w:r w:rsidRPr="007B694B">
        <w:rPr>
          <w:rFonts w:ascii="David" w:hAnsi="David" w:hint="cs"/>
          <w:rtl/>
        </w:rPr>
        <w:t xml:space="preserve"> </w:t>
      </w:r>
      <w:r w:rsidRPr="007B694B">
        <w:rPr>
          <w:rFonts w:ascii="David" w:hAnsi="David"/>
          <w:rtl/>
        </w:rPr>
        <w:t xml:space="preserve">היקף הכיסוי הביטוחי </w:t>
      </w:r>
      <w:r w:rsidRPr="007B694B">
        <w:rPr>
          <w:rFonts w:ascii="David" w:hAnsi="David" w:hint="cs"/>
          <w:rtl/>
        </w:rPr>
        <w:t xml:space="preserve">וגבולות האחריות </w:t>
      </w:r>
      <w:r w:rsidRPr="007B694B">
        <w:rPr>
          <w:rFonts w:ascii="David" w:hAnsi="David"/>
          <w:rtl/>
        </w:rPr>
        <w:t xml:space="preserve">ותנאי הביטוח </w:t>
      </w:r>
      <w:r w:rsidRPr="007B694B">
        <w:rPr>
          <w:rFonts w:ascii="David" w:hAnsi="David"/>
          <w:b/>
          <w:bCs/>
          <w:rtl/>
        </w:rPr>
        <w:t>לא יפחתו מהרשום בטופס</w:t>
      </w:r>
      <w:r w:rsidRPr="007B694B">
        <w:rPr>
          <w:rFonts w:ascii="David" w:hAnsi="David" w:hint="cs"/>
          <w:b/>
          <w:bCs/>
          <w:rtl/>
        </w:rPr>
        <w:t xml:space="preserve"> </w:t>
      </w:r>
      <w:r w:rsidRPr="007B694B">
        <w:rPr>
          <w:rFonts w:ascii="David" w:hAnsi="David"/>
          <w:b/>
          <w:bCs/>
          <w:rtl/>
        </w:rPr>
        <w:t>האישור הביטוחי הרלוונטי המצורף</w:t>
      </w:r>
      <w:r w:rsidRPr="007B694B">
        <w:rPr>
          <w:rFonts w:ascii="David" w:hAnsi="David" w:hint="cs"/>
          <w:b/>
          <w:bCs/>
          <w:rtl/>
        </w:rPr>
        <w:t xml:space="preserve"> </w:t>
      </w:r>
      <w:r w:rsidRPr="007B694B">
        <w:rPr>
          <w:rFonts w:ascii="David" w:hAnsi="David"/>
          <w:rtl/>
        </w:rPr>
        <w:t>לגבי פעילות כל אחד מהספקים בתחום פעילותו.</w:t>
      </w:r>
    </w:p>
    <w:p w14:paraId="1987A1B6" w14:textId="77777777" w:rsidR="007B694B" w:rsidRPr="007B694B" w:rsidRDefault="007B694B" w:rsidP="007B694B">
      <w:pPr>
        <w:rPr>
          <w:rFonts w:ascii="David" w:hAnsi="David"/>
          <w:b/>
          <w:bCs/>
        </w:rPr>
      </w:pPr>
    </w:p>
    <w:p w14:paraId="03538AE7" w14:textId="77777777" w:rsidR="007B694B" w:rsidRPr="007B694B" w:rsidRDefault="007B694B" w:rsidP="00F80E0A">
      <w:pPr>
        <w:numPr>
          <w:ilvl w:val="0"/>
          <w:numId w:val="30"/>
        </w:numPr>
        <w:rPr>
          <w:rFonts w:ascii="David" w:hAnsi="David"/>
          <w:b/>
          <w:bCs/>
        </w:rPr>
      </w:pPr>
      <w:r w:rsidRPr="007B694B">
        <w:rPr>
          <w:rFonts w:ascii="David" w:hAnsi="David" w:hint="cs"/>
          <w:b/>
          <w:bCs/>
          <w:u w:val="single"/>
          <w:rtl/>
        </w:rPr>
        <w:t>ביטוחים נוספים</w:t>
      </w:r>
      <w:r w:rsidRPr="007B694B">
        <w:rPr>
          <w:rFonts w:ascii="David" w:hAnsi="David" w:hint="cs"/>
          <w:b/>
          <w:bCs/>
          <w:rtl/>
        </w:rPr>
        <w:t xml:space="preserve"> </w:t>
      </w:r>
    </w:p>
    <w:p w14:paraId="370473D8" w14:textId="77777777" w:rsidR="007B694B" w:rsidRPr="007B694B" w:rsidRDefault="007B694B" w:rsidP="007B694B">
      <w:pPr>
        <w:rPr>
          <w:rFonts w:ascii="David" w:hAnsi="David"/>
          <w:rtl/>
        </w:rPr>
      </w:pPr>
      <w:r w:rsidRPr="007B694B">
        <w:rPr>
          <w:rFonts w:ascii="David" w:hAnsi="David"/>
          <w:b/>
          <w:bCs/>
          <w:rtl/>
        </w:rPr>
        <w:t>מקו</w:t>
      </w:r>
      <w:r w:rsidRPr="007B694B">
        <w:rPr>
          <w:rFonts w:ascii="David" w:hAnsi="David" w:hint="cs"/>
          <w:b/>
          <w:bCs/>
          <w:rtl/>
        </w:rPr>
        <w:t>מות</w:t>
      </w:r>
      <w:r w:rsidRPr="007B694B">
        <w:rPr>
          <w:rFonts w:ascii="David" w:hAnsi="David"/>
          <w:b/>
          <w:bCs/>
          <w:rtl/>
        </w:rPr>
        <w:t xml:space="preserve"> קיום </w:t>
      </w:r>
      <w:r w:rsidRPr="007B694B">
        <w:rPr>
          <w:rFonts w:ascii="David" w:hAnsi="David" w:hint="cs"/>
          <w:b/>
          <w:bCs/>
          <w:rtl/>
        </w:rPr>
        <w:t>האירועים (ברים, בתי אבות, רשויות)</w:t>
      </w:r>
      <w:r w:rsidRPr="007B694B">
        <w:rPr>
          <w:rFonts w:ascii="David" w:hAnsi="David"/>
          <w:rtl/>
        </w:rPr>
        <w:t xml:space="preserve"> - למפעילי מקום קיום </w:t>
      </w:r>
      <w:r w:rsidRPr="007B694B">
        <w:rPr>
          <w:rFonts w:ascii="David" w:hAnsi="David" w:hint="cs"/>
          <w:rtl/>
        </w:rPr>
        <w:t xml:space="preserve">האירועים, </w:t>
      </w:r>
      <w:r w:rsidRPr="007B694B">
        <w:rPr>
          <w:rFonts w:ascii="David" w:hAnsi="David"/>
          <w:rtl/>
        </w:rPr>
        <w:t>יהי</w:t>
      </w:r>
      <w:r w:rsidRPr="007B694B">
        <w:rPr>
          <w:rFonts w:ascii="David" w:hAnsi="David" w:hint="cs"/>
          <w:rtl/>
        </w:rPr>
        <w:t>ו הביטוחים הבאים:</w:t>
      </w:r>
    </w:p>
    <w:p w14:paraId="40DCFA97" w14:textId="77777777" w:rsidR="007B694B" w:rsidRPr="007B694B" w:rsidRDefault="007B694B" w:rsidP="00F80E0A">
      <w:pPr>
        <w:numPr>
          <w:ilvl w:val="1"/>
          <w:numId w:val="30"/>
        </w:numPr>
        <w:rPr>
          <w:rFonts w:ascii="David" w:hAnsi="David"/>
        </w:rPr>
      </w:pPr>
      <w:r w:rsidRPr="007B694B">
        <w:rPr>
          <w:rFonts w:ascii="David" w:hAnsi="David"/>
          <w:b/>
          <w:bCs/>
          <w:rtl/>
        </w:rPr>
        <w:t>ביטוח אחריות כלפי צד שלישי</w:t>
      </w:r>
      <w:r w:rsidRPr="007B694B">
        <w:rPr>
          <w:rFonts w:ascii="David" w:hAnsi="David"/>
          <w:rtl/>
        </w:rPr>
        <w:t xml:space="preserve"> בגבו</w:t>
      </w:r>
      <w:r w:rsidRPr="007B694B">
        <w:rPr>
          <w:rFonts w:ascii="David" w:hAnsi="David" w:hint="cs"/>
          <w:rtl/>
        </w:rPr>
        <w:t xml:space="preserve">לות אחריות סבירים </w:t>
      </w:r>
      <w:r w:rsidRPr="007B694B">
        <w:rPr>
          <w:rFonts w:ascii="David" w:hAnsi="David"/>
          <w:rtl/>
        </w:rPr>
        <w:t>למקרה ולתקופה</w:t>
      </w:r>
      <w:r w:rsidRPr="007B694B">
        <w:rPr>
          <w:rFonts w:ascii="David" w:hAnsi="David" w:hint="cs"/>
          <w:rtl/>
        </w:rPr>
        <w:t xml:space="preserve">, </w:t>
      </w:r>
      <w:r w:rsidRPr="007B694B">
        <w:rPr>
          <w:rFonts w:ascii="David" w:hAnsi="David" w:hint="cs"/>
          <w:b/>
          <w:bCs/>
          <w:rtl/>
        </w:rPr>
        <w:t xml:space="preserve">כאשר הפעילות משולבת באספקת מזון ושתיה </w:t>
      </w:r>
      <w:r w:rsidRPr="007B694B">
        <w:rPr>
          <w:rFonts w:ascii="David" w:hAnsi="David"/>
          <w:rtl/>
        </w:rPr>
        <w:t>–</w:t>
      </w:r>
      <w:r w:rsidRPr="007B694B">
        <w:rPr>
          <w:rFonts w:ascii="David" w:hAnsi="David" w:hint="cs"/>
          <w:rtl/>
        </w:rPr>
        <w:t xml:space="preserve"> יכלול ביטוח האחריות כלפי צד שלישי ביטול חריגי הרעלה, חומר זר ו/או מזיק אחר במאכל או במשקה והחריג המתייחס לחבות כלשהי העשויה לחול על המבוטח הנובעת ממוצרים שיוצרו, נמכרו, סופקו, טופלו, הורכבו, שווק על ידי המבוטח או בקשר עמו או כל איש שבשירותו ככל שמתייחס לאספקת מזון/קייטרינג.</w:t>
      </w:r>
    </w:p>
    <w:p w14:paraId="78864A85" w14:textId="77777777" w:rsidR="007B694B" w:rsidRPr="007B694B" w:rsidRDefault="007B694B" w:rsidP="00F80E0A">
      <w:pPr>
        <w:numPr>
          <w:ilvl w:val="1"/>
          <w:numId w:val="30"/>
        </w:numPr>
        <w:rPr>
          <w:rFonts w:ascii="David" w:hAnsi="David"/>
        </w:rPr>
      </w:pPr>
      <w:r w:rsidRPr="007B694B">
        <w:rPr>
          <w:rFonts w:ascii="David" w:hAnsi="David"/>
          <w:b/>
          <w:bCs/>
          <w:rtl/>
        </w:rPr>
        <w:t>ביטוח רכוש למבנים ותכולתם</w:t>
      </w:r>
      <w:r w:rsidRPr="007B694B">
        <w:rPr>
          <w:rFonts w:ascii="David" w:hAnsi="David" w:hint="cs"/>
          <w:rtl/>
        </w:rPr>
        <w:t xml:space="preserve"> במלוא ערכם</w:t>
      </w:r>
      <w:r w:rsidRPr="007B694B">
        <w:rPr>
          <w:rFonts w:ascii="David" w:hAnsi="David"/>
          <w:rtl/>
        </w:rPr>
        <w:t xml:space="preserve">. </w:t>
      </w:r>
    </w:p>
    <w:p w14:paraId="52E5BE16" w14:textId="77777777" w:rsidR="007B694B" w:rsidRPr="007B694B" w:rsidRDefault="007B694B" w:rsidP="007B694B">
      <w:pPr>
        <w:rPr>
          <w:rFonts w:ascii="David" w:hAnsi="David"/>
        </w:rPr>
      </w:pPr>
      <w:r w:rsidRPr="007B694B">
        <w:rPr>
          <w:rFonts w:ascii="David" w:hAnsi="David"/>
          <w:rtl/>
        </w:rPr>
        <w:t xml:space="preserve">הביטוחים יורחבו לכלול סעיף ויתור על זכות השיבוב כלפי מדינת ישראל – </w:t>
      </w:r>
      <w:r w:rsidRPr="007B694B">
        <w:rPr>
          <w:rFonts w:ascii="David" w:hAnsi="David" w:hint="cs"/>
          <w:rtl/>
        </w:rPr>
        <w:t xml:space="preserve">משרד התרבות והספורט ועובדיהם וכן כלפי המשתתפים באירועים. </w:t>
      </w:r>
    </w:p>
    <w:p w14:paraId="52BA2FE0" w14:textId="77777777" w:rsidR="007B694B" w:rsidRPr="007B694B" w:rsidRDefault="007B694B" w:rsidP="007B694B">
      <w:pPr>
        <w:rPr>
          <w:rFonts w:ascii="David" w:hAnsi="David"/>
          <w:b/>
          <w:bCs/>
        </w:rPr>
      </w:pPr>
    </w:p>
    <w:p w14:paraId="4BCB9511" w14:textId="77777777" w:rsidR="007B694B" w:rsidRPr="007B694B" w:rsidRDefault="007B694B" w:rsidP="00F80E0A">
      <w:pPr>
        <w:numPr>
          <w:ilvl w:val="0"/>
          <w:numId w:val="30"/>
        </w:numPr>
        <w:rPr>
          <w:rFonts w:ascii="David" w:hAnsi="David"/>
          <w:b/>
          <w:bCs/>
        </w:rPr>
      </w:pPr>
      <w:r w:rsidRPr="007B694B">
        <w:rPr>
          <w:rFonts w:ascii="David" w:hAnsi="David" w:hint="cs"/>
          <w:b/>
          <w:bCs/>
          <w:u w:val="single"/>
          <w:rtl/>
        </w:rPr>
        <w:t>כללי</w:t>
      </w:r>
    </w:p>
    <w:p w14:paraId="5C228E35" w14:textId="77777777" w:rsidR="007B694B" w:rsidRPr="007B694B" w:rsidRDefault="007B694B" w:rsidP="007B694B">
      <w:pPr>
        <w:rPr>
          <w:rFonts w:ascii="David" w:hAnsi="David"/>
          <w:rtl/>
        </w:rPr>
      </w:pPr>
      <w:r w:rsidRPr="007B694B">
        <w:rPr>
          <w:rFonts w:ascii="David" w:hAnsi="David" w:hint="cs"/>
          <w:rtl/>
        </w:rPr>
        <w:t xml:space="preserve">בפוליסות ביטוח חבות מעבידים, ביטוח אחריות כלפי צד שלישי וביטוח אחריות </w:t>
      </w:r>
      <w:r w:rsidRPr="007B694B">
        <w:rPr>
          <w:rFonts w:ascii="David" w:hAnsi="David"/>
          <w:rtl/>
        </w:rPr>
        <w:t xml:space="preserve">מקצועית </w:t>
      </w:r>
      <w:r w:rsidRPr="007B694B">
        <w:rPr>
          <w:rFonts w:ascii="David" w:hAnsi="David" w:hint="cs"/>
          <w:rtl/>
        </w:rPr>
        <w:t xml:space="preserve">הנדרשות מהספק, </w:t>
      </w:r>
      <w:r w:rsidRPr="007B694B">
        <w:rPr>
          <w:rFonts w:ascii="David" w:hAnsi="David"/>
          <w:rtl/>
        </w:rPr>
        <w:t xml:space="preserve">יכללו </w:t>
      </w:r>
      <w:r w:rsidRPr="007B694B">
        <w:rPr>
          <w:rFonts w:ascii="David" w:hAnsi="David" w:hint="cs"/>
          <w:rtl/>
        </w:rPr>
        <w:t>התנאים הבאים:</w:t>
      </w:r>
    </w:p>
    <w:p w14:paraId="34B669B6" w14:textId="77777777" w:rsidR="007B694B" w:rsidRPr="007B694B" w:rsidRDefault="007B694B" w:rsidP="007B694B">
      <w:pPr>
        <w:rPr>
          <w:rFonts w:ascii="David" w:hAnsi="David"/>
          <w:rtl/>
        </w:rPr>
      </w:pPr>
    </w:p>
    <w:p w14:paraId="55023884" w14:textId="77777777" w:rsidR="007B694B" w:rsidRPr="007B694B" w:rsidRDefault="007B694B" w:rsidP="00F80E0A">
      <w:pPr>
        <w:numPr>
          <w:ilvl w:val="1"/>
          <w:numId w:val="30"/>
        </w:numPr>
        <w:rPr>
          <w:rFonts w:ascii="David" w:hAnsi="David"/>
          <w:b/>
          <w:bCs/>
        </w:rPr>
      </w:pPr>
      <w:r w:rsidRPr="007B694B">
        <w:rPr>
          <w:rFonts w:ascii="David" w:hAnsi="David"/>
          <w:rtl/>
        </w:rPr>
        <w:t xml:space="preserve">לשם המבוטח יתווספו כמבוטחים נוספים : </w:t>
      </w:r>
      <w:r w:rsidRPr="007B694B">
        <w:rPr>
          <w:rFonts w:ascii="David" w:hAnsi="David"/>
          <w:b/>
          <w:bCs/>
          <w:rtl/>
        </w:rPr>
        <w:t>מדינת ישראל – משרד התרבות והספורט</w:t>
      </w:r>
      <w:r w:rsidRPr="007B694B">
        <w:rPr>
          <w:rFonts w:ascii="David" w:hAnsi="David"/>
          <w:rtl/>
        </w:rPr>
        <w:t xml:space="preserve"> בכפוף להרחבי</w:t>
      </w:r>
      <w:r w:rsidRPr="007B694B">
        <w:rPr>
          <w:rFonts w:ascii="David" w:hAnsi="David" w:hint="cs"/>
          <w:rtl/>
        </w:rPr>
        <w:t xml:space="preserve"> השיפוי </w:t>
      </w:r>
      <w:r w:rsidRPr="007B694B">
        <w:rPr>
          <w:rFonts w:ascii="David" w:hAnsi="David"/>
          <w:rtl/>
        </w:rPr>
        <w:t>כמפורט לעיל</w:t>
      </w:r>
      <w:r w:rsidRPr="007B694B">
        <w:rPr>
          <w:rFonts w:ascii="David" w:hAnsi="David" w:hint="cs"/>
          <w:rtl/>
        </w:rPr>
        <w:t>.</w:t>
      </w:r>
      <w:r w:rsidRPr="007B694B">
        <w:rPr>
          <w:rFonts w:ascii="David" w:hAnsi="David"/>
          <w:rtl/>
        </w:rPr>
        <w:t xml:space="preserve"> </w:t>
      </w:r>
    </w:p>
    <w:p w14:paraId="513F1225" w14:textId="77777777" w:rsidR="007B694B" w:rsidRPr="007B694B" w:rsidRDefault="007B694B" w:rsidP="00F80E0A">
      <w:pPr>
        <w:numPr>
          <w:ilvl w:val="1"/>
          <w:numId w:val="30"/>
        </w:numPr>
        <w:rPr>
          <w:rFonts w:ascii="David" w:hAnsi="David"/>
          <w:b/>
          <w:bCs/>
        </w:rPr>
      </w:pPr>
      <w:r w:rsidRPr="007B694B">
        <w:rPr>
          <w:rFonts w:ascii="David" w:hAnsi="David"/>
          <w:rtl/>
        </w:rPr>
        <w:t>בכל מקרה של צמצום או ביטול הביטוח ע"י אחד הצדדים לא יהיה להם כל תוקף אלא אם ניתנה</w:t>
      </w:r>
      <w:r w:rsidRPr="007B694B">
        <w:rPr>
          <w:rFonts w:ascii="David" w:hAnsi="David" w:hint="cs"/>
          <w:b/>
          <w:bCs/>
          <w:rtl/>
        </w:rPr>
        <w:t xml:space="preserve"> </w:t>
      </w:r>
      <w:r w:rsidRPr="007B694B">
        <w:rPr>
          <w:rFonts w:ascii="David" w:hAnsi="David"/>
          <w:rtl/>
        </w:rPr>
        <w:t>על כך הודעה מוקדמת של 60 יום לפחות במכתב רשום לחשב משרד התרבות והספורט</w:t>
      </w:r>
      <w:r w:rsidRPr="007B694B">
        <w:rPr>
          <w:rFonts w:ascii="David" w:hAnsi="David" w:hint="cs"/>
          <w:rtl/>
        </w:rPr>
        <w:t>.</w:t>
      </w:r>
    </w:p>
    <w:p w14:paraId="7BA7E862" w14:textId="77777777" w:rsidR="007B694B" w:rsidRPr="007B694B" w:rsidRDefault="007B694B" w:rsidP="00F80E0A">
      <w:pPr>
        <w:numPr>
          <w:ilvl w:val="1"/>
          <w:numId w:val="30"/>
        </w:numPr>
        <w:rPr>
          <w:rFonts w:ascii="David" w:hAnsi="David"/>
          <w:b/>
          <w:bCs/>
        </w:rPr>
      </w:pPr>
      <w:r w:rsidRPr="007B694B">
        <w:rPr>
          <w:rFonts w:ascii="David" w:hAnsi="David"/>
          <w:rtl/>
        </w:rPr>
        <w:t>המבטח מוותר על כל זכות שיבוב/תחלוף, תביעה, חזרה או השתתפות כלפי מדינת ישראל, משרד התרבות והספורט</w:t>
      </w:r>
      <w:r w:rsidRPr="007B694B">
        <w:rPr>
          <w:rFonts w:ascii="David" w:hAnsi="David" w:hint="cs"/>
          <w:rtl/>
        </w:rPr>
        <w:t xml:space="preserve"> </w:t>
      </w:r>
      <w:r w:rsidRPr="007B694B">
        <w:rPr>
          <w:rFonts w:ascii="David" w:hAnsi="David"/>
          <w:rtl/>
        </w:rPr>
        <w:t xml:space="preserve">ועובדיהם, </w:t>
      </w:r>
      <w:r w:rsidRPr="007B694B">
        <w:rPr>
          <w:rFonts w:ascii="David" w:hAnsi="David" w:hint="cs"/>
          <w:rtl/>
        </w:rPr>
        <w:t xml:space="preserve">וכן כלפי </w:t>
      </w:r>
      <w:r w:rsidRPr="007B694B">
        <w:rPr>
          <w:rFonts w:ascii="David" w:hAnsi="David"/>
          <w:rtl/>
        </w:rPr>
        <w:t>המשתתפים באירוע</w:t>
      </w:r>
      <w:r w:rsidRPr="007B694B">
        <w:rPr>
          <w:rFonts w:ascii="David" w:hAnsi="David" w:hint="cs"/>
          <w:rtl/>
        </w:rPr>
        <w:t>ים</w:t>
      </w:r>
      <w:r w:rsidRPr="007B694B">
        <w:rPr>
          <w:rFonts w:ascii="David" w:hAnsi="David"/>
          <w:rtl/>
        </w:rPr>
        <w:t>, לרבות, אורחים, אמנים</w:t>
      </w:r>
      <w:r w:rsidRPr="007B694B">
        <w:rPr>
          <w:rFonts w:ascii="David" w:hAnsi="David" w:hint="cs"/>
          <w:rtl/>
        </w:rPr>
        <w:t xml:space="preserve"> ו</w:t>
      </w:r>
      <w:r w:rsidRPr="007B694B">
        <w:rPr>
          <w:rFonts w:ascii="David" w:hAnsi="David"/>
          <w:rtl/>
        </w:rPr>
        <w:t>מוזמנים ובלבד שהוויתור לא יחול לטובת אדם שגרם לנזק מתוך כוונת זדון</w:t>
      </w:r>
      <w:r w:rsidRPr="007B694B">
        <w:rPr>
          <w:rFonts w:ascii="David" w:hAnsi="David" w:hint="cs"/>
          <w:rtl/>
        </w:rPr>
        <w:t>.</w:t>
      </w:r>
      <w:r w:rsidRPr="007B694B">
        <w:rPr>
          <w:rFonts w:ascii="David" w:hAnsi="David"/>
          <w:rtl/>
        </w:rPr>
        <w:t xml:space="preserve"> </w:t>
      </w:r>
    </w:p>
    <w:p w14:paraId="738AFAB9" w14:textId="77777777" w:rsidR="007B694B" w:rsidRPr="007B694B" w:rsidRDefault="007B694B" w:rsidP="00F80E0A">
      <w:pPr>
        <w:numPr>
          <w:ilvl w:val="1"/>
          <w:numId w:val="30"/>
        </w:numPr>
        <w:rPr>
          <w:rFonts w:ascii="David" w:hAnsi="David"/>
          <w:b/>
          <w:bCs/>
        </w:rPr>
      </w:pPr>
      <w:r w:rsidRPr="007B694B">
        <w:rPr>
          <w:rFonts w:ascii="David" w:hAnsi="David" w:hint="cs"/>
          <w:rtl/>
        </w:rPr>
        <w:t>הספק</w:t>
      </w:r>
      <w:r w:rsidRPr="007B694B">
        <w:rPr>
          <w:rFonts w:ascii="David" w:hAnsi="David"/>
          <w:rtl/>
        </w:rPr>
        <w:t xml:space="preserve"> אחראי בלעדית כלפי המבטח לתשלום דמי הביטוח עבור כל הפוליסות ולמילוי כל החובות</w:t>
      </w:r>
      <w:r w:rsidRPr="007B694B">
        <w:rPr>
          <w:rFonts w:ascii="David" w:hAnsi="David" w:hint="cs"/>
          <w:rtl/>
        </w:rPr>
        <w:t xml:space="preserve"> </w:t>
      </w:r>
      <w:r w:rsidRPr="007B694B">
        <w:rPr>
          <w:rFonts w:ascii="David" w:hAnsi="David"/>
          <w:rtl/>
        </w:rPr>
        <w:t>המוטלות על המבוטח על פי תנאי הפוליסות</w:t>
      </w:r>
      <w:r w:rsidRPr="007B694B">
        <w:rPr>
          <w:rFonts w:ascii="David" w:hAnsi="David" w:hint="cs"/>
          <w:rtl/>
        </w:rPr>
        <w:t>.</w:t>
      </w:r>
    </w:p>
    <w:p w14:paraId="35C1869D" w14:textId="77777777" w:rsidR="007B694B" w:rsidRPr="007B694B" w:rsidRDefault="007B694B" w:rsidP="00F80E0A">
      <w:pPr>
        <w:numPr>
          <w:ilvl w:val="1"/>
          <w:numId w:val="30"/>
        </w:numPr>
        <w:rPr>
          <w:rFonts w:ascii="David" w:hAnsi="David"/>
          <w:b/>
          <w:bCs/>
        </w:rPr>
      </w:pPr>
      <w:r w:rsidRPr="007B694B">
        <w:rPr>
          <w:rFonts w:ascii="David" w:hAnsi="David"/>
          <w:rtl/>
        </w:rPr>
        <w:t xml:space="preserve">ההשתתפויות העצמיות הנקובות בכל פוליסה ופוליסה תחולנה בלעדית על </w:t>
      </w:r>
      <w:r w:rsidRPr="007B694B">
        <w:rPr>
          <w:rFonts w:ascii="David" w:hAnsi="David" w:hint="cs"/>
          <w:rtl/>
        </w:rPr>
        <w:t>הספק</w:t>
      </w:r>
      <w:r w:rsidRPr="007B694B">
        <w:rPr>
          <w:rFonts w:ascii="David" w:hAnsi="David"/>
          <w:rtl/>
        </w:rPr>
        <w:t>.</w:t>
      </w:r>
    </w:p>
    <w:p w14:paraId="5C56152B" w14:textId="77777777" w:rsidR="007B694B" w:rsidRPr="007B694B" w:rsidRDefault="007B694B" w:rsidP="00F80E0A">
      <w:pPr>
        <w:numPr>
          <w:ilvl w:val="1"/>
          <w:numId w:val="30"/>
        </w:numPr>
        <w:rPr>
          <w:rFonts w:ascii="David" w:hAnsi="David"/>
          <w:b/>
          <w:bCs/>
        </w:rPr>
      </w:pPr>
      <w:r w:rsidRPr="007B694B">
        <w:rPr>
          <w:rFonts w:ascii="David" w:hAnsi="David"/>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6D76EE2E" w14:textId="77777777" w:rsidR="007B694B" w:rsidRPr="007B694B" w:rsidRDefault="007B694B" w:rsidP="00F80E0A">
      <w:pPr>
        <w:numPr>
          <w:ilvl w:val="1"/>
          <w:numId w:val="30"/>
        </w:numPr>
        <w:rPr>
          <w:rFonts w:ascii="David" w:hAnsi="David"/>
          <w:b/>
          <w:bCs/>
        </w:rPr>
      </w:pPr>
      <w:r w:rsidRPr="007B694B">
        <w:rPr>
          <w:rFonts w:ascii="David" w:hAnsi="David" w:hint="cs"/>
          <w:rtl/>
        </w:rPr>
        <w:t>תנאי הכיסוי של הפוליסות הנ"ל, למעט בביטוח האחריות המקצועית, לא יפחתו מהמקובל על פי</w:t>
      </w:r>
      <w:r w:rsidRPr="007B694B">
        <w:rPr>
          <w:rFonts w:ascii="David" w:hAnsi="David"/>
          <w:rtl/>
        </w:rPr>
        <w:t xml:space="preserve"> תנאי "פוליסות נוסח ביט</w:t>
      </w:r>
      <w:r w:rsidRPr="007B694B">
        <w:rPr>
          <w:rFonts w:ascii="David" w:hAnsi="David" w:hint="cs"/>
          <w:rtl/>
        </w:rPr>
        <w:t>__________ (יש לציין שנה)</w:t>
      </w:r>
      <w:r w:rsidRPr="007B694B">
        <w:rPr>
          <w:rFonts w:ascii="David" w:hAnsi="David"/>
          <w:rtl/>
        </w:rPr>
        <w:t>"</w:t>
      </w:r>
      <w:r w:rsidRPr="007B694B">
        <w:rPr>
          <w:rFonts w:ascii="David" w:hAnsi="David" w:hint="cs"/>
          <w:rtl/>
        </w:rPr>
        <w:t>, בכפוף</w:t>
      </w:r>
      <w:r w:rsidRPr="007B694B">
        <w:rPr>
          <w:rFonts w:ascii="David" w:hAnsi="David"/>
          <w:rtl/>
        </w:rPr>
        <w:t xml:space="preserve"> להרחבת הכיסויים כמפורט לעיל</w:t>
      </w:r>
      <w:r w:rsidRPr="007B694B">
        <w:rPr>
          <w:rFonts w:ascii="David" w:hAnsi="David" w:hint="cs"/>
          <w:rtl/>
        </w:rPr>
        <w:t>.</w:t>
      </w:r>
      <w:r w:rsidRPr="007B694B">
        <w:rPr>
          <w:rFonts w:ascii="David" w:hAnsi="David"/>
          <w:rtl/>
        </w:rPr>
        <w:t xml:space="preserve"> </w:t>
      </w:r>
    </w:p>
    <w:p w14:paraId="069C5992" w14:textId="77777777" w:rsidR="007B694B" w:rsidRPr="007B694B" w:rsidRDefault="007B694B" w:rsidP="00F80E0A">
      <w:pPr>
        <w:numPr>
          <w:ilvl w:val="1"/>
          <w:numId w:val="30"/>
        </w:numPr>
        <w:rPr>
          <w:rFonts w:ascii="David" w:hAnsi="David"/>
          <w:rtl/>
        </w:rPr>
      </w:pPr>
      <w:r w:rsidRPr="007B694B">
        <w:rPr>
          <w:rFonts w:ascii="David" w:hAnsi="David" w:hint="cs"/>
          <w:rtl/>
        </w:rPr>
        <w:t>חריג כוונה ו/או רשלנות רבתי יבוטל ככל שקיים בכל הפוליסות המבוטחות.</w:t>
      </w:r>
    </w:p>
    <w:p w14:paraId="3724D715" w14:textId="77777777" w:rsidR="007B694B" w:rsidRPr="007B694B" w:rsidRDefault="007B694B" w:rsidP="007B694B">
      <w:pPr>
        <w:rPr>
          <w:rFonts w:ascii="David" w:hAnsi="David"/>
          <w:rtl/>
        </w:rPr>
      </w:pPr>
    </w:p>
    <w:p w14:paraId="1B5C1E71" w14:textId="77777777" w:rsidR="007B694B" w:rsidRPr="007B694B" w:rsidRDefault="007B694B" w:rsidP="007B694B">
      <w:pPr>
        <w:rPr>
          <w:rFonts w:ascii="David" w:hAnsi="David"/>
          <w:rtl/>
        </w:rPr>
      </w:pPr>
      <w:r w:rsidRPr="007B694B">
        <w:rPr>
          <w:rFonts w:ascii="David" w:hAnsi="David"/>
          <w:rtl/>
        </w:rPr>
        <w:t xml:space="preserve"> </w:t>
      </w:r>
    </w:p>
    <w:p w14:paraId="3808986A" w14:textId="77777777" w:rsidR="007B694B" w:rsidRPr="007B694B" w:rsidRDefault="007B694B" w:rsidP="007B694B">
      <w:pPr>
        <w:rPr>
          <w:rFonts w:ascii="David" w:hAnsi="David"/>
          <w:rtl/>
        </w:rPr>
      </w:pPr>
      <w:r w:rsidRPr="007B694B">
        <w:rPr>
          <w:rFonts w:ascii="David" w:hAnsi="David"/>
          <w:rtl/>
        </w:rPr>
        <w:t xml:space="preserve">העתקי פוליסות הביטוח, מאושרות ע"י המבטח או אישור בחתימתו על קיום הביטוחים כאמור, יומצאו על ידי </w:t>
      </w:r>
      <w:r w:rsidRPr="007B694B">
        <w:rPr>
          <w:rFonts w:ascii="David" w:hAnsi="David" w:hint="cs"/>
          <w:rtl/>
        </w:rPr>
        <w:t>הספק</w:t>
      </w:r>
      <w:r w:rsidRPr="007B694B">
        <w:rPr>
          <w:rFonts w:ascii="David" w:hAnsi="David"/>
          <w:rtl/>
        </w:rPr>
        <w:t xml:space="preserve"> למשרד התרבות והספורט עד למועד חתימת החוזה. </w:t>
      </w:r>
    </w:p>
    <w:p w14:paraId="3CCBD94C" w14:textId="77777777" w:rsidR="007B694B" w:rsidRPr="007B694B" w:rsidRDefault="007B694B" w:rsidP="007B694B">
      <w:pPr>
        <w:rPr>
          <w:rFonts w:ascii="David" w:hAnsi="David"/>
          <w:rtl/>
        </w:rPr>
      </w:pPr>
    </w:p>
    <w:p w14:paraId="735C1AB0" w14:textId="77777777" w:rsidR="007B694B" w:rsidRPr="007B694B" w:rsidRDefault="007B694B" w:rsidP="007B694B">
      <w:pPr>
        <w:rPr>
          <w:rFonts w:ascii="David" w:hAnsi="David"/>
          <w:rtl/>
        </w:rPr>
      </w:pPr>
      <w:r w:rsidRPr="007B694B">
        <w:rPr>
          <w:rFonts w:ascii="David" w:hAnsi="David" w:hint="cs"/>
          <w:rtl/>
        </w:rPr>
        <w:t>הספק</w:t>
      </w:r>
      <w:r w:rsidRPr="007B694B">
        <w:rPr>
          <w:rFonts w:ascii="David" w:hAnsi="David"/>
          <w:rtl/>
        </w:rPr>
        <w:t xml:space="preserve"> מתחייב בכל תקופת ההתקשרות החוזית עם מדינת ישראל – משרד התרבות והספורט</w:t>
      </w:r>
      <w:r w:rsidRPr="007B694B">
        <w:rPr>
          <w:rFonts w:ascii="David" w:hAnsi="David" w:hint="cs"/>
          <w:rtl/>
        </w:rPr>
        <w:t xml:space="preserve">, וכל עוד אחריותו קיימת, </w:t>
      </w:r>
      <w:r w:rsidRPr="007B694B">
        <w:rPr>
          <w:rFonts w:ascii="David" w:hAnsi="David"/>
          <w:rtl/>
        </w:rPr>
        <w:t>להחזיק בתוקף את פוליסות הביטוח. הספק מתחייב כי פוליסות הביטוח תחודשנה</w:t>
      </w:r>
      <w:r w:rsidRPr="007B694B">
        <w:rPr>
          <w:rFonts w:ascii="David" w:hAnsi="David" w:hint="cs"/>
          <w:rtl/>
        </w:rPr>
        <w:t xml:space="preserve"> על </w:t>
      </w:r>
      <w:r w:rsidRPr="007B694B">
        <w:rPr>
          <w:rFonts w:ascii="David" w:hAnsi="David"/>
          <w:rtl/>
        </w:rPr>
        <w:t>ידו מדי שנה בשנה, כל עוד החוזה עם מדינת ישראל – משרד התרבות והספורט בתוקף. הספק מתחייב להציג את העתקי פוליסות הביטוח המחודשות מאושרות וחתומות ע"י המבטח או אישור בחתימת מבטחו על חידושן</w:t>
      </w:r>
      <w:r w:rsidRPr="007B694B">
        <w:rPr>
          <w:rFonts w:ascii="David" w:hAnsi="David" w:hint="cs"/>
          <w:rtl/>
        </w:rPr>
        <w:t xml:space="preserve"> </w:t>
      </w:r>
      <w:r w:rsidRPr="007B694B">
        <w:rPr>
          <w:rFonts w:ascii="David" w:hAnsi="David"/>
          <w:rtl/>
        </w:rPr>
        <w:t>למשרד התרבות והספורט</w:t>
      </w:r>
      <w:r w:rsidRPr="007B694B">
        <w:rPr>
          <w:rFonts w:ascii="David" w:hAnsi="David" w:hint="cs"/>
          <w:rtl/>
        </w:rPr>
        <w:t xml:space="preserve"> </w:t>
      </w:r>
      <w:r w:rsidRPr="007B694B">
        <w:rPr>
          <w:rFonts w:ascii="David" w:hAnsi="David"/>
          <w:rtl/>
        </w:rPr>
        <w:t>לכל המאוחר שבועיים לפני תום תקופת הביטוח.</w:t>
      </w:r>
    </w:p>
    <w:p w14:paraId="2F78C93A" w14:textId="77777777" w:rsidR="007B694B" w:rsidRPr="007B694B" w:rsidRDefault="007B694B" w:rsidP="007B694B">
      <w:pPr>
        <w:rPr>
          <w:rFonts w:ascii="David" w:hAnsi="David"/>
          <w:rtl/>
        </w:rPr>
      </w:pPr>
    </w:p>
    <w:p w14:paraId="47CC7024" w14:textId="77777777" w:rsidR="007B694B" w:rsidRPr="007B694B" w:rsidRDefault="007B694B" w:rsidP="007B694B">
      <w:pPr>
        <w:rPr>
          <w:rFonts w:ascii="David" w:hAnsi="David"/>
          <w:rtl/>
        </w:rPr>
      </w:pPr>
      <w:r w:rsidRPr="007B694B">
        <w:rPr>
          <w:rFonts w:ascii="David" w:hAnsi="David"/>
          <w:rtl/>
        </w:rPr>
        <w:t xml:space="preserve"> אין בכל האמור בסעיפי הביטוח כדי לפטור את </w:t>
      </w:r>
      <w:r w:rsidRPr="007B694B">
        <w:rPr>
          <w:rFonts w:ascii="David" w:hAnsi="David" w:hint="cs"/>
          <w:rtl/>
        </w:rPr>
        <w:t>הספק</w:t>
      </w:r>
      <w:r w:rsidRPr="007B694B">
        <w:rPr>
          <w:rFonts w:ascii="David" w:hAnsi="David"/>
          <w:rtl/>
        </w:rPr>
        <w:t xml:space="preserve"> מכל חובה החלה עליו על פי דין ועל פי החוזה ואין </w:t>
      </w:r>
    </w:p>
    <w:p w14:paraId="08F6E627" w14:textId="77777777" w:rsidR="007B694B" w:rsidRPr="007B694B" w:rsidRDefault="007B694B" w:rsidP="007B694B">
      <w:pPr>
        <w:rPr>
          <w:rFonts w:ascii="David" w:hAnsi="David"/>
          <w:rtl/>
        </w:rPr>
      </w:pPr>
      <w:r w:rsidRPr="007B694B">
        <w:rPr>
          <w:rFonts w:ascii="David" w:hAnsi="David"/>
          <w:rtl/>
        </w:rPr>
        <w:t xml:space="preserve"> לפרש את האמור כוויתור של מדינת ישראל – משרד התרבות והספורט</w:t>
      </w:r>
      <w:r w:rsidRPr="007B694B">
        <w:rPr>
          <w:rFonts w:ascii="David" w:hAnsi="David" w:hint="cs"/>
          <w:rtl/>
        </w:rPr>
        <w:t xml:space="preserve"> </w:t>
      </w:r>
      <w:r w:rsidRPr="007B694B">
        <w:rPr>
          <w:rFonts w:ascii="David" w:hAnsi="David"/>
          <w:rtl/>
        </w:rPr>
        <w:t>על כל זכות או סעד המוקנים לה</w:t>
      </w:r>
      <w:r w:rsidRPr="007B694B">
        <w:rPr>
          <w:rFonts w:ascii="David" w:hAnsi="David" w:hint="cs"/>
          <w:rtl/>
        </w:rPr>
        <w:t>ם</w:t>
      </w:r>
      <w:r w:rsidRPr="007B694B">
        <w:rPr>
          <w:rFonts w:ascii="David" w:hAnsi="David"/>
          <w:rtl/>
        </w:rPr>
        <w:t xml:space="preserve"> על פי דין ועל פי חוזה זה.</w:t>
      </w:r>
    </w:p>
    <w:p w14:paraId="444E9093" w14:textId="77777777" w:rsidR="009C6DDB" w:rsidRPr="00111020" w:rsidRDefault="009C6DDB" w:rsidP="00F334E9">
      <w:pPr>
        <w:rPr>
          <w:rFonts w:ascii="David" w:hAnsi="David"/>
          <w:rtl/>
        </w:rPr>
      </w:pPr>
    </w:p>
    <w:p w14:paraId="150D3537" w14:textId="77777777" w:rsidR="00E170E4" w:rsidRPr="00111020" w:rsidRDefault="00E170E4" w:rsidP="00E170E4">
      <w:pPr>
        <w:rPr>
          <w:rFonts w:ascii="David" w:hAnsi="David"/>
          <w:spacing w:val="6"/>
          <w:sz w:val="24"/>
        </w:rPr>
      </w:pPr>
    </w:p>
    <w:p w14:paraId="36BF4258" w14:textId="77777777" w:rsidR="00E170E4" w:rsidRPr="00111020" w:rsidRDefault="00E170E4" w:rsidP="00790FB1">
      <w:pPr>
        <w:numPr>
          <w:ilvl w:val="0"/>
          <w:numId w:val="10"/>
        </w:numPr>
        <w:contextualSpacing/>
        <w:rPr>
          <w:rFonts w:ascii="David" w:hAnsi="David"/>
          <w:b/>
          <w:bCs/>
          <w:spacing w:val="-4"/>
          <w:u w:val="single"/>
          <w:rtl/>
        </w:rPr>
      </w:pPr>
      <w:r w:rsidRPr="00111020">
        <w:rPr>
          <w:rFonts w:ascii="David" w:hAnsi="David"/>
          <w:b/>
          <w:bCs/>
          <w:spacing w:val="-4"/>
          <w:u w:val="single"/>
          <w:rtl/>
        </w:rPr>
        <w:t xml:space="preserve">אחריות </w:t>
      </w:r>
    </w:p>
    <w:p w14:paraId="6260E8C2" w14:textId="77777777" w:rsidR="00E170E4" w:rsidRPr="00111020" w:rsidRDefault="00E170E4" w:rsidP="00790FB1">
      <w:pPr>
        <w:widowControl w:val="0"/>
        <w:numPr>
          <w:ilvl w:val="1"/>
          <w:numId w:val="10"/>
        </w:numPr>
        <w:rPr>
          <w:rFonts w:ascii="David" w:eastAsia="Times New Roman" w:hAnsi="David"/>
          <w:spacing w:val="6"/>
          <w:sz w:val="24"/>
          <w:lang w:eastAsia="he-IL"/>
        </w:rPr>
      </w:pPr>
      <w:r w:rsidRPr="00111020">
        <w:rPr>
          <w:rFonts w:ascii="David" w:eastAsia="Times New Roman" w:hAnsi="David"/>
          <w:spacing w:val="6"/>
          <w:sz w:val="24"/>
          <w:rtl/>
          <w:lang w:eastAsia="he-IL"/>
        </w:rPr>
        <w:t>הספק יהא אחראי כלפי המשרד לטיב העבודות, רמתן ואיכותן.</w:t>
      </w:r>
    </w:p>
    <w:p w14:paraId="3ACE3C8F" w14:textId="77777777" w:rsidR="00E170E4" w:rsidRPr="00111020" w:rsidRDefault="00E170E4" w:rsidP="00790FB1">
      <w:pPr>
        <w:widowControl w:val="0"/>
        <w:numPr>
          <w:ilvl w:val="1"/>
          <w:numId w:val="10"/>
        </w:numPr>
        <w:rPr>
          <w:rFonts w:ascii="David" w:eastAsia="Times New Roman" w:hAnsi="David"/>
          <w:spacing w:val="6"/>
          <w:sz w:val="24"/>
          <w:rtl/>
          <w:lang w:eastAsia="he-IL"/>
        </w:rPr>
      </w:pPr>
      <w:r w:rsidRPr="00111020">
        <w:rPr>
          <w:rFonts w:ascii="David" w:eastAsia="Times New Roman" w:hAnsi="David"/>
          <w:spacing w:val="6"/>
          <w:sz w:val="24"/>
          <w:rtl/>
          <w:lang w:eastAsia="he-IL"/>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עימן, למשרד ו/או לכל אדם ו/או לרכושו, ואשר הנפגע זכאי לפיצוי בגינם על פי כל דין. הספק ו/או עובדיו ינקוט בכל האמצעים הנדרשים למניעת נזקים כאמור.</w:t>
      </w:r>
    </w:p>
    <w:p w14:paraId="14F60AE0" w14:textId="77777777" w:rsidR="00E170E4" w:rsidRPr="00111020" w:rsidRDefault="00E170E4" w:rsidP="00790FB1">
      <w:pPr>
        <w:widowControl w:val="0"/>
        <w:numPr>
          <w:ilvl w:val="1"/>
          <w:numId w:val="10"/>
        </w:numPr>
        <w:rPr>
          <w:rFonts w:ascii="David" w:eastAsia="Times New Roman" w:hAnsi="David"/>
          <w:spacing w:val="6"/>
          <w:sz w:val="24"/>
          <w:rtl/>
          <w:lang w:eastAsia="he-IL"/>
        </w:rPr>
      </w:pPr>
      <w:r w:rsidRPr="00111020">
        <w:rPr>
          <w:rFonts w:ascii="David" w:eastAsia="Times New Roman" w:hAnsi="David"/>
          <w:spacing w:val="6"/>
          <w:sz w:val="24"/>
          <w:rtl/>
          <w:lang w:eastAsia="he-IL"/>
        </w:rPr>
        <w:t>אחריות הספק תחול גם על כל מעשה ומחדל של מי מיועציו, עובדיו, נציגיו, שלוחיו או הבאים מכוחו או הקשורים עימו בקשר עם התחייבויותיו על פי הסכם זה.</w:t>
      </w:r>
    </w:p>
    <w:p w14:paraId="3E0BED72" w14:textId="77777777" w:rsidR="00E170E4" w:rsidRPr="00111020" w:rsidRDefault="00E170E4" w:rsidP="00790FB1">
      <w:pPr>
        <w:widowControl w:val="0"/>
        <w:numPr>
          <w:ilvl w:val="1"/>
          <w:numId w:val="10"/>
        </w:numPr>
        <w:rPr>
          <w:rFonts w:ascii="David" w:eastAsia="Times New Roman" w:hAnsi="David"/>
          <w:spacing w:val="6"/>
          <w:sz w:val="24"/>
          <w:rtl/>
          <w:lang w:eastAsia="he-IL"/>
        </w:rPr>
      </w:pPr>
      <w:r w:rsidRPr="00111020">
        <w:rPr>
          <w:rFonts w:ascii="David" w:eastAsia="Times New Roman" w:hAnsi="David"/>
          <w:spacing w:val="6"/>
          <w:sz w:val="24"/>
          <w:rtl/>
          <w:lang w:eastAsia="he-I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6AA0FF7C" w14:textId="77777777" w:rsidR="00E170E4" w:rsidRPr="00111020" w:rsidRDefault="00E170E4" w:rsidP="00790FB1">
      <w:pPr>
        <w:widowControl w:val="0"/>
        <w:numPr>
          <w:ilvl w:val="1"/>
          <w:numId w:val="10"/>
        </w:numPr>
        <w:rPr>
          <w:rFonts w:ascii="David" w:eastAsia="Times New Roman" w:hAnsi="David"/>
          <w:spacing w:val="6"/>
          <w:sz w:val="24"/>
          <w:rtl/>
          <w:lang w:eastAsia="he-IL"/>
        </w:rPr>
      </w:pPr>
      <w:r w:rsidRPr="00111020">
        <w:rPr>
          <w:rFonts w:ascii="David" w:eastAsia="Times New Roman" w:hAnsi="David"/>
          <w:spacing w:val="6"/>
          <w:sz w:val="24"/>
          <w:rtl/>
          <w:lang w:eastAsia="he-IL"/>
        </w:rPr>
        <w:t>למען הסר ספק, מובהר בזה כי הספק יהיה אחראי על פי כל דין לכל נזק לגוף, או רכוש מכל מין וסוג, שייגרם לעובדיו ו/או מי מטעמו בקשר עם ההסכם.</w:t>
      </w:r>
    </w:p>
    <w:p w14:paraId="3D76266B" w14:textId="77777777" w:rsidR="00E170E4" w:rsidRPr="00111020" w:rsidRDefault="00E170E4" w:rsidP="00790FB1">
      <w:pPr>
        <w:widowControl w:val="0"/>
        <w:numPr>
          <w:ilvl w:val="1"/>
          <w:numId w:val="10"/>
        </w:numPr>
        <w:rPr>
          <w:rFonts w:ascii="David" w:eastAsia="Times New Roman" w:hAnsi="David"/>
          <w:spacing w:val="6"/>
          <w:sz w:val="24"/>
          <w:rtl/>
          <w:lang w:eastAsia="he-IL"/>
        </w:rPr>
      </w:pPr>
      <w:r w:rsidRPr="00111020">
        <w:rPr>
          <w:rFonts w:ascii="David" w:eastAsia="Times New Roman" w:hAnsi="David"/>
          <w:spacing w:val="6"/>
          <w:sz w:val="24"/>
          <w:rtl/>
          <w:lang w:eastAsia="he-IL"/>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14:paraId="78AC9FB3" w14:textId="77777777" w:rsidR="00E170E4" w:rsidRPr="00111020" w:rsidRDefault="00E170E4" w:rsidP="00E170E4">
      <w:pPr>
        <w:widowControl w:val="0"/>
        <w:ind w:left="567" w:hanging="567"/>
        <w:rPr>
          <w:rFonts w:ascii="David" w:eastAsia="Times New Roman" w:hAnsi="David"/>
          <w:spacing w:val="6"/>
          <w:sz w:val="24"/>
          <w:lang w:eastAsia="he-IL"/>
        </w:rPr>
      </w:pPr>
    </w:p>
    <w:p w14:paraId="11778526" w14:textId="77777777" w:rsidR="00E170E4" w:rsidRPr="00111020" w:rsidRDefault="00E170E4" w:rsidP="00790FB1">
      <w:pPr>
        <w:numPr>
          <w:ilvl w:val="0"/>
          <w:numId w:val="10"/>
        </w:numPr>
        <w:contextualSpacing/>
        <w:rPr>
          <w:rFonts w:ascii="David" w:hAnsi="David"/>
          <w:b/>
          <w:bCs/>
          <w:spacing w:val="-4"/>
          <w:u w:val="single"/>
          <w:rtl/>
        </w:rPr>
      </w:pPr>
      <w:r w:rsidRPr="00111020">
        <w:rPr>
          <w:rFonts w:ascii="David" w:hAnsi="David"/>
          <w:b/>
          <w:bCs/>
          <w:spacing w:val="-4"/>
          <w:u w:val="single"/>
          <w:rtl/>
        </w:rPr>
        <w:t>בעלות במסמכים</w:t>
      </w:r>
    </w:p>
    <w:p w14:paraId="313BC4AB" w14:textId="77777777" w:rsidR="00E170E4" w:rsidRPr="00111020" w:rsidRDefault="00E170E4" w:rsidP="00790FB1">
      <w:pPr>
        <w:widowControl w:val="0"/>
        <w:numPr>
          <w:ilvl w:val="1"/>
          <w:numId w:val="10"/>
        </w:numPr>
        <w:rPr>
          <w:rFonts w:ascii="David" w:eastAsia="Times New Roman" w:hAnsi="David"/>
          <w:spacing w:val="6"/>
          <w:sz w:val="24"/>
          <w:lang w:eastAsia="he-IL"/>
        </w:rPr>
      </w:pPr>
      <w:bookmarkStart w:id="307" w:name="_Ref263606259"/>
      <w:r w:rsidRPr="00111020">
        <w:rPr>
          <w:rFonts w:ascii="David" w:eastAsia="Times New Roman" w:hAnsi="David"/>
          <w:spacing w:val="6"/>
          <w:sz w:val="24"/>
          <w:rtl/>
          <w:lang w:eastAsia="he-I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307"/>
    </w:p>
    <w:p w14:paraId="5CF4A0FF" w14:textId="4A2703CE" w:rsidR="00E170E4" w:rsidRPr="00111020" w:rsidRDefault="00E170E4" w:rsidP="00790FB1">
      <w:pPr>
        <w:widowControl w:val="0"/>
        <w:numPr>
          <w:ilvl w:val="1"/>
          <w:numId w:val="10"/>
        </w:numPr>
        <w:rPr>
          <w:rFonts w:ascii="David" w:eastAsia="Times New Roman" w:hAnsi="David"/>
          <w:spacing w:val="6"/>
          <w:sz w:val="24"/>
          <w:rtl/>
          <w:lang w:eastAsia="he-IL"/>
        </w:rPr>
      </w:pPr>
      <w:r w:rsidRPr="00111020">
        <w:rPr>
          <w:rFonts w:ascii="David" w:eastAsia="Times New Roman" w:hAnsi="David"/>
          <w:spacing w:val="6"/>
          <w:sz w:val="24"/>
          <w:rtl/>
          <w:lang w:eastAsia="he-IL"/>
        </w:rPr>
        <w:t xml:space="preserve">הספק מתחייב למסור למשרד, לפי דרישתו, בכל עת, העתקים ברורים מכל המסמכים ויתר המידע כאמור בסעיף </w:t>
      </w:r>
      <w:r w:rsidRPr="00111020">
        <w:rPr>
          <w:rFonts w:ascii="David" w:eastAsia="Times New Roman" w:hAnsi="David"/>
          <w:spacing w:val="6"/>
          <w:sz w:val="24"/>
          <w:lang w:eastAsia="he-IL"/>
        </w:rPr>
        <w:fldChar w:fldCharType="begin"/>
      </w:r>
      <w:r w:rsidRPr="00111020">
        <w:rPr>
          <w:rFonts w:ascii="David" w:eastAsia="Times New Roman" w:hAnsi="David"/>
          <w:spacing w:val="6"/>
          <w:sz w:val="24"/>
          <w:lang w:eastAsia="he-IL"/>
        </w:rPr>
        <w:instrText xml:space="preserve"> REF _Ref263606259 \r \h  \* MERGEFORMAT </w:instrText>
      </w:r>
      <w:r w:rsidRPr="00111020">
        <w:rPr>
          <w:rFonts w:ascii="David" w:eastAsia="Times New Roman" w:hAnsi="David"/>
          <w:spacing w:val="6"/>
          <w:sz w:val="24"/>
          <w:lang w:eastAsia="he-IL"/>
        </w:rPr>
      </w:r>
      <w:r w:rsidRPr="00111020">
        <w:rPr>
          <w:rFonts w:ascii="David" w:eastAsia="Times New Roman" w:hAnsi="David"/>
          <w:spacing w:val="6"/>
          <w:sz w:val="24"/>
          <w:lang w:eastAsia="he-IL"/>
        </w:rPr>
        <w:fldChar w:fldCharType="separate"/>
      </w:r>
      <w:r w:rsidR="00C26A42">
        <w:rPr>
          <w:rFonts w:ascii="David" w:eastAsia="Times New Roman" w:hAnsi="David"/>
          <w:spacing w:val="6"/>
          <w:sz w:val="24"/>
          <w:cs/>
          <w:lang w:eastAsia="he-IL"/>
        </w:rPr>
        <w:t>‎</w:t>
      </w:r>
      <w:r w:rsidR="00C26A42">
        <w:rPr>
          <w:rFonts w:ascii="David" w:eastAsia="Times New Roman" w:hAnsi="David"/>
          <w:spacing w:val="6"/>
          <w:sz w:val="24"/>
          <w:lang w:eastAsia="he-IL"/>
        </w:rPr>
        <w:t>18.1</w:t>
      </w:r>
      <w:r w:rsidRPr="00111020">
        <w:rPr>
          <w:rFonts w:ascii="David" w:eastAsia="Times New Roman" w:hAnsi="David"/>
          <w:spacing w:val="6"/>
          <w:sz w:val="24"/>
          <w:lang w:eastAsia="he-IL"/>
        </w:rPr>
        <w:fldChar w:fldCharType="end"/>
      </w:r>
      <w:r w:rsidRPr="00111020">
        <w:rPr>
          <w:rFonts w:ascii="David" w:eastAsia="Times New Roman" w:hAnsi="David"/>
          <w:spacing w:val="6"/>
          <w:sz w:val="24"/>
          <w:rtl/>
          <w:lang w:eastAsia="he-IL"/>
        </w:rPr>
        <w:t xml:space="preserve"> לעיל, וזאת בכל מהלך תקופת ההתקשרות ובכל עת לאחריה.</w:t>
      </w:r>
    </w:p>
    <w:p w14:paraId="2FD13E6A" w14:textId="77777777" w:rsidR="00E170E4" w:rsidRPr="00111020" w:rsidRDefault="00E170E4" w:rsidP="00790FB1">
      <w:pPr>
        <w:widowControl w:val="0"/>
        <w:numPr>
          <w:ilvl w:val="1"/>
          <w:numId w:val="10"/>
        </w:numPr>
        <w:rPr>
          <w:rFonts w:ascii="David" w:eastAsia="Times New Roman" w:hAnsi="David"/>
          <w:spacing w:val="6"/>
          <w:sz w:val="24"/>
          <w:rtl/>
          <w:lang w:eastAsia="he-IL"/>
        </w:rPr>
      </w:pPr>
      <w:r w:rsidRPr="00111020">
        <w:rPr>
          <w:rFonts w:ascii="David" w:eastAsia="Times New Roman" w:hAnsi="David"/>
          <w:spacing w:val="6"/>
          <w:sz w:val="24"/>
          <w:rtl/>
          <w:lang w:eastAsia="he-I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095431F1" w14:textId="77777777" w:rsidR="00E170E4" w:rsidRPr="00111020" w:rsidRDefault="00E170E4" w:rsidP="00E170E4">
      <w:pPr>
        <w:widowControl w:val="0"/>
        <w:ind w:left="1361"/>
        <w:rPr>
          <w:rFonts w:ascii="David" w:eastAsia="Times New Roman" w:hAnsi="David"/>
          <w:spacing w:val="6"/>
          <w:sz w:val="24"/>
          <w:rtl/>
          <w:lang w:eastAsia="he-IL"/>
        </w:rPr>
      </w:pPr>
    </w:p>
    <w:p w14:paraId="7E0C9E53" w14:textId="77777777" w:rsidR="00E170E4" w:rsidRPr="00111020" w:rsidRDefault="00E170E4" w:rsidP="00790FB1">
      <w:pPr>
        <w:numPr>
          <w:ilvl w:val="0"/>
          <w:numId w:val="10"/>
        </w:numPr>
        <w:contextualSpacing/>
        <w:rPr>
          <w:rFonts w:ascii="David" w:hAnsi="David"/>
          <w:b/>
          <w:bCs/>
          <w:spacing w:val="-4"/>
          <w:u w:val="single"/>
        </w:rPr>
      </w:pPr>
      <w:r w:rsidRPr="00111020">
        <w:rPr>
          <w:rFonts w:ascii="David" w:hAnsi="David"/>
          <w:b/>
          <w:bCs/>
          <w:spacing w:val="-4"/>
          <w:u w:val="single"/>
          <w:rtl/>
        </w:rPr>
        <w:t>שמירת סודיות</w:t>
      </w:r>
    </w:p>
    <w:p w14:paraId="4522C3B3" w14:textId="77777777" w:rsidR="00E170E4" w:rsidRPr="00111020" w:rsidRDefault="00E170E4" w:rsidP="00790FB1">
      <w:pPr>
        <w:widowControl w:val="0"/>
        <w:numPr>
          <w:ilvl w:val="1"/>
          <w:numId w:val="10"/>
        </w:numPr>
        <w:rPr>
          <w:rFonts w:ascii="David" w:eastAsia="Times New Roman" w:hAnsi="David"/>
          <w:spacing w:val="6"/>
          <w:sz w:val="24"/>
          <w:lang w:eastAsia="he-IL"/>
        </w:rPr>
      </w:pPr>
      <w:r w:rsidRPr="00111020">
        <w:rPr>
          <w:rFonts w:ascii="David" w:eastAsia="Times New Roman" w:hAnsi="David"/>
          <w:spacing w:val="6"/>
          <w:sz w:val="24"/>
          <w:rtl/>
          <w:lang w:eastAsia="he-IL"/>
        </w:rPr>
        <w:t xml:space="preserve">הספק ו/או עובדיו מתחייבים לשמור בסוד ולא להעביר, להודיע, למסור או להביא לידיעת אדם אחר או חבר בני אדם כל ידיעה </w:t>
      </w:r>
      <w:r w:rsidR="00E82F8B" w:rsidRPr="00111020">
        <w:rPr>
          <w:rFonts w:ascii="David" w:eastAsia="Times New Roman" w:hAnsi="David"/>
          <w:spacing w:val="6"/>
          <w:sz w:val="24"/>
          <w:rtl/>
          <w:lang w:eastAsia="he-IL"/>
        </w:rPr>
        <w:t>ו/</w:t>
      </w:r>
      <w:r w:rsidRPr="00111020">
        <w:rPr>
          <w:rFonts w:ascii="David" w:eastAsia="Times New Roman" w:hAnsi="David"/>
          <w:spacing w:val="6"/>
          <w:sz w:val="24"/>
          <w:rtl/>
          <w:lang w:eastAsia="he-IL"/>
        </w:rPr>
        <w:t>או מידע אשר יגיעו אליו בקשר עם ו/או במהלך ביצוע התחייבויותיו על פי הסכם זה. במסגרת זו כלולים: דו"חות, טפסים, מדיה מגנטית ו\או כל צורה אחרת של מידע אחר שתגיע אליו במסגרת ביצוע השירותים עפ"י המכרז.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61BA7315" w14:textId="77777777" w:rsidR="00E170E4" w:rsidRPr="00111020" w:rsidRDefault="00E170E4" w:rsidP="00790FB1">
      <w:pPr>
        <w:widowControl w:val="0"/>
        <w:numPr>
          <w:ilvl w:val="1"/>
          <w:numId w:val="10"/>
        </w:numPr>
        <w:rPr>
          <w:rFonts w:ascii="David" w:eastAsia="Times New Roman" w:hAnsi="David"/>
          <w:spacing w:val="6"/>
          <w:sz w:val="24"/>
          <w:lang w:eastAsia="he-IL"/>
        </w:rPr>
      </w:pPr>
      <w:r w:rsidRPr="00111020">
        <w:rPr>
          <w:rFonts w:ascii="David" w:eastAsia="Times New Roman" w:hAnsi="David"/>
          <w:spacing w:val="6"/>
          <w:sz w:val="24"/>
          <w:rtl/>
          <w:lang w:eastAsia="he-IL"/>
        </w:rPr>
        <w:lastRenderedPageBreak/>
        <w:t>הספק ידאג לאבטח את כל המידע המגיע אליו במסגרת מכרז זה, ולוודא שלא ייעשה בו כל שימוש אחר. כן יוודא השמדת כל הקבצים והרישומים של כל המשתמשים בתוכניות השונות בתום ההתקשרות, אלא אם יידרש אחרת ע"י המשרד.</w:t>
      </w:r>
    </w:p>
    <w:p w14:paraId="48DDCA4A" w14:textId="77777777" w:rsidR="00E170E4" w:rsidRPr="00111020" w:rsidRDefault="00E170E4" w:rsidP="00790FB1">
      <w:pPr>
        <w:widowControl w:val="0"/>
        <w:numPr>
          <w:ilvl w:val="1"/>
          <w:numId w:val="10"/>
        </w:numPr>
        <w:rPr>
          <w:rFonts w:ascii="David" w:eastAsia="Times New Roman" w:hAnsi="David"/>
          <w:spacing w:val="6"/>
          <w:sz w:val="24"/>
          <w:rtl/>
          <w:lang w:eastAsia="he-IL"/>
        </w:rPr>
      </w:pPr>
      <w:r w:rsidRPr="00111020">
        <w:rPr>
          <w:rFonts w:ascii="David" w:eastAsia="Times New Roman" w:hAnsi="David"/>
          <w:spacing w:val="6"/>
          <w:sz w:val="24"/>
          <w:rtl/>
          <w:lang w:eastAsia="he-IL"/>
        </w:rPr>
        <w:t xml:space="preserve">הספק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7FA654AB" w14:textId="77777777" w:rsidR="00E170E4" w:rsidRPr="00111020" w:rsidRDefault="00E170E4" w:rsidP="00790FB1">
      <w:pPr>
        <w:widowControl w:val="0"/>
        <w:numPr>
          <w:ilvl w:val="1"/>
          <w:numId w:val="10"/>
        </w:numPr>
        <w:rPr>
          <w:rFonts w:ascii="David" w:eastAsia="Times New Roman" w:hAnsi="David"/>
          <w:spacing w:val="6"/>
          <w:sz w:val="24"/>
          <w:rtl/>
          <w:lang w:eastAsia="he-IL"/>
        </w:rPr>
      </w:pPr>
      <w:r w:rsidRPr="00111020">
        <w:rPr>
          <w:rFonts w:ascii="David" w:eastAsia="Times New Roman" w:hAnsi="David"/>
          <w:spacing w:val="6"/>
          <w:sz w:val="24"/>
          <w:rtl/>
          <w:lang w:eastAsia="he-IL"/>
        </w:rPr>
        <w:t xml:space="preserve">הספק לא ימסור ידיעה או מידע לאדם שלא יהיה מוסמך לקבלה ללא הרשאה מהמשרד. </w:t>
      </w:r>
    </w:p>
    <w:p w14:paraId="2B0B1185" w14:textId="77777777" w:rsidR="00E170E4" w:rsidRPr="00111020" w:rsidRDefault="00E170E4" w:rsidP="00790FB1">
      <w:pPr>
        <w:widowControl w:val="0"/>
        <w:numPr>
          <w:ilvl w:val="1"/>
          <w:numId w:val="10"/>
        </w:numPr>
        <w:rPr>
          <w:rFonts w:ascii="David" w:eastAsia="Times New Roman" w:hAnsi="David"/>
          <w:spacing w:val="6"/>
          <w:sz w:val="24"/>
          <w:rtl/>
          <w:lang w:eastAsia="he-IL"/>
        </w:rPr>
      </w:pPr>
      <w:r w:rsidRPr="00111020">
        <w:rPr>
          <w:rFonts w:ascii="David" w:eastAsia="Times New Roman" w:hAnsi="David"/>
          <w:spacing w:val="6"/>
          <w:sz w:val="24"/>
          <w:rtl/>
          <w:lang w:eastAsia="he-IL"/>
        </w:rPr>
        <w:t>הספק ידאג שכל עובדיו וקבלני המשנה שלו ישמרו על המידע כאמור בחוק הגנת הפרטיות התשמ"א (1981) ותקנות הגנת הפרטיות (תנאי אחזקת מידע ושמירתו וסדרי העברת מידע בין גופים ציבוריים), התשמ"ו (1986).</w:t>
      </w:r>
    </w:p>
    <w:p w14:paraId="62ABD648" w14:textId="77777777" w:rsidR="00E170E4" w:rsidRPr="00111020" w:rsidRDefault="00E170E4" w:rsidP="00790FB1">
      <w:pPr>
        <w:widowControl w:val="0"/>
        <w:numPr>
          <w:ilvl w:val="1"/>
          <w:numId w:val="10"/>
        </w:numPr>
        <w:rPr>
          <w:rFonts w:ascii="David" w:eastAsia="Times New Roman" w:hAnsi="David"/>
          <w:spacing w:val="6"/>
          <w:sz w:val="24"/>
          <w:rtl/>
          <w:lang w:eastAsia="he-IL"/>
        </w:rPr>
      </w:pPr>
      <w:r w:rsidRPr="00111020">
        <w:rPr>
          <w:rFonts w:ascii="David" w:eastAsia="Times New Roman" w:hAnsi="David"/>
          <w:spacing w:val="6"/>
          <w:sz w:val="24"/>
          <w:rtl/>
          <w:lang w:eastAsia="he-IL"/>
        </w:rPr>
        <w:t>הספק יחזיר למשרד כל חומר שיימסר לו בהקשר לפעילות זו בכל עת שיידרש לכך.</w:t>
      </w:r>
    </w:p>
    <w:p w14:paraId="7548867B" w14:textId="77777777" w:rsidR="00E170E4" w:rsidRPr="00111020" w:rsidRDefault="00E170E4" w:rsidP="00790FB1">
      <w:pPr>
        <w:widowControl w:val="0"/>
        <w:numPr>
          <w:ilvl w:val="1"/>
          <w:numId w:val="10"/>
        </w:numPr>
        <w:rPr>
          <w:rFonts w:ascii="David" w:eastAsia="Times New Roman" w:hAnsi="David"/>
          <w:spacing w:val="6"/>
          <w:sz w:val="24"/>
          <w:lang w:eastAsia="he-IL"/>
        </w:rPr>
      </w:pPr>
      <w:r w:rsidRPr="00111020">
        <w:rPr>
          <w:rFonts w:ascii="David" w:eastAsia="Times New Roman" w:hAnsi="David"/>
          <w:spacing w:val="6"/>
          <w:sz w:val="24"/>
          <w:rtl/>
          <w:lang w:eastAsia="he-IL"/>
        </w:rPr>
        <w:t>על פי דרישת המזמין יציג הספק לנציג המזמין את אמצעי האבטחה שנקט לאבטחת הנתונים ו/או המידע המצויים ברשותו במסגרת מכרז זה. הספק ידאג למנוע גישה למערכות המחשב שלו, או המשרתות אותו לצרכי פרויקט זה, ממי שאינו שותף לפרויקט, לא מוסמך לעיין בחומר או במידע המאוחסן במחשב, ו\או שלא חתם על התחייבות לשמירת מידע וסודיות</w:t>
      </w:r>
    </w:p>
    <w:p w14:paraId="7A5C2653" w14:textId="77777777" w:rsidR="00E170E4" w:rsidRPr="00111020" w:rsidRDefault="00E170E4" w:rsidP="00F118FF">
      <w:pPr>
        <w:widowControl w:val="0"/>
        <w:numPr>
          <w:ilvl w:val="1"/>
          <w:numId w:val="10"/>
        </w:numPr>
        <w:rPr>
          <w:rFonts w:ascii="David" w:eastAsia="Times New Roman" w:hAnsi="David"/>
          <w:spacing w:val="6"/>
          <w:sz w:val="24"/>
          <w:lang w:eastAsia="he-IL"/>
        </w:rPr>
      </w:pPr>
      <w:r w:rsidRPr="00111020">
        <w:rPr>
          <w:rFonts w:ascii="David" w:eastAsia="Times New Roman" w:hAnsi="David"/>
          <w:spacing w:val="6"/>
          <w:sz w:val="24"/>
          <w:rtl/>
          <w:lang w:eastAsia="he-IL"/>
        </w:rPr>
        <w:t>הספק מתחייב להביא לידיעת עובדיו חובה זו של שמירת הסודיות, והעונש על אי-מילויה. הספק מתחייב לחתום בעצמו ולהחתים כל עובד מטעמו על כתב התחייבות לשמירת סודיות, מצורף כנספח</w:t>
      </w:r>
      <w:r w:rsidR="00F118FF" w:rsidRPr="00111020">
        <w:rPr>
          <w:rFonts w:ascii="David" w:eastAsia="Times New Roman" w:hAnsi="David" w:hint="cs"/>
          <w:spacing w:val="6"/>
          <w:sz w:val="24"/>
          <w:rtl/>
          <w:lang w:eastAsia="he-IL"/>
        </w:rPr>
        <w:t xml:space="preserve"> ב'7</w:t>
      </w:r>
      <w:r w:rsidR="00F118FF" w:rsidRPr="00111020">
        <w:rPr>
          <w:rFonts w:ascii="David" w:eastAsia="Times New Roman" w:hAnsi="David"/>
          <w:spacing w:val="6"/>
          <w:sz w:val="24"/>
          <w:rtl/>
          <w:lang w:eastAsia="he-IL"/>
        </w:rPr>
        <w:t xml:space="preserve"> </w:t>
      </w:r>
      <w:r w:rsidRPr="00111020">
        <w:rPr>
          <w:rFonts w:ascii="David" w:eastAsia="Times New Roman" w:hAnsi="David"/>
          <w:spacing w:val="6"/>
          <w:sz w:val="24"/>
          <w:rtl/>
          <w:lang w:eastAsia="he-IL"/>
        </w:rPr>
        <w:t>להסכם זה, ומהווה חלק בלתי נפרד ממנו.</w:t>
      </w:r>
    </w:p>
    <w:p w14:paraId="3C3731EB" w14:textId="77777777" w:rsidR="00E170E4" w:rsidRPr="00111020" w:rsidRDefault="00E170E4" w:rsidP="00E170E4">
      <w:pPr>
        <w:rPr>
          <w:rFonts w:ascii="David" w:hAnsi="David"/>
        </w:rPr>
      </w:pPr>
    </w:p>
    <w:p w14:paraId="2C82D046" w14:textId="77777777" w:rsidR="00E170E4" w:rsidRPr="00111020" w:rsidRDefault="00E170E4" w:rsidP="00790FB1">
      <w:pPr>
        <w:numPr>
          <w:ilvl w:val="0"/>
          <w:numId w:val="10"/>
        </w:numPr>
        <w:contextualSpacing/>
        <w:rPr>
          <w:rFonts w:ascii="David" w:hAnsi="David"/>
          <w:b/>
          <w:bCs/>
          <w:spacing w:val="-4"/>
          <w:u w:val="single"/>
        </w:rPr>
      </w:pPr>
      <w:bookmarkStart w:id="308" w:name="_Ref279412279"/>
      <w:r w:rsidRPr="00111020">
        <w:rPr>
          <w:rFonts w:ascii="David" w:hAnsi="David"/>
          <w:b/>
          <w:bCs/>
          <w:spacing w:val="-4"/>
          <w:u w:val="single"/>
          <w:rtl/>
        </w:rPr>
        <w:t>זכויות יוצרים</w:t>
      </w:r>
      <w:bookmarkEnd w:id="308"/>
    </w:p>
    <w:p w14:paraId="317CE758" w14:textId="77777777" w:rsidR="00E170E4" w:rsidRPr="00111020" w:rsidRDefault="00E170E4" w:rsidP="00F334E9">
      <w:pPr>
        <w:ind w:left="641"/>
        <w:rPr>
          <w:rFonts w:ascii="David" w:hAnsi="David"/>
          <w:rtl/>
        </w:rPr>
      </w:pPr>
      <w:r w:rsidRPr="00111020">
        <w:rPr>
          <w:rFonts w:ascii="David" w:hAnsi="David"/>
          <w:rtl/>
        </w:rPr>
        <w:t xml:space="preserve">כל זכויות </w:t>
      </w:r>
      <w:r w:rsidR="00F334E9" w:rsidRPr="00111020">
        <w:rPr>
          <w:rFonts w:ascii="David" w:hAnsi="David"/>
          <w:rtl/>
        </w:rPr>
        <w:t>מכל</w:t>
      </w:r>
      <w:r w:rsidRPr="00111020">
        <w:rPr>
          <w:rFonts w:ascii="David" w:hAnsi="David"/>
          <w:rtl/>
        </w:rPr>
        <w:t xml:space="preserve"> חומר אשר </w:t>
      </w:r>
      <w:r w:rsidRPr="00111020">
        <w:rPr>
          <w:rFonts w:ascii="David" w:hAnsi="David"/>
          <w:b/>
          <w:bCs/>
          <w:rtl/>
        </w:rPr>
        <w:t>יעשה בו שימוש ו/או יפותח, יירכש או יותאם</w:t>
      </w:r>
      <w:r w:rsidRPr="00111020">
        <w:rPr>
          <w:rFonts w:ascii="David" w:hAnsi="David"/>
          <w:rtl/>
        </w:rPr>
        <w:t xml:space="preserve"> ע"י ספק</w:t>
      </w:r>
      <w:r w:rsidRPr="00111020" w:rsidDel="00EB5CA0">
        <w:rPr>
          <w:rFonts w:ascii="David" w:hAnsi="David"/>
          <w:rtl/>
        </w:rPr>
        <w:t xml:space="preserve"> </w:t>
      </w:r>
      <w:r w:rsidRPr="00111020">
        <w:rPr>
          <w:rFonts w:ascii="David" w:hAnsi="David"/>
          <w:rtl/>
        </w:rPr>
        <w:t>לצורך פרויקט זה, יהיו רכושה של המדינה והספק מתחייב לפעול כדלקמן:</w:t>
      </w:r>
    </w:p>
    <w:p w14:paraId="1FC3F39C" w14:textId="77777777" w:rsidR="00E170E4" w:rsidRPr="00111020" w:rsidRDefault="00E170E4" w:rsidP="00790FB1">
      <w:pPr>
        <w:widowControl w:val="0"/>
        <w:numPr>
          <w:ilvl w:val="1"/>
          <w:numId w:val="10"/>
        </w:numPr>
        <w:rPr>
          <w:rFonts w:ascii="David" w:eastAsia="Times New Roman" w:hAnsi="David"/>
          <w:spacing w:val="6"/>
          <w:sz w:val="24"/>
          <w:rtl/>
          <w:lang w:eastAsia="he-IL"/>
        </w:rPr>
      </w:pPr>
      <w:r w:rsidRPr="00111020">
        <w:rPr>
          <w:rFonts w:ascii="David" w:eastAsia="Times New Roman" w:hAnsi="David"/>
          <w:spacing w:val="6"/>
          <w:sz w:val="24"/>
          <w:rtl/>
          <w:lang w:eastAsia="he-IL"/>
        </w:rPr>
        <w:t>הספק לא יהיה רשאי להשתמש בתוכניות, תוכנות ובכל חומר שהוכן על ידו לצרכי ההסכם, לצרכיו הפנימיים או לצרכי עבודות אחרות, אלא אם כן קיבל אישור בכתב מראש מהמשרד.</w:t>
      </w:r>
    </w:p>
    <w:p w14:paraId="3B657CF1" w14:textId="77777777" w:rsidR="00E170E4" w:rsidRPr="00111020" w:rsidRDefault="00E170E4" w:rsidP="00790FB1">
      <w:pPr>
        <w:widowControl w:val="0"/>
        <w:numPr>
          <w:ilvl w:val="1"/>
          <w:numId w:val="10"/>
        </w:numPr>
        <w:rPr>
          <w:rFonts w:ascii="David" w:eastAsia="Times New Roman" w:hAnsi="David"/>
          <w:spacing w:val="6"/>
          <w:sz w:val="24"/>
          <w:rtl/>
          <w:lang w:eastAsia="he-IL"/>
        </w:rPr>
      </w:pPr>
      <w:r w:rsidRPr="00111020">
        <w:rPr>
          <w:rFonts w:ascii="David" w:eastAsia="Times New Roman" w:hAnsi="David"/>
          <w:spacing w:val="6"/>
          <w:sz w:val="24"/>
          <w:rtl/>
          <w:lang w:eastAsia="he-IL"/>
        </w:rPr>
        <w:t>הספק אינו רשאי לציין את זהותו על גבי דפי המידע. נושא זה כולל: סמלים של הספק, שמו וכל אזכור אחר המזהה אותו, אלא אם קיבל הסכמה לכך בכתב ומראש מהמשרד.</w:t>
      </w:r>
    </w:p>
    <w:p w14:paraId="3F76F827" w14:textId="77777777" w:rsidR="00E170E4" w:rsidRPr="00111020" w:rsidRDefault="00E170E4" w:rsidP="00790FB1">
      <w:pPr>
        <w:widowControl w:val="0"/>
        <w:numPr>
          <w:ilvl w:val="1"/>
          <w:numId w:val="10"/>
        </w:numPr>
        <w:rPr>
          <w:rFonts w:ascii="David" w:eastAsia="Times New Roman" w:hAnsi="David"/>
          <w:spacing w:val="6"/>
          <w:sz w:val="24"/>
          <w:rtl/>
          <w:lang w:eastAsia="he-IL"/>
        </w:rPr>
      </w:pPr>
      <w:r w:rsidRPr="00111020">
        <w:rPr>
          <w:rFonts w:ascii="David" w:eastAsia="Times New Roman" w:hAnsi="David"/>
          <w:spacing w:val="6"/>
          <w:sz w:val="24"/>
          <w:rtl/>
          <w:lang w:eastAsia="he-IL"/>
        </w:rPr>
        <w:t>הספק</w:t>
      </w:r>
      <w:r w:rsidRPr="00111020" w:rsidDel="00EB5CA0">
        <w:rPr>
          <w:rFonts w:ascii="David" w:eastAsia="Times New Roman" w:hAnsi="David"/>
          <w:spacing w:val="6"/>
          <w:sz w:val="24"/>
          <w:rtl/>
          <w:lang w:eastAsia="he-IL"/>
        </w:rPr>
        <w:t xml:space="preserve"> </w:t>
      </w:r>
      <w:r w:rsidRPr="00111020">
        <w:rPr>
          <w:rFonts w:ascii="David" w:eastAsia="Times New Roman" w:hAnsi="David"/>
          <w:spacing w:val="6"/>
          <w:sz w:val="24"/>
          <w:rtl/>
          <w:lang w:eastAsia="he-IL"/>
        </w:rPr>
        <w:t>לא יעביר את המסמכים שהכין במסגרת חובותיו עפ"י מכרז זה ו/או חלק מהם לאחר, לא יתיר רשות הדפסה ו/או הוצאה לאור ולא יפרסם את המסמכים בכל צורה שהיא.</w:t>
      </w:r>
    </w:p>
    <w:p w14:paraId="521AB866" w14:textId="77777777" w:rsidR="00E170E4" w:rsidRPr="00111020" w:rsidRDefault="00E170E4" w:rsidP="00790FB1">
      <w:pPr>
        <w:widowControl w:val="0"/>
        <w:numPr>
          <w:ilvl w:val="1"/>
          <w:numId w:val="10"/>
        </w:numPr>
        <w:rPr>
          <w:rFonts w:ascii="David" w:eastAsia="Times New Roman" w:hAnsi="David"/>
          <w:spacing w:val="6"/>
          <w:sz w:val="24"/>
          <w:rtl/>
          <w:lang w:eastAsia="he-IL"/>
        </w:rPr>
      </w:pPr>
      <w:r w:rsidRPr="00111020">
        <w:rPr>
          <w:rFonts w:ascii="David" w:eastAsia="Times New Roman" w:hAnsi="David"/>
          <w:spacing w:val="6"/>
          <w:sz w:val="24"/>
          <w:rtl/>
          <w:lang w:eastAsia="he-IL"/>
        </w:rPr>
        <w:t>הספק מצהיר כי לא הפר/יפר כל זכות יוצרים ו/או פטנט ו/או סוד מסחרי ו/או מידע כלשהו במהלך ביצוע התחייבויות עפ"י מכרז זה.</w:t>
      </w:r>
    </w:p>
    <w:p w14:paraId="6620FECA" w14:textId="77777777" w:rsidR="00E170E4" w:rsidRPr="00111020" w:rsidRDefault="00E170E4" w:rsidP="00790FB1">
      <w:pPr>
        <w:widowControl w:val="0"/>
        <w:numPr>
          <w:ilvl w:val="1"/>
          <w:numId w:val="10"/>
        </w:numPr>
        <w:rPr>
          <w:rFonts w:ascii="David" w:eastAsia="Times New Roman" w:hAnsi="David"/>
          <w:spacing w:val="6"/>
          <w:sz w:val="24"/>
          <w:rtl/>
          <w:lang w:eastAsia="he-IL"/>
        </w:rPr>
      </w:pPr>
      <w:bookmarkStart w:id="309" w:name="_Ref294521795"/>
      <w:r w:rsidRPr="00111020">
        <w:rPr>
          <w:rFonts w:ascii="David" w:eastAsia="Times New Roman" w:hAnsi="David"/>
          <w:spacing w:val="6"/>
          <w:sz w:val="24"/>
          <w:rtl/>
          <w:lang w:eastAsia="he-IL"/>
        </w:rPr>
        <w:t>הוגשה תביעה נגד המשרד לפיה חומר מסויים כלשהו, אשר המשרד יעשה בו שימוש לפי מכרז זה, מפר זכויות יוצרים מתחייב הספק לשפות את המשרד עם דרישה ראשונה, בגין כל הסכומים שיחוייב לשלם בגין התביעה האמורה, וכן להחליף על חשבונו את החומר המפר בחומר אחר שאינו מפר.</w:t>
      </w:r>
      <w:bookmarkEnd w:id="309"/>
    </w:p>
    <w:p w14:paraId="1ADB6E24" w14:textId="77777777" w:rsidR="00E170E4" w:rsidRPr="00111020" w:rsidRDefault="00E170E4" w:rsidP="00790FB1">
      <w:pPr>
        <w:widowControl w:val="0"/>
        <w:numPr>
          <w:ilvl w:val="1"/>
          <w:numId w:val="10"/>
        </w:numPr>
        <w:rPr>
          <w:rFonts w:ascii="David" w:eastAsia="Times New Roman" w:hAnsi="David"/>
          <w:spacing w:val="6"/>
          <w:sz w:val="24"/>
          <w:rtl/>
          <w:lang w:eastAsia="he-IL"/>
        </w:rPr>
      </w:pPr>
      <w:r w:rsidRPr="00111020">
        <w:rPr>
          <w:rFonts w:ascii="David" w:eastAsia="Times New Roman" w:hAnsi="David"/>
          <w:spacing w:val="6"/>
          <w:sz w:val="24"/>
          <w:rtl/>
          <w:lang w:eastAsia="he-IL"/>
        </w:rPr>
        <w:lastRenderedPageBreak/>
        <w:t>במידה והספק משתמש בחומרים של בעלי זכויות אחרים לצורך הפעלת המכרז ותוכניות העבודה שלו, עליו לקבל היתר לשימוש בחומרים אלו.</w:t>
      </w:r>
    </w:p>
    <w:p w14:paraId="6F1D1DFD" w14:textId="77777777" w:rsidR="00E170E4" w:rsidRPr="00111020" w:rsidRDefault="00E170E4" w:rsidP="00790FB1">
      <w:pPr>
        <w:widowControl w:val="0"/>
        <w:numPr>
          <w:ilvl w:val="1"/>
          <w:numId w:val="10"/>
        </w:numPr>
        <w:rPr>
          <w:rFonts w:ascii="David" w:eastAsia="Times New Roman" w:hAnsi="David"/>
          <w:spacing w:val="6"/>
          <w:sz w:val="24"/>
          <w:rtl/>
          <w:lang w:eastAsia="he-IL"/>
        </w:rPr>
      </w:pPr>
      <w:r w:rsidRPr="00111020">
        <w:rPr>
          <w:rFonts w:ascii="David" w:eastAsia="Times New Roman" w:hAnsi="David"/>
          <w:spacing w:val="6"/>
          <w:sz w:val="24"/>
          <w:rtl/>
          <w:lang w:eastAsia="he-IL"/>
        </w:rPr>
        <w:t>אם ההיתר כרוך בתשלום, יבצע זאת הספק על חשבונו.</w:t>
      </w:r>
    </w:p>
    <w:p w14:paraId="4B14549E" w14:textId="77777777" w:rsidR="00E170E4" w:rsidRPr="00111020" w:rsidRDefault="00E170E4" w:rsidP="00790FB1">
      <w:pPr>
        <w:widowControl w:val="0"/>
        <w:numPr>
          <w:ilvl w:val="1"/>
          <w:numId w:val="10"/>
        </w:numPr>
        <w:rPr>
          <w:rFonts w:ascii="David" w:eastAsia="Times New Roman" w:hAnsi="David"/>
          <w:spacing w:val="6"/>
          <w:sz w:val="24"/>
          <w:rtl/>
          <w:lang w:eastAsia="he-IL"/>
        </w:rPr>
      </w:pPr>
      <w:r w:rsidRPr="00111020">
        <w:rPr>
          <w:rFonts w:ascii="David" w:eastAsia="Times New Roman" w:hAnsi="David"/>
          <w:spacing w:val="6"/>
          <w:sz w:val="24"/>
          <w:rtl/>
          <w:lang w:eastAsia="he-IL"/>
        </w:rPr>
        <w:t>בכל מקרה בו הספק מציע תכנית ייחודית מטעמו, הספק ידאג להיות בעל זכויות היוצרים לצורך הפעלת הפרויקט. במקרה זה זכויות היוצרים תשארנה בידי הספק.</w:t>
      </w:r>
    </w:p>
    <w:p w14:paraId="65FF05D7" w14:textId="77777777" w:rsidR="00E170E4" w:rsidRPr="00111020" w:rsidRDefault="00E170E4" w:rsidP="00790FB1">
      <w:pPr>
        <w:widowControl w:val="0"/>
        <w:numPr>
          <w:ilvl w:val="1"/>
          <w:numId w:val="10"/>
        </w:numPr>
        <w:rPr>
          <w:rFonts w:ascii="David" w:eastAsia="Times New Roman" w:hAnsi="David"/>
          <w:spacing w:val="6"/>
          <w:sz w:val="24"/>
          <w:rtl/>
          <w:lang w:eastAsia="he-IL"/>
        </w:rPr>
      </w:pPr>
      <w:r w:rsidRPr="00111020">
        <w:rPr>
          <w:rFonts w:ascii="David" w:eastAsia="Times New Roman" w:hAnsi="David"/>
          <w:spacing w:val="6"/>
          <w:sz w:val="24"/>
          <w:rtl/>
          <w:lang w:eastAsia="he-IL"/>
        </w:rPr>
        <w:t>במקרה והספק טוען לזכויות יוצרים לתכנית עליו להודיע על כך בכתב ומראש למשרד. אם התכנית מוצעת במסגרת הצעתו למכרז זה עליו להודיע על כך במסגרת מסמכי המכרז.</w:t>
      </w:r>
    </w:p>
    <w:p w14:paraId="038FFE26" w14:textId="77777777" w:rsidR="00E170E4" w:rsidRPr="00111020" w:rsidRDefault="00E170E4" w:rsidP="00790FB1">
      <w:pPr>
        <w:widowControl w:val="0"/>
        <w:numPr>
          <w:ilvl w:val="1"/>
          <w:numId w:val="10"/>
        </w:numPr>
        <w:rPr>
          <w:rFonts w:ascii="David" w:eastAsia="Times New Roman" w:hAnsi="David"/>
          <w:spacing w:val="6"/>
          <w:sz w:val="24"/>
          <w:rtl/>
          <w:lang w:eastAsia="he-IL"/>
        </w:rPr>
      </w:pPr>
      <w:r w:rsidRPr="00111020">
        <w:rPr>
          <w:rFonts w:ascii="David" w:eastAsia="Times New Roman" w:hAnsi="David"/>
          <w:spacing w:val="6"/>
          <w:sz w:val="24"/>
          <w:rtl/>
          <w:lang w:eastAsia="he-IL"/>
        </w:rPr>
        <w:t>המשרד יהיה רשאי לדרוש הכנסת שינויים והתאמות במסגרת הפרויקט. במקרה זה יעביר הספק את הזכויות על התוכנות המתאימות, לידי המשרד.</w:t>
      </w:r>
    </w:p>
    <w:p w14:paraId="4615A0A4" w14:textId="77777777" w:rsidR="00E170E4" w:rsidRPr="00111020" w:rsidRDefault="00E170E4" w:rsidP="00790FB1">
      <w:pPr>
        <w:widowControl w:val="0"/>
        <w:numPr>
          <w:ilvl w:val="1"/>
          <w:numId w:val="10"/>
        </w:numPr>
        <w:rPr>
          <w:rFonts w:ascii="David" w:eastAsia="Times New Roman" w:hAnsi="David"/>
          <w:spacing w:val="6"/>
          <w:sz w:val="24"/>
          <w:rtl/>
          <w:lang w:eastAsia="he-IL"/>
        </w:rPr>
      </w:pPr>
      <w:r w:rsidRPr="00111020">
        <w:rPr>
          <w:rFonts w:ascii="David" w:eastAsia="Times New Roman" w:hAnsi="David"/>
          <w:spacing w:val="6"/>
          <w:sz w:val="24"/>
          <w:rtl/>
          <w:lang w:eastAsia="he-IL"/>
        </w:rPr>
        <w:t>בתום ההתקשרות או מיד עם דרישה ראשונה של המשרד בכתב, יעביר הספק את כל התוכניות, התוכנות, יישומים ממוחשבים וכל חומר שבידו או בידי עובדיו, עובדים וכל ספק שירותים אחר, המועסקים במסגרת הפרויקט, לידי המשרד.</w:t>
      </w:r>
    </w:p>
    <w:p w14:paraId="46C08D31" w14:textId="77777777" w:rsidR="00E170E4" w:rsidRPr="00111020" w:rsidRDefault="00E170E4" w:rsidP="00790FB1">
      <w:pPr>
        <w:widowControl w:val="0"/>
        <w:numPr>
          <w:ilvl w:val="1"/>
          <w:numId w:val="10"/>
        </w:numPr>
        <w:ind w:hanging="720"/>
        <w:rPr>
          <w:rFonts w:ascii="David" w:eastAsia="Times New Roman" w:hAnsi="David"/>
          <w:spacing w:val="6"/>
          <w:sz w:val="24"/>
          <w:rtl/>
          <w:lang w:eastAsia="he-IL"/>
        </w:rPr>
      </w:pPr>
      <w:r w:rsidRPr="00111020">
        <w:rPr>
          <w:rFonts w:ascii="David" w:eastAsia="Times New Roman" w:hAnsi="David"/>
          <w:spacing w:val="6"/>
          <w:sz w:val="24"/>
          <w:rtl/>
          <w:lang w:eastAsia="he-IL"/>
        </w:rPr>
        <w:t>הספק יידרש לעגן את זכויות המדינה, משרד התרבות והספורט, בהתקשרויות החוזיות שלו עם עובדיו, כותבי התוכניות וקבלנים שיופעלו על ידו לביצוע השירותים נושא מכרז זה.</w:t>
      </w:r>
    </w:p>
    <w:p w14:paraId="63F573EE" w14:textId="77777777" w:rsidR="00E170E4" w:rsidRPr="00111020" w:rsidRDefault="00E170E4" w:rsidP="00790FB1">
      <w:pPr>
        <w:widowControl w:val="0"/>
        <w:numPr>
          <w:ilvl w:val="1"/>
          <w:numId w:val="10"/>
        </w:numPr>
        <w:ind w:hanging="720"/>
        <w:rPr>
          <w:rFonts w:ascii="David" w:eastAsia="Times New Roman" w:hAnsi="David"/>
          <w:spacing w:val="6"/>
          <w:sz w:val="24"/>
          <w:lang w:eastAsia="he-IL"/>
        </w:rPr>
      </w:pPr>
      <w:r w:rsidRPr="00111020">
        <w:rPr>
          <w:rFonts w:ascii="David" w:eastAsia="Times New Roman" w:hAnsi="David"/>
          <w:spacing w:val="6"/>
          <w:sz w:val="24"/>
          <w:rtl/>
          <w:lang w:eastAsia="he-IL"/>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14:paraId="5A6D5736" w14:textId="77777777" w:rsidR="00E170E4" w:rsidRPr="00111020" w:rsidRDefault="00E170E4" w:rsidP="00790FB1">
      <w:pPr>
        <w:widowControl w:val="0"/>
        <w:numPr>
          <w:ilvl w:val="1"/>
          <w:numId w:val="10"/>
        </w:numPr>
        <w:ind w:hanging="720"/>
        <w:rPr>
          <w:rFonts w:ascii="David" w:eastAsia="Times New Roman" w:hAnsi="David"/>
          <w:spacing w:val="6"/>
          <w:sz w:val="24"/>
          <w:lang w:eastAsia="he-IL"/>
        </w:rPr>
      </w:pPr>
      <w:r w:rsidRPr="00111020">
        <w:rPr>
          <w:rFonts w:ascii="David" w:eastAsia="Times New Roman" w:hAnsi="David"/>
          <w:spacing w:val="6"/>
          <w:sz w:val="24"/>
          <w:rtl/>
          <w:lang w:eastAsia="he-IL"/>
        </w:rPr>
        <w:t>בעת סיום ביצוע העבודות על פי הסכם זה, הספק מתחייב להמחות את כל הזכויות לרבות זכויות היוצרים למשרד, ללא תמורה נוספת כלשהי.</w:t>
      </w:r>
    </w:p>
    <w:p w14:paraId="2FB7A615" w14:textId="77777777" w:rsidR="00E170E4" w:rsidRPr="00111020" w:rsidRDefault="00E170E4" w:rsidP="00E170E4">
      <w:pPr>
        <w:ind w:left="1361"/>
        <w:contextualSpacing/>
        <w:rPr>
          <w:rFonts w:ascii="David" w:hAnsi="David"/>
          <w:spacing w:val="6"/>
          <w:sz w:val="24"/>
          <w:rtl/>
        </w:rPr>
      </w:pPr>
    </w:p>
    <w:p w14:paraId="336B49F3" w14:textId="77777777" w:rsidR="00E170E4" w:rsidRPr="00111020" w:rsidRDefault="00E170E4" w:rsidP="00790FB1">
      <w:pPr>
        <w:numPr>
          <w:ilvl w:val="0"/>
          <w:numId w:val="10"/>
        </w:numPr>
        <w:contextualSpacing/>
        <w:rPr>
          <w:rFonts w:ascii="David" w:hAnsi="David"/>
          <w:b/>
          <w:bCs/>
          <w:spacing w:val="-4"/>
          <w:u w:val="single"/>
        </w:rPr>
      </w:pPr>
      <w:bookmarkStart w:id="310" w:name="_Ref263611857"/>
      <w:r w:rsidRPr="00111020">
        <w:rPr>
          <w:rFonts w:ascii="David" w:hAnsi="David"/>
          <w:b/>
          <w:bCs/>
          <w:spacing w:val="-4"/>
          <w:u w:val="single"/>
          <w:rtl/>
        </w:rPr>
        <w:t>סעיפים יסודיים ופיצוי מוסכם</w:t>
      </w:r>
      <w:bookmarkEnd w:id="310"/>
    </w:p>
    <w:p w14:paraId="3600AC58" w14:textId="53143CAC" w:rsidR="00E170E4" w:rsidRPr="00111020" w:rsidRDefault="00E170E4" w:rsidP="00F118FF">
      <w:pPr>
        <w:widowControl w:val="0"/>
        <w:numPr>
          <w:ilvl w:val="1"/>
          <w:numId w:val="10"/>
        </w:numPr>
        <w:rPr>
          <w:rFonts w:ascii="David" w:eastAsia="Times New Roman" w:hAnsi="David"/>
          <w:spacing w:val="6"/>
          <w:sz w:val="24"/>
          <w:lang w:eastAsia="he-IL"/>
        </w:rPr>
      </w:pPr>
      <w:r w:rsidRPr="00111020">
        <w:rPr>
          <w:rFonts w:ascii="David" w:eastAsia="Times New Roman" w:hAnsi="David"/>
          <w:spacing w:val="6"/>
          <w:sz w:val="24"/>
          <w:rtl/>
          <w:lang w:eastAsia="he-IL"/>
        </w:rPr>
        <w:t xml:space="preserve">מוסכם, כי סעיפים </w:t>
      </w:r>
      <w:r w:rsidRPr="00111020">
        <w:rPr>
          <w:rFonts w:ascii="David" w:eastAsia="Times New Roman" w:hAnsi="David"/>
          <w:spacing w:val="6"/>
          <w:sz w:val="24"/>
          <w:lang w:eastAsia="he-IL"/>
        </w:rPr>
        <w:fldChar w:fldCharType="begin"/>
      </w:r>
      <w:r w:rsidRPr="00111020">
        <w:rPr>
          <w:rFonts w:ascii="David" w:eastAsia="Times New Roman" w:hAnsi="David"/>
          <w:spacing w:val="6"/>
          <w:sz w:val="24"/>
          <w:lang w:eastAsia="he-IL"/>
        </w:rPr>
        <w:instrText xml:space="preserve"> REF _Ref279412183 \r \h  \* MERGEFORMAT </w:instrText>
      </w:r>
      <w:r w:rsidRPr="00111020">
        <w:rPr>
          <w:rFonts w:ascii="David" w:eastAsia="Times New Roman" w:hAnsi="David"/>
          <w:spacing w:val="6"/>
          <w:sz w:val="24"/>
          <w:lang w:eastAsia="he-IL"/>
        </w:rPr>
      </w:r>
      <w:r w:rsidRPr="00111020">
        <w:rPr>
          <w:rFonts w:ascii="David" w:eastAsia="Times New Roman" w:hAnsi="David"/>
          <w:spacing w:val="6"/>
          <w:sz w:val="24"/>
          <w:lang w:eastAsia="he-IL"/>
        </w:rPr>
        <w:fldChar w:fldCharType="separate"/>
      </w:r>
      <w:r w:rsidR="00C26A42">
        <w:rPr>
          <w:rFonts w:ascii="David" w:eastAsia="Times New Roman" w:hAnsi="David"/>
          <w:spacing w:val="6"/>
          <w:sz w:val="24"/>
          <w:cs/>
          <w:lang w:eastAsia="he-IL"/>
        </w:rPr>
        <w:t>‎</w:t>
      </w:r>
      <w:r w:rsidR="00C26A42">
        <w:rPr>
          <w:rFonts w:ascii="David" w:eastAsia="Times New Roman" w:hAnsi="David"/>
          <w:spacing w:val="6"/>
          <w:sz w:val="24"/>
          <w:lang w:eastAsia="he-IL"/>
        </w:rPr>
        <w:t>3</w:t>
      </w:r>
      <w:r w:rsidRPr="00111020">
        <w:rPr>
          <w:rFonts w:ascii="David" w:eastAsia="Times New Roman" w:hAnsi="David"/>
          <w:spacing w:val="6"/>
          <w:sz w:val="24"/>
          <w:lang w:eastAsia="he-IL"/>
        </w:rPr>
        <w:fldChar w:fldCharType="end"/>
      </w:r>
      <w:r w:rsidRPr="00111020">
        <w:rPr>
          <w:rFonts w:ascii="David" w:eastAsia="Times New Roman" w:hAnsi="David"/>
          <w:spacing w:val="6"/>
          <w:sz w:val="24"/>
          <w:rtl/>
          <w:lang w:eastAsia="he-IL"/>
        </w:rPr>
        <w:t>-</w:t>
      </w:r>
      <w:r w:rsidRPr="00111020">
        <w:rPr>
          <w:rFonts w:ascii="David" w:eastAsia="Times New Roman" w:hAnsi="David"/>
          <w:spacing w:val="6"/>
          <w:sz w:val="24"/>
          <w:lang w:eastAsia="he-IL"/>
        </w:rPr>
        <w:fldChar w:fldCharType="begin"/>
      </w:r>
      <w:r w:rsidRPr="00111020">
        <w:rPr>
          <w:rFonts w:ascii="David" w:eastAsia="Times New Roman" w:hAnsi="David"/>
          <w:spacing w:val="6"/>
          <w:sz w:val="24"/>
          <w:lang w:eastAsia="he-IL"/>
        </w:rPr>
        <w:instrText xml:space="preserve"> REF _Ref279412198 \r \h  \* MERGEFORMAT </w:instrText>
      </w:r>
      <w:r w:rsidRPr="00111020">
        <w:rPr>
          <w:rFonts w:ascii="David" w:eastAsia="Times New Roman" w:hAnsi="David"/>
          <w:spacing w:val="6"/>
          <w:sz w:val="24"/>
          <w:lang w:eastAsia="he-IL"/>
        </w:rPr>
      </w:r>
      <w:r w:rsidRPr="00111020">
        <w:rPr>
          <w:rFonts w:ascii="David" w:eastAsia="Times New Roman" w:hAnsi="David"/>
          <w:spacing w:val="6"/>
          <w:sz w:val="24"/>
          <w:lang w:eastAsia="he-IL"/>
        </w:rPr>
        <w:fldChar w:fldCharType="separate"/>
      </w:r>
      <w:r w:rsidR="00C26A42">
        <w:rPr>
          <w:rFonts w:ascii="David" w:eastAsia="Times New Roman" w:hAnsi="David"/>
          <w:spacing w:val="6"/>
          <w:sz w:val="24"/>
          <w:cs/>
          <w:lang w:eastAsia="he-IL"/>
        </w:rPr>
        <w:t>‎</w:t>
      </w:r>
      <w:r w:rsidR="00C26A42">
        <w:rPr>
          <w:rFonts w:ascii="David" w:eastAsia="Times New Roman" w:hAnsi="David"/>
          <w:spacing w:val="6"/>
          <w:sz w:val="24"/>
          <w:lang w:eastAsia="he-IL"/>
        </w:rPr>
        <w:t>5</w:t>
      </w:r>
      <w:r w:rsidRPr="00111020">
        <w:rPr>
          <w:rFonts w:ascii="David" w:eastAsia="Times New Roman" w:hAnsi="David"/>
          <w:spacing w:val="6"/>
          <w:sz w:val="24"/>
          <w:lang w:eastAsia="he-IL"/>
        </w:rPr>
        <w:fldChar w:fldCharType="end"/>
      </w:r>
      <w:r w:rsidRPr="00111020">
        <w:rPr>
          <w:rFonts w:ascii="David" w:eastAsia="Times New Roman" w:hAnsi="David"/>
          <w:spacing w:val="6"/>
          <w:sz w:val="24"/>
          <w:rtl/>
          <w:lang w:eastAsia="he-IL"/>
        </w:rPr>
        <w:t xml:space="preserve">, </w:t>
      </w:r>
      <w:r w:rsidRPr="00111020">
        <w:rPr>
          <w:rFonts w:ascii="David" w:eastAsia="Times New Roman" w:hAnsi="David"/>
          <w:spacing w:val="6"/>
          <w:sz w:val="24"/>
          <w:lang w:eastAsia="he-IL"/>
        </w:rPr>
        <w:fldChar w:fldCharType="begin"/>
      </w:r>
      <w:r w:rsidRPr="00111020">
        <w:rPr>
          <w:rFonts w:ascii="David" w:eastAsia="Times New Roman" w:hAnsi="David"/>
          <w:spacing w:val="6"/>
          <w:sz w:val="24"/>
          <w:lang w:eastAsia="he-IL"/>
        </w:rPr>
        <w:instrText xml:space="preserve"> REF _Ref279412214 \r \h  \* MERGEFORMAT </w:instrText>
      </w:r>
      <w:r w:rsidRPr="00111020">
        <w:rPr>
          <w:rFonts w:ascii="David" w:eastAsia="Times New Roman" w:hAnsi="David"/>
          <w:spacing w:val="6"/>
          <w:sz w:val="24"/>
          <w:lang w:eastAsia="he-IL"/>
        </w:rPr>
      </w:r>
      <w:r w:rsidRPr="00111020">
        <w:rPr>
          <w:rFonts w:ascii="David" w:eastAsia="Times New Roman" w:hAnsi="David"/>
          <w:spacing w:val="6"/>
          <w:sz w:val="24"/>
          <w:lang w:eastAsia="he-IL"/>
        </w:rPr>
        <w:fldChar w:fldCharType="separate"/>
      </w:r>
      <w:r w:rsidR="00C26A42">
        <w:rPr>
          <w:rFonts w:ascii="David" w:eastAsia="Times New Roman" w:hAnsi="David"/>
          <w:spacing w:val="6"/>
          <w:sz w:val="24"/>
          <w:cs/>
          <w:lang w:eastAsia="he-IL"/>
        </w:rPr>
        <w:t>‎</w:t>
      </w:r>
      <w:r w:rsidR="00C26A42">
        <w:rPr>
          <w:rFonts w:ascii="David" w:eastAsia="Times New Roman" w:hAnsi="David"/>
          <w:spacing w:val="6"/>
          <w:sz w:val="24"/>
          <w:lang w:eastAsia="he-IL"/>
        </w:rPr>
        <w:t>7</w:t>
      </w:r>
      <w:r w:rsidRPr="00111020">
        <w:rPr>
          <w:rFonts w:ascii="David" w:eastAsia="Times New Roman" w:hAnsi="David"/>
          <w:spacing w:val="6"/>
          <w:sz w:val="24"/>
          <w:lang w:eastAsia="he-IL"/>
        </w:rPr>
        <w:fldChar w:fldCharType="end"/>
      </w:r>
      <w:r w:rsidR="00F118FF" w:rsidRPr="00111020">
        <w:rPr>
          <w:rFonts w:ascii="David" w:eastAsia="Times New Roman" w:hAnsi="David" w:hint="cs"/>
          <w:spacing w:val="6"/>
          <w:sz w:val="24"/>
          <w:rtl/>
          <w:lang w:eastAsia="he-IL"/>
        </w:rPr>
        <w:t>,</w:t>
      </w:r>
      <w:r w:rsidRPr="00111020">
        <w:rPr>
          <w:rFonts w:ascii="David" w:eastAsia="Times New Roman" w:hAnsi="David"/>
          <w:spacing w:val="6"/>
          <w:sz w:val="24"/>
          <w:rtl/>
          <w:lang w:eastAsia="he-IL"/>
        </w:rPr>
        <w:t xml:space="preserve"> </w:t>
      </w:r>
      <w:r w:rsidRPr="00111020">
        <w:rPr>
          <w:rFonts w:ascii="David" w:eastAsia="Times New Roman" w:hAnsi="David"/>
          <w:spacing w:val="6"/>
          <w:sz w:val="24"/>
          <w:lang w:eastAsia="he-IL"/>
        </w:rPr>
        <w:fldChar w:fldCharType="begin"/>
      </w:r>
      <w:r w:rsidRPr="00111020">
        <w:rPr>
          <w:rFonts w:ascii="David" w:eastAsia="Times New Roman" w:hAnsi="David"/>
          <w:spacing w:val="6"/>
          <w:sz w:val="24"/>
          <w:lang w:eastAsia="he-IL"/>
        </w:rPr>
        <w:instrText xml:space="preserve"> REF _Ref279412244 \r \h  \* MERGEFORMAT </w:instrText>
      </w:r>
      <w:r w:rsidRPr="00111020">
        <w:rPr>
          <w:rFonts w:ascii="David" w:eastAsia="Times New Roman" w:hAnsi="David"/>
          <w:spacing w:val="6"/>
          <w:sz w:val="24"/>
          <w:lang w:eastAsia="he-IL"/>
        </w:rPr>
      </w:r>
      <w:r w:rsidRPr="00111020">
        <w:rPr>
          <w:rFonts w:ascii="David" w:eastAsia="Times New Roman" w:hAnsi="David"/>
          <w:spacing w:val="6"/>
          <w:sz w:val="24"/>
          <w:lang w:eastAsia="he-IL"/>
        </w:rPr>
        <w:fldChar w:fldCharType="separate"/>
      </w:r>
      <w:r w:rsidR="00C26A42">
        <w:rPr>
          <w:rFonts w:ascii="David" w:eastAsia="Times New Roman" w:hAnsi="David"/>
          <w:spacing w:val="6"/>
          <w:sz w:val="24"/>
          <w:cs/>
          <w:lang w:eastAsia="he-IL"/>
        </w:rPr>
        <w:t>‎</w:t>
      </w:r>
      <w:r w:rsidR="00C26A42">
        <w:rPr>
          <w:rFonts w:ascii="David" w:eastAsia="Times New Roman" w:hAnsi="David"/>
          <w:spacing w:val="6"/>
          <w:sz w:val="24"/>
          <w:lang w:eastAsia="he-IL"/>
        </w:rPr>
        <w:t>10</w:t>
      </w:r>
      <w:r w:rsidRPr="00111020">
        <w:rPr>
          <w:rFonts w:ascii="David" w:eastAsia="Times New Roman" w:hAnsi="David"/>
          <w:spacing w:val="6"/>
          <w:sz w:val="24"/>
          <w:lang w:eastAsia="he-IL"/>
        </w:rPr>
        <w:fldChar w:fldCharType="end"/>
      </w:r>
      <w:r w:rsidRPr="00111020">
        <w:rPr>
          <w:rFonts w:ascii="David" w:eastAsia="Times New Roman" w:hAnsi="David"/>
          <w:spacing w:val="6"/>
          <w:sz w:val="24"/>
          <w:rtl/>
          <w:lang w:eastAsia="he-IL"/>
        </w:rPr>
        <w:t xml:space="preserve">, </w:t>
      </w:r>
      <w:r w:rsidRPr="00111020">
        <w:rPr>
          <w:rFonts w:ascii="David" w:eastAsia="Times New Roman" w:hAnsi="David"/>
          <w:spacing w:val="6"/>
          <w:sz w:val="24"/>
          <w:lang w:eastAsia="he-IL"/>
        </w:rPr>
        <w:fldChar w:fldCharType="begin"/>
      </w:r>
      <w:r w:rsidRPr="00111020">
        <w:rPr>
          <w:rFonts w:ascii="David" w:eastAsia="Times New Roman" w:hAnsi="David"/>
          <w:spacing w:val="6"/>
          <w:sz w:val="24"/>
          <w:lang w:eastAsia="he-IL"/>
        </w:rPr>
        <w:instrText xml:space="preserve"> REF _Ref279412264 \r \h  \* MERGEFORMAT </w:instrText>
      </w:r>
      <w:r w:rsidRPr="00111020">
        <w:rPr>
          <w:rFonts w:ascii="David" w:eastAsia="Times New Roman" w:hAnsi="David"/>
          <w:spacing w:val="6"/>
          <w:sz w:val="24"/>
          <w:lang w:eastAsia="he-IL"/>
        </w:rPr>
      </w:r>
      <w:r w:rsidRPr="00111020">
        <w:rPr>
          <w:rFonts w:ascii="David" w:eastAsia="Times New Roman" w:hAnsi="David"/>
          <w:spacing w:val="6"/>
          <w:sz w:val="24"/>
          <w:lang w:eastAsia="he-IL"/>
        </w:rPr>
        <w:fldChar w:fldCharType="separate"/>
      </w:r>
      <w:r w:rsidR="00C26A42">
        <w:rPr>
          <w:rFonts w:ascii="David" w:eastAsia="Times New Roman" w:hAnsi="David"/>
          <w:spacing w:val="6"/>
          <w:sz w:val="24"/>
          <w:cs/>
          <w:lang w:eastAsia="he-IL"/>
        </w:rPr>
        <w:t>‎</w:t>
      </w:r>
      <w:r w:rsidR="00C26A42">
        <w:rPr>
          <w:rFonts w:ascii="David" w:eastAsia="Times New Roman" w:hAnsi="David"/>
          <w:spacing w:val="6"/>
          <w:sz w:val="24"/>
          <w:lang w:eastAsia="he-IL"/>
        </w:rPr>
        <w:t>13</w:t>
      </w:r>
      <w:r w:rsidRPr="00111020">
        <w:rPr>
          <w:rFonts w:ascii="David" w:eastAsia="Times New Roman" w:hAnsi="David"/>
          <w:spacing w:val="6"/>
          <w:sz w:val="24"/>
          <w:lang w:eastAsia="he-IL"/>
        </w:rPr>
        <w:fldChar w:fldCharType="end"/>
      </w:r>
      <w:r w:rsidRPr="00111020">
        <w:rPr>
          <w:rFonts w:ascii="David" w:eastAsia="Times New Roman" w:hAnsi="David"/>
          <w:spacing w:val="6"/>
          <w:sz w:val="24"/>
          <w:rtl/>
          <w:lang w:eastAsia="he-IL"/>
        </w:rPr>
        <w:t>-</w:t>
      </w:r>
      <w:r w:rsidRPr="00111020">
        <w:rPr>
          <w:rFonts w:ascii="David" w:eastAsia="Times New Roman" w:hAnsi="David"/>
          <w:spacing w:val="6"/>
          <w:sz w:val="24"/>
          <w:lang w:eastAsia="he-IL"/>
        </w:rPr>
        <w:fldChar w:fldCharType="begin"/>
      </w:r>
      <w:r w:rsidRPr="00111020">
        <w:rPr>
          <w:rFonts w:ascii="David" w:eastAsia="Times New Roman" w:hAnsi="David"/>
          <w:spacing w:val="6"/>
          <w:sz w:val="24"/>
          <w:lang w:eastAsia="he-IL"/>
        </w:rPr>
        <w:instrText xml:space="preserve"> REF _Ref279412279 \r \h  \* MERGEFORMAT </w:instrText>
      </w:r>
      <w:r w:rsidRPr="00111020">
        <w:rPr>
          <w:rFonts w:ascii="David" w:eastAsia="Times New Roman" w:hAnsi="David"/>
          <w:spacing w:val="6"/>
          <w:sz w:val="24"/>
          <w:lang w:eastAsia="he-IL"/>
        </w:rPr>
      </w:r>
      <w:r w:rsidRPr="00111020">
        <w:rPr>
          <w:rFonts w:ascii="David" w:eastAsia="Times New Roman" w:hAnsi="David"/>
          <w:spacing w:val="6"/>
          <w:sz w:val="24"/>
          <w:lang w:eastAsia="he-IL"/>
        </w:rPr>
        <w:fldChar w:fldCharType="separate"/>
      </w:r>
      <w:r w:rsidR="00C26A42">
        <w:rPr>
          <w:rFonts w:ascii="David" w:eastAsia="Times New Roman" w:hAnsi="David"/>
          <w:spacing w:val="6"/>
          <w:sz w:val="24"/>
          <w:cs/>
          <w:lang w:eastAsia="he-IL"/>
        </w:rPr>
        <w:t>‎</w:t>
      </w:r>
      <w:r w:rsidR="00C26A42">
        <w:rPr>
          <w:rFonts w:ascii="David" w:eastAsia="Times New Roman" w:hAnsi="David"/>
          <w:spacing w:val="6"/>
          <w:sz w:val="24"/>
          <w:lang w:eastAsia="he-IL"/>
        </w:rPr>
        <w:t>20</w:t>
      </w:r>
      <w:r w:rsidRPr="00111020">
        <w:rPr>
          <w:rFonts w:ascii="David" w:eastAsia="Times New Roman" w:hAnsi="David"/>
          <w:spacing w:val="6"/>
          <w:sz w:val="24"/>
          <w:lang w:eastAsia="he-IL"/>
        </w:rPr>
        <w:fldChar w:fldCharType="end"/>
      </w:r>
      <w:r w:rsidRPr="00111020">
        <w:rPr>
          <w:rFonts w:ascii="David" w:eastAsia="Times New Roman" w:hAnsi="David"/>
          <w:spacing w:val="6"/>
          <w:sz w:val="24"/>
          <w:rtl/>
          <w:lang w:eastAsia="he-IL"/>
        </w:rPr>
        <w:t xml:space="preserve"> להסכם זה הינם תנאים עיקריים ויסודיים בהסכם והפרתם תחשב כהפרה יסודית המזכה את המשרד בפיצויים מוסכמים, וזאת מבלי לגרוע מזכות המשרד לכל סעד ותרופה אחרים על פי כל דין. סכום הפיצוי המוסכם, כאמור לעיל,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 וכן יוכל המשרד לחלט את הערבות הבנקאית ולגבות ממנו את סכום הפיצוי בדרך זו או בכל דרך חוקית אחרת.</w:t>
      </w:r>
    </w:p>
    <w:p w14:paraId="52E0873B" w14:textId="77777777" w:rsidR="00E170E4" w:rsidRPr="00111020" w:rsidRDefault="00E170E4" w:rsidP="00790FB1">
      <w:pPr>
        <w:widowControl w:val="0"/>
        <w:numPr>
          <w:ilvl w:val="1"/>
          <w:numId w:val="10"/>
        </w:numPr>
        <w:rPr>
          <w:rFonts w:ascii="David" w:eastAsia="Times New Roman" w:hAnsi="David"/>
          <w:spacing w:val="6"/>
          <w:sz w:val="24"/>
          <w:lang w:eastAsia="he-IL"/>
        </w:rPr>
      </w:pPr>
      <w:r w:rsidRPr="00111020">
        <w:rPr>
          <w:rFonts w:ascii="David" w:eastAsia="Times New Roman" w:hAnsi="David"/>
          <w:spacing w:val="6"/>
          <w:sz w:val="24"/>
          <w:rtl/>
          <w:lang w:eastAsia="he-IL"/>
        </w:rPr>
        <w:t>מבלי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w:t>
      </w:r>
    </w:p>
    <w:p w14:paraId="0AB0C56B" w14:textId="77777777" w:rsidR="00E170E4" w:rsidRPr="00111020" w:rsidRDefault="00E170E4" w:rsidP="00790FB1">
      <w:pPr>
        <w:widowControl w:val="0"/>
        <w:numPr>
          <w:ilvl w:val="1"/>
          <w:numId w:val="10"/>
        </w:numPr>
        <w:rPr>
          <w:rFonts w:ascii="David" w:eastAsia="Times New Roman" w:hAnsi="David"/>
          <w:spacing w:val="6"/>
          <w:sz w:val="24"/>
          <w:lang w:eastAsia="he-IL"/>
        </w:rPr>
      </w:pPr>
      <w:r w:rsidRPr="00111020">
        <w:rPr>
          <w:rFonts w:ascii="David" w:eastAsia="Times New Roman" w:hAnsi="David"/>
          <w:spacing w:val="6"/>
          <w:sz w:val="24"/>
          <w:rtl/>
          <w:lang w:eastAsia="he-IL"/>
        </w:rPr>
        <w:t>האירועים לגביהם תישקל הטלת פיצוי מוסכם:</w:t>
      </w:r>
    </w:p>
    <w:tbl>
      <w:tblPr>
        <w:bidiVisual/>
        <w:tblW w:w="7668" w:type="dxa"/>
        <w:tblInd w:w="5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691"/>
        <w:gridCol w:w="2977"/>
      </w:tblGrid>
      <w:tr w:rsidR="00E170E4" w:rsidRPr="00111020" w14:paraId="26C7D1B5" w14:textId="77777777" w:rsidTr="00E82F8B">
        <w:trPr>
          <w:cantSplit/>
          <w:trHeight w:val="299"/>
        </w:trPr>
        <w:tc>
          <w:tcPr>
            <w:tcW w:w="4691" w:type="dxa"/>
            <w:tcBorders>
              <w:top w:val="single" w:sz="18" w:space="0" w:color="auto"/>
              <w:left w:val="single" w:sz="18" w:space="0" w:color="auto"/>
              <w:bottom w:val="single" w:sz="18" w:space="0" w:color="auto"/>
            </w:tcBorders>
            <w:shd w:val="pct5" w:color="auto" w:fill="auto"/>
          </w:tcPr>
          <w:p w14:paraId="3A924B53" w14:textId="77777777" w:rsidR="00E170E4" w:rsidRPr="00111020" w:rsidRDefault="00E170E4" w:rsidP="00A46312">
            <w:pPr>
              <w:widowControl w:val="0"/>
              <w:ind w:left="1361"/>
              <w:rPr>
                <w:rFonts w:ascii="David" w:eastAsia="Times New Roman" w:hAnsi="David"/>
                <w:spacing w:val="6"/>
                <w:sz w:val="24"/>
                <w:rtl/>
                <w:lang w:eastAsia="he-IL"/>
              </w:rPr>
            </w:pPr>
            <w:r w:rsidRPr="00111020">
              <w:rPr>
                <w:rFonts w:ascii="David" w:eastAsia="Times New Roman" w:hAnsi="David"/>
                <w:spacing w:val="6"/>
                <w:sz w:val="24"/>
                <w:rtl/>
                <w:lang w:eastAsia="he-IL"/>
              </w:rPr>
              <w:t>אירוע</w:t>
            </w:r>
          </w:p>
        </w:tc>
        <w:tc>
          <w:tcPr>
            <w:tcW w:w="2977" w:type="dxa"/>
            <w:tcBorders>
              <w:top w:val="single" w:sz="18" w:space="0" w:color="auto"/>
              <w:bottom w:val="single" w:sz="18" w:space="0" w:color="auto"/>
              <w:right w:val="single" w:sz="18" w:space="0" w:color="auto"/>
            </w:tcBorders>
            <w:shd w:val="pct5" w:color="auto" w:fill="auto"/>
          </w:tcPr>
          <w:p w14:paraId="19608480" w14:textId="77777777" w:rsidR="00E170E4" w:rsidRPr="00111020" w:rsidRDefault="00E170E4" w:rsidP="00A46312">
            <w:pPr>
              <w:widowControl w:val="0"/>
              <w:ind w:left="1361"/>
              <w:rPr>
                <w:rFonts w:ascii="David" w:eastAsia="Times New Roman" w:hAnsi="David"/>
                <w:spacing w:val="6"/>
                <w:sz w:val="24"/>
                <w:rtl/>
                <w:lang w:eastAsia="he-IL"/>
              </w:rPr>
            </w:pPr>
            <w:r w:rsidRPr="00111020">
              <w:rPr>
                <w:rFonts w:ascii="David" w:eastAsia="Times New Roman" w:hAnsi="David"/>
                <w:spacing w:val="6"/>
                <w:sz w:val="24"/>
                <w:rtl/>
                <w:lang w:eastAsia="he-IL"/>
              </w:rPr>
              <w:t>פיצוי מוסכם</w:t>
            </w:r>
          </w:p>
        </w:tc>
      </w:tr>
      <w:tr w:rsidR="00E82F8B" w:rsidRPr="00111020" w14:paraId="104FDDEE" w14:textId="77777777" w:rsidTr="00F334E9">
        <w:trPr>
          <w:trHeight w:val="829"/>
        </w:trPr>
        <w:tc>
          <w:tcPr>
            <w:tcW w:w="4691" w:type="dxa"/>
            <w:tcBorders>
              <w:top w:val="single" w:sz="18" w:space="0" w:color="auto"/>
              <w:bottom w:val="single" w:sz="4" w:space="0" w:color="auto"/>
            </w:tcBorders>
          </w:tcPr>
          <w:p w14:paraId="5AC4D0DD" w14:textId="77777777" w:rsidR="00E82F8B" w:rsidRPr="00111020" w:rsidRDefault="00F334E9" w:rsidP="00790FB1">
            <w:pPr>
              <w:widowControl w:val="0"/>
              <w:numPr>
                <w:ilvl w:val="1"/>
                <w:numId w:val="10"/>
              </w:numPr>
              <w:ind w:left="641"/>
              <w:jc w:val="left"/>
              <w:rPr>
                <w:rFonts w:ascii="David" w:eastAsia="Times New Roman" w:hAnsi="David"/>
                <w:spacing w:val="6"/>
                <w:sz w:val="24"/>
                <w:lang w:eastAsia="he-IL"/>
              </w:rPr>
            </w:pPr>
            <w:r w:rsidRPr="00111020">
              <w:rPr>
                <w:rFonts w:ascii="David" w:eastAsia="Times New Roman" w:hAnsi="David"/>
                <w:spacing w:val="6"/>
                <w:sz w:val="24"/>
                <w:rtl/>
                <w:lang w:eastAsia="he-IL"/>
              </w:rPr>
              <w:t>עיכוב בלוחות הזמנים /</w:t>
            </w:r>
            <w:r w:rsidR="00E82F8B" w:rsidRPr="00111020">
              <w:rPr>
                <w:rFonts w:ascii="David" w:eastAsia="Times New Roman" w:hAnsi="David"/>
                <w:spacing w:val="6"/>
                <w:sz w:val="24"/>
                <w:rtl/>
                <w:lang w:eastAsia="he-IL"/>
              </w:rPr>
              <w:t xml:space="preserve"> ביצוע לא שלם של פרט כלשהו בדרישות הכלולות במכרז זה</w:t>
            </w:r>
          </w:p>
        </w:tc>
        <w:tc>
          <w:tcPr>
            <w:tcW w:w="2977" w:type="dxa"/>
            <w:tcBorders>
              <w:top w:val="single" w:sz="18" w:space="0" w:color="auto"/>
              <w:bottom w:val="single" w:sz="4" w:space="0" w:color="auto"/>
              <w:right w:val="single" w:sz="18" w:space="0" w:color="auto"/>
            </w:tcBorders>
          </w:tcPr>
          <w:p w14:paraId="4B8D8C65" w14:textId="77777777" w:rsidR="00E82F8B" w:rsidRPr="00111020" w:rsidRDefault="00F334E9" w:rsidP="00A46312">
            <w:pPr>
              <w:widowControl w:val="0"/>
              <w:ind w:left="317"/>
              <w:jc w:val="left"/>
              <w:rPr>
                <w:rFonts w:ascii="David" w:eastAsia="Times New Roman" w:hAnsi="David"/>
                <w:spacing w:val="6"/>
                <w:sz w:val="24"/>
                <w:lang w:eastAsia="he-IL"/>
              </w:rPr>
            </w:pPr>
            <w:r w:rsidRPr="00111020">
              <w:rPr>
                <w:rFonts w:ascii="David" w:eastAsia="Times New Roman" w:hAnsi="David"/>
                <w:spacing w:val="6"/>
                <w:sz w:val="24"/>
                <w:rtl/>
                <w:lang w:eastAsia="he-IL"/>
              </w:rPr>
              <w:t>2</w:t>
            </w:r>
            <w:r w:rsidR="00E82F8B" w:rsidRPr="00111020">
              <w:rPr>
                <w:rFonts w:ascii="David" w:eastAsia="Times New Roman" w:hAnsi="David"/>
                <w:spacing w:val="6"/>
                <w:sz w:val="24"/>
                <w:rtl/>
                <w:lang w:eastAsia="he-IL"/>
              </w:rPr>
              <w:t>,00</w:t>
            </w:r>
            <w:r w:rsidR="00A46312" w:rsidRPr="00111020">
              <w:rPr>
                <w:rFonts w:ascii="David" w:eastAsia="Times New Roman" w:hAnsi="David"/>
                <w:spacing w:val="6"/>
                <w:sz w:val="24"/>
                <w:rtl/>
                <w:lang w:eastAsia="he-IL"/>
              </w:rPr>
              <w:t>0</w:t>
            </w:r>
            <w:r w:rsidR="00E82F8B" w:rsidRPr="00111020">
              <w:rPr>
                <w:rFonts w:ascii="David" w:eastAsia="Times New Roman" w:hAnsi="David"/>
                <w:spacing w:val="6"/>
                <w:sz w:val="24"/>
                <w:rtl/>
                <w:lang w:eastAsia="he-IL"/>
              </w:rPr>
              <w:t xml:space="preserve"> ₪ לתלונה שנמצאה ע"י המחלקה כמוצדקת</w:t>
            </w:r>
          </w:p>
        </w:tc>
      </w:tr>
      <w:tr w:rsidR="00E82F8B" w:rsidRPr="00111020" w14:paraId="4E7544DB" w14:textId="77777777" w:rsidTr="00A46312">
        <w:trPr>
          <w:trHeight w:val="1046"/>
        </w:trPr>
        <w:tc>
          <w:tcPr>
            <w:tcW w:w="4691" w:type="dxa"/>
          </w:tcPr>
          <w:p w14:paraId="6301A1C4" w14:textId="77777777" w:rsidR="00E82F8B" w:rsidRPr="00111020" w:rsidRDefault="00E82F8B" w:rsidP="00790FB1">
            <w:pPr>
              <w:widowControl w:val="0"/>
              <w:numPr>
                <w:ilvl w:val="1"/>
                <w:numId w:val="10"/>
              </w:numPr>
              <w:ind w:left="641"/>
              <w:jc w:val="left"/>
              <w:rPr>
                <w:rFonts w:ascii="David" w:eastAsia="Times New Roman" w:hAnsi="David"/>
                <w:spacing w:val="6"/>
                <w:sz w:val="24"/>
                <w:rtl/>
                <w:lang w:eastAsia="he-IL"/>
              </w:rPr>
            </w:pPr>
            <w:r w:rsidRPr="00111020">
              <w:rPr>
                <w:rFonts w:ascii="David" w:eastAsia="Times New Roman" w:hAnsi="David"/>
                <w:spacing w:val="6"/>
                <w:sz w:val="24"/>
                <w:rtl/>
                <w:lang w:eastAsia="he-IL"/>
              </w:rPr>
              <w:lastRenderedPageBreak/>
              <w:t>תלונה של המחלקה על אי תיקון ו/או חוסר היענות לביצוע שינוי לאחר שמוצה סעיף 1 הנ"ל, תוך זמן סביר</w:t>
            </w:r>
          </w:p>
        </w:tc>
        <w:tc>
          <w:tcPr>
            <w:tcW w:w="2977" w:type="dxa"/>
            <w:tcBorders>
              <w:right w:val="single" w:sz="18" w:space="0" w:color="auto"/>
            </w:tcBorders>
          </w:tcPr>
          <w:p w14:paraId="50A7BFC8" w14:textId="77777777" w:rsidR="00E82F8B" w:rsidRPr="00111020" w:rsidRDefault="00E82F8B" w:rsidP="00A46312">
            <w:pPr>
              <w:widowControl w:val="0"/>
              <w:ind w:left="317"/>
              <w:jc w:val="left"/>
              <w:rPr>
                <w:rFonts w:ascii="David" w:eastAsia="Times New Roman" w:hAnsi="David"/>
                <w:spacing w:val="6"/>
                <w:sz w:val="24"/>
                <w:lang w:eastAsia="he-IL"/>
              </w:rPr>
            </w:pPr>
            <w:r w:rsidRPr="00111020">
              <w:rPr>
                <w:rFonts w:ascii="David" w:eastAsia="Times New Roman" w:hAnsi="David"/>
                <w:spacing w:val="6"/>
                <w:sz w:val="24"/>
                <w:rtl/>
                <w:lang w:eastAsia="he-IL"/>
              </w:rPr>
              <w:t>10,000 ₪ לתלונה שנמצאה ע"י המחלקה כמוצדקת</w:t>
            </w:r>
          </w:p>
        </w:tc>
      </w:tr>
      <w:tr w:rsidR="00E82F8B" w:rsidRPr="00111020" w14:paraId="200BB8A6" w14:textId="77777777" w:rsidTr="00A46312">
        <w:trPr>
          <w:trHeight w:val="779"/>
        </w:trPr>
        <w:tc>
          <w:tcPr>
            <w:tcW w:w="4691" w:type="dxa"/>
            <w:tcBorders>
              <w:bottom w:val="single" w:sz="18" w:space="0" w:color="auto"/>
            </w:tcBorders>
          </w:tcPr>
          <w:p w14:paraId="03DF604D" w14:textId="77777777" w:rsidR="00E82F8B" w:rsidRPr="00111020" w:rsidRDefault="00E82F8B" w:rsidP="00790FB1">
            <w:pPr>
              <w:widowControl w:val="0"/>
              <w:numPr>
                <w:ilvl w:val="1"/>
                <w:numId w:val="10"/>
              </w:numPr>
              <w:ind w:left="641"/>
              <w:jc w:val="left"/>
              <w:rPr>
                <w:rFonts w:ascii="David" w:eastAsia="Times New Roman" w:hAnsi="David"/>
                <w:spacing w:val="6"/>
                <w:sz w:val="24"/>
                <w:rtl/>
                <w:lang w:eastAsia="he-IL"/>
              </w:rPr>
            </w:pPr>
            <w:r w:rsidRPr="00111020">
              <w:rPr>
                <w:rFonts w:ascii="David" w:eastAsia="Times New Roman" w:hAnsi="David"/>
                <w:spacing w:val="6"/>
                <w:sz w:val="24"/>
                <w:rtl/>
                <w:lang w:eastAsia="he-IL"/>
              </w:rPr>
              <w:t>תלונה כנ"ל שלא תוקנה ע"י הספק עד למועד המופע</w:t>
            </w:r>
          </w:p>
        </w:tc>
        <w:tc>
          <w:tcPr>
            <w:tcW w:w="2977" w:type="dxa"/>
            <w:tcBorders>
              <w:bottom w:val="single" w:sz="18" w:space="0" w:color="auto"/>
              <w:right w:val="single" w:sz="18" w:space="0" w:color="auto"/>
            </w:tcBorders>
          </w:tcPr>
          <w:p w14:paraId="2B7E1C2D" w14:textId="77777777" w:rsidR="00E82F8B" w:rsidRPr="00111020" w:rsidRDefault="00E82F8B" w:rsidP="00A46312">
            <w:pPr>
              <w:widowControl w:val="0"/>
              <w:ind w:left="317"/>
              <w:jc w:val="left"/>
              <w:rPr>
                <w:rFonts w:ascii="David" w:eastAsia="Times New Roman" w:hAnsi="David"/>
                <w:spacing w:val="6"/>
                <w:sz w:val="24"/>
                <w:lang w:eastAsia="he-IL"/>
              </w:rPr>
            </w:pPr>
            <w:r w:rsidRPr="00111020">
              <w:rPr>
                <w:rFonts w:ascii="David" w:eastAsia="Times New Roman" w:hAnsi="David"/>
                <w:spacing w:val="6"/>
                <w:sz w:val="24"/>
                <w:rtl/>
                <w:lang w:eastAsia="he-IL"/>
              </w:rPr>
              <w:t>20,000 ₪ לתלונה שנמצאה ע"י המחלקה כמוצדקת</w:t>
            </w:r>
          </w:p>
        </w:tc>
      </w:tr>
    </w:tbl>
    <w:p w14:paraId="7CB78B06" w14:textId="77777777" w:rsidR="00F118FF" w:rsidRPr="00111020" w:rsidRDefault="00F118FF" w:rsidP="00F118FF">
      <w:pPr>
        <w:widowControl w:val="0"/>
        <w:ind w:left="1361"/>
        <w:rPr>
          <w:rFonts w:ascii="David" w:eastAsia="Times New Roman" w:hAnsi="David"/>
          <w:spacing w:val="6"/>
          <w:sz w:val="24"/>
          <w:lang w:eastAsia="he-IL"/>
        </w:rPr>
      </w:pPr>
    </w:p>
    <w:p w14:paraId="285D5367" w14:textId="77777777" w:rsidR="00E170E4" w:rsidRPr="00111020" w:rsidRDefault="00E170E4" w:rsidP="00790FB1">
      <w:pPr>
        <w:widowControl w:val="0"/>
        <w:numPr>
          <w:ilvl w:val="1"/>
          <w:numId w:val="10"/>
        </w:numPr>
        <w:rPr>
          <w:rFonts w:ascii="David" w:eastAsia="Times New Roman" w:hAnsi="David"/>
          <w:spacing w:val="6"/>
          <w:sz w:val="24"/>
          <w:lang w:eastAsia="he-IL"/>
        </w:rPr>
      </w:pPr>
      <w:r w:rsidRPr="00111020">
        <w:rPr>
          <w:rFonts w:ascii="David" w:eastAsia="Times New Roman" w:hAnsi="David"/>
          <w:spacing w:val="6"/>
          <w:sz w:val="24"/>
          <w:rtl/>
          <w:lang w:eastAsia="he-IL"/>
        </w:rPr>
        <w:t>תשלום הפיצויים או ניכויים מסכומים המגיעים לספק לא ישחררו את הספק מקיום  התחייבויותיו על פי הסכם זה.</w:t>
      </w:r>
    </w:p>
    <w:p w14:paraId="1F555164" w14:textId="77777777" w:rsidR="00E170E4" w:rsidRPr="00111020" w:rsidRDefault="00E170E4" w:rsidP="00790FB1">
      <w:pPr>
        <w:widowControl w:val="0"/>
        <w:numPr>
          <w:ilvl w:val="1"/>
          <w:numId w:val="10"/>
        </w:numPr>
        <w:rPr>
          <w:rFonts w:ascii="David" w:eastAsia="Times New Roman" w:hAnsi="David"/>
          <w:spacing w:val="6"/>
          <w:sz w:val="24"/>
          <w:lang w:eastAsia="he-IL"/>
        </w:rPr>
      </w:pPr>
      <w:r w:rsidRPr="00111020">
        <w:rPr>
          <w:rFonts w:ascii="David" w:eastAsia="Times New Roman" w:hAnsi="David"/>
          <w:spacing w:val="6"/>
          <w:sz w:val="24"/>
          <w:rtl/>
          <w:lang w:eastAsia="he-IL"/>
        </w:rPr>
        <w:t>מבלי לגרוע מהאמור, אם הפר הספק את ההסכם הפרה יסודית יהיה המשרד זכאי, נוסף לפיצוי המוסכם, לכל סעד ותרופה משפטיים על פי חוק החוזים (תרופות בשל הפרת חוזה), התשל"א - 1970, ועל פי כל דין, לרבות פיצוי בגין נזקיו כפי שיוכחו (ופיצוי מוסכם שנגבה על ידי המשרד בהתאם לסעיף זה יחשב כמקדמה על חשבון הפיצוי בגין הנזק שיוכח).</w:t>
      </w:r>
    </w:p>
    <w:p w14:paraId="27201AEF" w14:textId="77777777" w:rsidR="00E170E4" w:rsidRPr="00111020" w:rsidRDefault="00E170E4" w:rsidP="00790FB1">
      <w:pPr>
        <w:widowControl w:val="0"/>
        <w:numPr>
          <w:ilvl w:val="1"/>
          <w:numId w:val="10"/>
        </w:numPr>
        <w:rPr>
          <w:rFonts w:ascii="David" w:eastAsia="Times New Roman" w:hAnsi="David"/>
          <w:spacing w:val="6"/>
          <w:sz w:val="24"/>
          <w:lang w:eastAsia="he-IL"/>
        </w:rPr>
      </w:pPr>
      <w:r w:rsidRPr="00111020">
        <w:rPr>
          <w:rFonts w:ascii="David" w:eastAsia="Times New Roman" w:hAnsi="David"/>
          <w:spacing w:val="6"/>
          <w:sz w:val="24"/>
          <w:rtl/>
          <w:lang w:eastAsia="he-IL"/>
        </w:rPr>
        <w:t>הספק אינו רשאי לגרוע סכום הפיצוי המוסכם משכר עובדיו.</w:t>
      </w:r>
    </w:p>
    <w:p w14:paraId="15B5FFBE" w14:textId="77777777" w:rsidR="00E170E4" w:rsidRPr="00111020" w:rsidRDefault="00E170E4" w:rsidP="00790FB1">
      <w:pPr>
        <w:widowControl w:val="0"/>
        <w:numPr>
          <w:ilvl w:val="1"/>
          <w:numId w:val="10"/>
        </w:numPr>
        <w:rPr>
          <w:rFonts w:ascii="David" w:eastAsia="Times New Roman" w:hAnsi="David"/>
          <w:spacing w:val="6"/>
          <w:sz w:val="24"/>
          <w:lang w:eastAsia="he-IL"/>
        </w:rPr>
      </w:pPr>
      <w:r w:rsidRPr="00111020">
        <w:rPr>
          <w:rFonts w:ascii="David" w:eastAsia="Times New Roman" w:hAnsi="David"/>
          <w:spacing w:val="6"/>
          <w:sz w:val="24"/>
          <w:rtl/>
          <w:lang w:eastAsia="he-IL"/>
        </w:rPr>
        <w:t>המשרד רשאי להפסיק את ההתקשרות אם הספק הפר את ההסכם הפרה לא יסודית ולא תיקן את הטעון תיקון תוך זמן סביר, על אף התראה בכתב מטעם המשרד.</w:t>
      </w:r>
    </w:p>
    <w:p w14:paraId="0220E95B" w14:textId="77777777" w:rsidR="00E170E4" w:rsidRPr="00111020" w:rsidRDefault="00E170E4" w:rsidP="00790FB1">
      <w:pPr>
        <w:widowControl w:val="0"/>
        <w:numPr>
          <w:ilvl w:val="1"/>
          <w:numId w:val="10"/>
        </w:numPr>
        <w:rPr>
          <w:rFonts w:ascii="David" w:eastAsia="Times New Roman" w:hAnsi="David"/>
          <w:spacing w:val="6"/>
          <w:sz w:val="24"/>
          <w:lang w:eastAsia="he-IL"/>
        </w:rPr>
      </w:pPr>
      <w:r w:rsidRPr="00111020">
        <w:rPr>
          <w:rFonts w:ascii="David" w:eastAsia="Times New Roman" w:hAnsi="David"/>
          <w:spacing w:val="6"/>
          <w:sz w:val="24"/>
          <w:rtl/>
          <w:lang w:eastAsia="he-I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43A4E68E" w14:textId="77777777" w:rsidR="00E170E4" w:rsidRPr="00111020" w:rsidRDefault="00E170E4" w:rsidP="00790FB1">
      <w:pPr>
        <w:widowControl w:val="0"/>
        <w:numPr>
          <w:ilvl w:val="1"/>
          <w:numId w:val="10"/>
        </w:numPr>
        <w:rPr>
          <w:rFonts w:ascii="David" w:eastAsia="Times New Roman" w:hAnsi="David"/>
          <w:spacing w:val="6"/>
          <w:sz w:val="24"/>
          <w:rtl/>
          <w:lang w:eastAsia="he-IL"/>
        </w:rPr>
      </w:pPr>
      <w:r w:rsidRPr="00111020">
        <w:rPr>
          <w:rFonts w:ascii="David" w:eastAsia="Times New Roman" w:hAnsi="David"/>
          <w:spacing w:val="6"/>
          <w:sz w:val="24"/>
          <w:rtl/>
          <w:lang w:eastAsia="he-IL"/>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14:paraId="282DACA8" w14:textId="77777777" w:rsidR="00E170E4" w:rsidRPr="00111020" w:rsidRDefault="00E170E4" w:rsidP="00E170E4">
      <w:pPr>
        <w:widowControl w:val="0"/>
        <w:ind w:left="1361"/>
        <w:rPr>
          <w:rFonts w:ascii="David" w:eastAsia="Times New Roman" w:hAnsi="David"/>
          <w:spacing w:val="6"/>
          <w:sz w:val="24"/>
          <w:lang w:eastAsia="he-IL"/>
        </w:rPr>
      </w:pPr>
    </w:p>
    <w:p w14:paraId="7B45760E" w14:textId="77777777" w:rsidR="00E170E4" w:rsidRPr="00111020" w:rsidRDefault="00E170E4" w:rsidP="00790FB1">
      <w:pPr>
        <w:numPr>
          <w:ilvl w:val="0"/>
          <w:numId w:val="10"/>
        </w:numPr>
        <w:contextualSpacing/>
        <w:rPr>
          <w:rFonts w:ascii="David" w:hAnsi="David"/>
          <w:b/>
          <w:bCs/>
          <w:spacing w:val="-4"/>
          <w:u w:val="single"/>
        </w:rPr>
      </w:pPr>
      <w:bookmarkStart w:id="311" w:name="_Ref263611868"/>
      <w:r w:rsidRPr="00111020">
        <w:rPr>
          <w:rFonts w:ascii="David" w:hAnsi="David"/>
          <w:b/>
          <w:bCs/>
          <w:spacing w:val="-4"/>
          <w:u w:val="single"/>
          <w:rtl/>
        </w:rPr>
        <w:t>הפרות</w:t>
      </w:r>
      <w:bookmarkEnd w:id="311"/>
    </w:p>
    <w:p w14:paraId="32CEECCD" w14:textId="11AE98F7" w:rsidR="00E170E4" w:rsidRPr="00111020" w:rsidRDefault="00E170E4" w:rsidP="00E170E4">
      <w:pPr>
        <w:ind w:left="641"/>
        <w:rPr>
          <w:rFonts w:ascii="David" w:eastAsia="Times New Roman" w:hAnsi="David"/>
          <w:spacing w:val="6"/>
          <w:sz w:val="24"/>
          <w:rtl/>
          <w:lang w:eastAsia="he-IL"/>
        </w:rPr>
      </w:pPr>
      <w:r w:rsidRPr="00111020">
        <w:rPr>
          <w:rFonts w:ascii="David" w:eastAsia="Times New Roman" w:hAnsi="David"/>
          <w:spacing w:val="6"/>
          <w:sz w:val="24"/>
          <w:rtl/>
          <w:lang w:eastAsia="he-IL"/>
        </w:rPr>
        <w:t xml:space="preserve">מבלי לגרוע מהאמור בסעיף </w:t>
      </w:r>
      <w:r w:rsidRPr="00111020">
        <w:rPr>
          <w:rFonts w:ascii="David" w:eastAsia="Times New Roman" w:hAnsi="David"/>
          <w:spacing w:val="6"/>
          <w:sz w:val="24"/>
          <w:lang w:eastAsia="he-IL"/>
        </w:rPr>
        <w:fldChar w:fldCharType="begin"/>
      </w:r>
      <w:r w:rsidRPr="00111020">
        <w:rPr>
          <w:rFonts w:ascii="David" w:eastAsia="Times New Roman" w:hAnsi="David"/>
          <w:spacing w:val="6"/>
          <w:sz w:val="24"/>
          <w:lang w:eastAsia="he-IL"/>
        </w:rPr>
        <w:instrText xml:space="preserve"> REF _Ref263611857 \r \h  \* MERGEFORMAT </w:instrText>
      </w:r>
      <w:r w:rsidRPr="00111020">
        <w:rPr>
          <w:rFonts w:ascii="David" w:eastAsia="Times New Roman" w:hAnsi="David"/>
          <w:spacing w:val="6"/>
          <w:sz w:val="24"/>
          <w:lang w:eastAsia="he-IL"/>
        </w:rPr>
      </w:r>
      <w:r w:rsidRPr="00111020">
        <w:rPr>
          <w:rFonts w:ascii="David" w:eastAsia="Times New Roman" w:hAnsi="David"/>
          <w:spacing w:val="6"/>
          <w:sz w:val="24"/>
          <w:lang w:eastAsia="he-IL"/>
        </w:rPr>
        <w:fldChar w:fldCharType="separate"/>
      </w:r>
      <w:r w:rsidR="00C26A42">
        <w:rPr>
          <w:rFonts w:ascii="David" w:eastAsia="Times New Roman" w:hAnsi="David"/>
          <w:spacing w:val="6"/>
          <w:sz w:val="24"/>
          <w:cs/>
          <w:lang w:eastAsia="he-IL"/>
        </w:rPr>
        <w:t>‎</w:t>
      </w:r>
      <w:r w:rsidR="00C26A42" w:rsidRPr="00C26A42">
        <w:rPr>
          <w:rFonts w:ascii="David" w:eastAsia="Times New Roman" w:hAnsi="David"/>
          <w:b/>
          <w:bCs/>
          <w:spacing w:val="6"/>
          <w:sz w:val="24"/>
          <w:lang w:eastAsia="he-IL"/>
        </w:rPr>
        <w:t>21</w:t>
      </w:r>
      <w:r w:rsidRPr="00111020">
        <w:rPr>
          <w:rFonts w:ascii="David" w:eastAsia="Times New Roman" w:hAnsi="David"/>
          <w:spacing w:val="6"/>
          <w:sz w:val="24"/>
          <w:lang w:eastAsia="he-IL"/>
        </w:rPr>
        <w:fldChar w:fldCharType="end"/>
      </w:r>
      <w:r w:rsidRPr="00111020">
        <w:rPr>
          <w:rFonts w:ascii="David" w:eastAsia="Times New Roman" w:hAnsi="David"/>
          <w:spacing w:val="6"/>
          <w:sz w:val="24"/>
          <w:rtl/>
          <w:lang w:eastAsia="he-IL"/>
        </w:rPr>
        <w:t xml:space="preserve"> 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475F35BC" w14:textId="77777777" w:rsidR="00E170E4" w:rsidRPr="00111020" w:rsidRDefault="00E170E4" w:rsidP="00790FB1">
      <w:pPr>
        <w:widowControl w:val="0"/>
        <w:numPr>
          <w:ilvl w:val="1"/>
          <w:numId w:val="10"/>
        </w:numPr>
        <w:rPr>
          <w:rFonts w:ascii="David" w:eastAsia="Times New Roman" w:hAnsi="David"/>
          <w:spacing w:val="6"/>
          <w:sz w:val="24"/>
          <w:rtl/>
          <w:lang w:eastAsia="he-IL"/>
        </w:rPr>
      </w:pPr>
      <w:r w:rsidRPr="00111020">
        <w:rPr>
          <w:rFonts w:ascii="David" w:eastAsia="Times New Roman" w:hAnsi="David"/>
          <w:spacing w:val="6"/>
          <w:sz w:val="24"/>
          <w:rtl/>
          <w:lang w:eastAsia="he-I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2A9D4F28" w14:textId="77777777" w:rsidR="00E170E4" w:rsidRPr="00111020" w:rsidRDefault="00E170E4" w:rsidP="00790FB1">
      <w:pPr>
        <w:widowControl w:val="0"/>
        <w:numPr>
          <w:ilvl w:val="1"/>
          <w:numId w:val="10"/>
        </w:numPr>
        <w:rPr>
          <w:rFonts w:ascii="David" w:eastAsia="Times New Roman" w:hAnsi="David"/>
          <w:spacing w:val="6"/>
          <w:sz w:val="24"/>
          <w:rtl/>
          <w:lang w:eastAsia="he-IL"/>
        </w:rPr>
      </w:pPr>
      <w:r w:rsidRPr="00111020">
        <w:rPr>
          <w:rFonts w:ascii="David" w:eastAsia="Times New Roman" w:hAnsi="David"/>
          <w:spacing w:val="6"/>
          <w:sz w:val="24"/>
          <w:rtl/>
          <w:lang w:eastAsia="he-IL"/>
        </w:rPr>
        <w:t>אם ימונה מפרק, נאמן או כונס נכסים על נכסי הספק ו/או עסקו או כל חלק מהם, או אם תוגש בקשה למינוי כאמור, והמינוי או הבקשה לא בוטלו תוך 30 יום;</w:t>
      </w:r>
    </w:p>
    <w:p w14:paraId="6FF26D8C" w14:textId="77777777" w:rsidR="00E170E4" w:rsidRPr="00111020" w:rsidRDefault="00E170E4" w:rsidP="00790FB1">
      <w:pPr>
        <w:widowControl w:val="0"/>
        <w:numPr>
          <w:ilvl w:val="1"/>
          <w:numId w:val="10"/>
        </w:numPr>
        <w:rPr>
          <w:rFonts w:ascii="David" w:eastAsia="Times New Roman" w:hAnsi="David"/>
          <w:spacing w:val="6"/>
          <w:sz w:val="24"/>
          <w:rtl/>
          <w:lang w:eastAsia="he-IL"/>
        </w:rPr>
      </w:pPr>
      <w:r w:rsidRPr="00111020">
        <w:rPr>
          <w:rFonts w:ascii="David" w:eastAsia="Times New Roman" w:hAnsi="David"/>
          <w:spacing w:val="6"/>
          <w:sz w:val="24"/>
          <w:rtl/>
          <w:lang w:eastAsia="he-IL"/>
        </w:rPr>
        <w:t>הוגשה נגד הספק התראת פשיטת רגל או ניתן צו כינוס נכסים לגבי נכסיו, כולם או חלקם, או שהספק קיבל החלטה על פירוק, או אם הספק יגיע להסדר פשרה עם נושיו, והפעולה האמורה או ההחלטה לא הוסרו או נדחו לחלוטין תוך 30 יום;</w:t>
      </w:r>
    </w:p>
    <w:p w14:paraId="426180A8" w14:textId="77777777" w:rsidR="00E170E4" w:rsidRPr="00111020" w:rsidRDefault="00E170E4" w:rsidP="00790FB1">
      <w:pPr>
        <w:widowControl w:val="0"/>
        <w:numPr>
          <w:ilvl w:val="1"/>
          <w:numId w:val="10"/>
        </w:numPr>
        <w:rPr>
          <w:rFonts w:ascii="David" w:eastAsia="Times New Roman" w:hAnsi="David"/>
          <w:spacing w:val="6"/>
          <w:sz w:val="24"/>
          <w:rtl/>
          <w:lang w:eastAsia="he-IL"/>
        </w:rPr>
      </w:pPr>
      <w:r w:rsidRPr="00111020">
        <w:rPr>
          <w:rFonts w:ascii="David" w:eastAsia="Times New Roman" w:hAnsi="David"/>
          <w:spacing w:val="6"/>
          <w:sz w:val="24"/>
          <w:rtl/>
          <w:lang w:eastAsia="he-IL"/>
        </w:rPr>
        <w:t>המשרד התרה בספק שאין הוא מספק את השירותים בצורה משביעת רצון והספק לא נקט צעדים המבטיחים, לדעת המשרד, את תיקון המצב;</w:t>
      </w:r>
    </w:p>
    <w:p w14:paraId="31917CFB" w14:textId="77777777" w:rsidR="00E170E4" w:rsidRPr="00111020" w:rsidRDefault="00E170E4" w:rsidP="00790FB1">
      <w:pPr>
        <w:widowControl w:val="0"/>
        <w:numPr>
          <w:ilvl w:val="1"/>
          <w:numId w:val="10"/>
        </w:numPr>
        <w:rPr>
          <w:rFonts w:ascii="David" w:eastAsia="Times New Roman" w:hAnsi="David"/>
          <w:spacing w:val="6"/>
          <w:sz w:val="24"/>
          <w:rtl/>
          <w:lang w:eastAsia="he-IL"/>
        </w:rPr>
      </w:pPr>
      <w:r w:rsidRPr="00111020">
        <w:rPr>
          <w:rFonts w:ascii="David" w:eastAsia="Times New Roman" w:hAnsi="David"/>
          <w:spacing w:val="6"/>
          <w:sz w:val="24"/>
          <w:rtl/>
          <w:lang w:eastAsia="he-IL"/>
        </w:rPr>
        <w:lastRenderedPageBreak/>
        <w:t>הוכח להנחת דעתו של המשרד, לפי שיקול דעתו הבלעדי והמוחלט, כי הספק הסתלק מביצוע ההסכם;</w:t>
      </w:r>
    </w:p>
    <w:p w14:paraId="35747BC1" w14:textId="77777777" w:rsidR="00E170E4" w:rsidRPr="00111020" w:rsidRDefault="00E170E4" w:rsidP="00790FB1">
      <w:pPr>
        <w:widowControl w:val="0"/>
        <w:numPr>
          <w:ilvl w:val="1"/>
          <w:numId w:val="10"/>
        </w:numPr>
        <w:rPr>
          <w:rFonts w:ascii="David" w:eastAsia="Times New Roman" w:hAnsi="David"/>
          <w:spacing w:val="6"/>
          <w:sz w:val="24"/>
          <w:lang w:eastAsia="he-IL"/>
        </w:rPr>
      </w:pPr>
      <w:r w:rsidRPr="00111020">
        <w:rPr>
          <w:rFonts w:ascii="David" w:eastAsia="Times New Roman" w:hAnsi="David"/>
          <w:spacing w:val="6"/>
          <w:sz w:val="24"/>
          <w:rtl/>
          <w:lang w:eastAsia="he-I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14:paraId="50BC7B65" w14:textId="77777777" w:rsidR="00E170E4" w:rsidRPr="00111020" w:rsidRDefault="00E170E4" w:rsidP="00E170E4">
      <w:pPr>
        <w:widowControl w:val="0"/>
        <w:ind w:left="1361"/>
        <w:rPr>
          <w:rFonts w:ascii="David" w:eastAsia="Times New Roman" w:hAnsi="David"/>
          <w:spacing w:val="6"/>
          <w:sz w:val="24"/>
          <w:lang w:eastAsia="he-IL"/>
        </w:rPr>
      </w:pPr>
    </w:p>
    <w:p w14:paraId="69D6BB30" w14:textId="77777777" w:rsidR="00E170E4" w:rsidRPr="00111020" w:rsidRDefault="00E170E4" w:rsidP="00790FB1">
      <w:pPr>
        <w:numPr>
          <w:ilvl w:val="0"/>
          <w:numId w:val="10"/>
        </w:numPr>
        <w:contextualSpacing/>
        <w:rPr>
          <w:rFonts w:ascii="David" w:hAnsi="David"/>
          <w:b/>
          <w:bCs/>
          <w:spacing w:val="-4"/>
          <w:u w:val="single"/>
        </w:rPr>
      </w:pPr>
      <w:r w:rsidRPr="00111020">
        <w:rPr>
          <w:rFonts w:ascii="David" w:hAnsi="David"/>
          <w:b/>
          <w:bCs/>
          <w:spacing w:val="-4"/>
          <w:u w:val="single"/>
          <w:rtl/>
        </w:rPr>
        <w:t>קיזוז</w:t>
      </w:r>
    </w:p>
    <w:p w14:paraId="6DD8170C" w14:textId="77777777" w:rsidR="00E170E4" w:rsidRPr="00111020" w:rsidRDefault="00E170E4" w:rsidP="00790FB1">
      <w:pPr>
        <w:widowControl w:val="0"/>
        <w:numPr>
          <w:ilvl w:val="1"/>
          <w:numId w:val="10"/>
        </w:numPr>
        <w:rPr>
          <w:rFonts w:ascii="David" w:eastAsia="Times New Roman" w:hAnsi="David"/>
          <w:spacing w:val="6"/>
          <w:sz w:val="24"/>
          <w:rtl/>
          <w:lang w:eastAsia="he-IL"/>
        </w:rPr>
      </w:pPr>
      <w:r w:rsidRPr="00111020">
        <w:rPr>
          <w:rFonts w:ascii="David" w:eastAsia="Times New Roman" w:hAnsi="David"/>
          <w:spacing w:val="6"/>
          <w:sz w:val="24"/>
          <w:rtl/>
          <w:lang w:eastAsia="he-IL"/>
        </w:rPr>
        <w:t xml:space="preserve">מובהר בזאת במפורש, למען הסר כל ספק, כי לספק אין ולא תהיה כל זכות ו/או עילה, מכל מין וסוג שהוא, לעכב בידו איזה מן השירותים כלפי המשרד. </w:t>
      </w:r>
    </w:p>
    <w:p w14:paraId="15F915CE" w14:textId="77777777" w:rsidR="00E170E4" w:rsidRPr="00111020" w:rsidRDefault="00E170E4" w:rsidP="00790FB1">
      <w:pPr>
        <w:widowControl w:val="0"/>
        <w:numPr>
          <w:ilvl w:val="1"/>
          <w:numId w:val="10"/>
        </w:numPr>
        <w:rPr>
          <w:rFonts w:ascii="David" w:eastAsia="Times New Roman" w:hAnsi="David"/>
          <w:spacing w:val="6"/>
          <w:sz w:val="24"/>
          <w:rtl/>
          <w:lang w:eastAsia="he-IL"/>
        </w:rPr>
      </w:pPr>
      <w:r w:rsidRPr="00111020">
        <w:rPr>
          <w:rFonts w:ascii="David" w:eastAsia="Times New Roman" w:hAnsi="David"/>
          <w:spacing w:val="6"/>
          <w:sz w:val="24"/>
          <w:rtl/>
          <w:lang w:eastAsia="he-IL"/>
        </w:rPr>
        <w:t xml:space="preserve">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 </w:t>
      </w:r>
    </w:p>
    <w:p w14:paraId="0FC64FCA" w14:textId="77777777" w:rsidR="00E170E4" w:rsidRPr="00111020" w:rsidRDefault="00E170E4" w:rsidP="00790FB1">
      <w:pPr>
        <w:widowControl w:val="0"/>
        <w:numPr>
          <w:ilvl w:val="1"/>
          <w:numId w:val="10"/>
        </w:numPr>
        <w:rPr>
          <w:rFonts w:ascii="David" w:eastAsia="Times New Roman" w:hAnsi="David"/>
          <w:spacing w:val="6"/>
          <w:sz w:val="24"/>
          <w:lang w:eastAsia="he-IL"/>
        </w:rPr>
      </w:pPr>
      <w:r w:rsidRPr="00111020">
        <w:rPr>
          <w:rFonts w:ascii="David" w:eastAsia="Times New Roman" w:hAnsi="David"/>
          <w:spacing w:val="6"/>
          <w:sz w:val="24"/>
          <w:rtl/>
          <w:lang w:eastAsia="he-IL"/>
        </w:rPr>
        <w:t>איחור או הימנעות מעשיית מעשה שהמשרד רשאי לעשותו לפי הסכם זה, ו/או בשימוש בזכות כלשהי הנתונה למשרד לפי הסכם זה, לא יראו כויתור על הזכות, אלא אם ויתר המשרד על כך במפורש.</w:t>
      </w:r>
    </w:p>
    <w:p w14:paraId="45EFA497" w14:textId="77777777" w:rsidR="00E170E4" w:rsidRPr="00111020" w:rsidRDefault="00E170E4" w:rsidP="00E170E4">
      <w:pPr>
        <w:overflowPunct w:val="0"/>
        <w:autoSpaceDE w:val="0"/>
        <w:autoSpaceDN w:val="0"/>
        <w:adjustRightInd w:val="0"/>
        <w:ind w:left="991" w:right="142"/>
        <w:rPr>
          <w:rFonts w:ascii="David" w:hAnsi="David"/>
          <w:b/>
          <w:bCs/>
          <w:sz w:val="24"/>
          <w:rtl/>
        </w:rPr>
      </w:pPr>
    </w:p>
    <w:p w14:paraId="158A1524" w14:textId="77777777" w:rsidR="00E170E4" w:rsidRPr="00111020" w:rsidRDefault="00E170E4" w:rsidP="00790FB1">
      <w:pPr>
        <w:numPr>
          <w:ilvl w:val="0"/>
          <w:numId w:val="10"/>
        </w:numPr>
        <w:contextualSpacing/>
        <w:rPr>
          <w:rFonts w:ascii="David" w:hAnsi="David"/>
          <w:b/>
          <w:bCs/>
          <w:spacing w:val="-4"/>
          <w:u w:val="single"/>
          <w:rtl/>
        </w:rPr>
      </w:pPr>
      <w:r w:rsidRPr="00111020">
        <w:rPr>
          <w:rFonts w:ascii="David" w:hAnsi="David"/>
          <w:b/>
          <w:bCs/>
          <w:spacing w:val="-4"/>
          <w:u w:val="single"/>
          <w:rtl/>
        </w:rPr>
        <w:t>אחריות משפטית</w:t>
      </w:r>
    </w:p>
    <w:p w14:paraId="6D59C936" w14:textId="77777777" w:rsidR="00E170E4" w:rsidRPr="00111020" w:rsidRDefault="00E170E4" w:rsidP="00790FB1">
      <w:pPr>
        <w:widowControl w:val="0"/>
        <w:numPr>
          <w:ilvl w:val="1"/>
          <w:numId w:val="10"/>
        </w:numPr>
        <w:rPr>
          <w:rFonts w:ascii="David" w:eastAsia="Times New Roman" w:hAnsi="David"/>
          <w:spacing w:val="6"/>
          <w:sz w:val="24"/>
          <w:rtl/>
          <w:lang w:eastAsia="he-IL"/>
        </w:rPr>
      </w:pPr>
      <w:r w:rsidRPr="00111020">
        <w:rPr>
          <w:rFonts w:ascii="David" w:eastAsia="Times New Roman" w:hAnsi="David"/>
          <w:spacing w:val="6"/>
          <w:sz w:val="24"/>
          <w:rtl/>
          <w:lang w:eastAsia="he-IL"/>
        </w:rPr>
        <w:t xml:space="preserve">הספק יהיה אחראי באחריות מלאה ומוחלטת על פי כל דין לכל נזק ובגין כל פיצוי ותביעה כספית, אשר יגרמו ע"י עובדיו ו/או שלוחיו במסגרת מתן השירותים על ידו. </w:t>
      </w:r>
    </w:p>
    <w:p w14:paraId="2889133B" w14:textId="77777777" w:rsidR="00E170E4" w:rsidRPr="00111020" w:rsidRDefault="00E170E4" w:rsidP="00790FB1">
      <w:pPr>
        <w:widowControl w:val="0"/>
        <w:numPr>
          <w:ilvl w:val="1"/>
          <w:numId w:val="10"/>
        </w:numPr>
        <w:rPr>
          <w:rFonts w:ascii="David" w:eastAsia="Times New Roman" w:hAnsi="David"/>
          <w:spacing w:val="6"/>
          <w:sz w:val="24"/>
          <w:rtl/>
          <w:lang w:eastAsia="he-IL"/>
        </w:rPr>
      </w:pPr>
      <w:r w:rsidRPr="00111020">
        <w:rPr>
          <w:rFonts w:ascii="David" w:eastAsia="Times New Roman" w:hAnsi="David"/>
          <w:spacing w:val="6"/>
          <w:sz w:val="24"/>
          <w:rtl/>
          <w:lang w:eastAsia="he-I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14:paraId="2DB38697" w14:textId="77777777" w:rsidR="00E170E4" w:rsidRPr="00111020" w:rsidRDefault="00E170E4" w:rsidP="00790FB1">
      <w:pPr>
        <w:widowControl w:val="0"/>
        <w:numPr>
          <w:ilvl w:val="1"/>
          <w:numId w:val="10"/>
        </w:numPr>
        <w:rPr>
          <w:rFonts w:ascii="David" w:eastAsia="Times New Roman" w:hAnsi="David"/>
          <w:spacing w:val="6"/>
          <w:sz w:val="24"/>
          <w:lang w:eastAsia="he-IL"/>
        </w:rPr>
      </w:pPr>
      <w:r w:rsidRPr="00111020">
        <w:rPr>
          <w:rFonts w:ascii="David" w:eastAsia="Times New Roman" w:hAnsi="David"/>
          <w:spacing w:val="6"/>
          <w:sz w:val="24"/>
          <w:rtl/>
          <w:lang w:eastAsia="he-I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14:paraId="5B3F259F" w14:textId="77777777" w:rsidR="00E170E4" w:rsidRPr="00111020" w:rsidRDefault="00E170E4" w:rsidP="00790FB1">
      <w:pPr>
        <w:widowControl w:val="0"/>
        <w:numPr>
          <w:ilvl w:val="1"/>
          <w:numId w:val="10"/>
        </w:numPr>
        <w:rPr>
          <w:rFonts w:ascii="David" w:eastAsia="Times New Roman" w:hAnsi="David"/>
          <w:spacing w:val="6"/>
          <w:sz w:val="24"/>
          <w:lang w:eastAsia="he-IL"/>
        </w:rPr>
      </w:pPr>
      <w:r w:rsidRPr="00111020">
        <w:rPr>
          <w:rFonts w:ascii="David" w:eastAsia="Times New Roman" w:hAnsi="David"/>
          <w:spacing w:val="6"/>
          <w:sz w:val="24"/>
          <w:rtl/>
          <w:lang w:eastAsia="he-IL"/>
        </w:rPr>
        <w:t xml:space="preserve">אם אי פעם יקבע כדין מסיבה כלשהי כי העסקת מי מעובדי הספק דינה כהעסקת עובד ע"י המדינה: </w:t>
      </w:r>
    </w:p>
    <w:p w14:paraId="20932BA4" w14:textId="77777777" w:rsidR="00E170E4" w:rsidRPr="00111020" w:rsidRDefault="00E170E4" w:rsidP="00790FB1">
      <w:pPr>
        <w:widowControl w:val="0"/>
        <w:numPr>
          <w:ilvl w:val="1"/>
          <w:numId w:val="10"/>
        </w:numPr>
        <w:rPr>
          <w:rFonts w:ascii="David" w:hAnsi="David"/>
          <w:sz w:val="24"/>
        </w:rPr>
      </w:pPr>
      <w:r w:rsidRPr="00111020">
        <w:rPr>
          <w:rFonts w:ascii="David" w:hAnsi="David"/>
          <w:sz w:val="24"/>
          <w:rtl/>
        </w:rPr>
        <w:t xml:space="preserve">התמורה האמורה לעיל יראו ככוללת את כל הסכומים המגיעים או העשויים להגיע לגוף ו/או לעובדיו לרבות כל תיגמול כלשהו, תשלום בגין זכויות סוציאליות, הפרשות/הפרשים, אם יגיעו לו אי פעם בגין העסקתו עפ"י חוזה זה, מכל סיבה שהיא. </w:t>
      </w:r>
    </w:p>
    <w:p w14:paraId="48FDF51D" w14:textId="77777777" w:rsidR="00E170E4" w:rsidRPr="00111020" w:rsidRDefault="00E170E4" w:rsidP="00F80E0A">
      <w:pPr>
        <w:numPr>
          <w:ilvl w:val="0"/>
          <w:numId w:val="11"/>
        </w:numPr>
        <w:overflowPunct w:val="0"/>
        <w:autoSpaceDE w:val="0"/>
        <w:autoSpaceDN w:val="0"/>
        <w:adjustRightInd w:val="0"/>
        <w:ind w:left="2002" w:hanging="641"/>
        <w:rPr>
          <w:rFonts w:ascii="David" w:hAnsi="David"/>
          <w:sz w:val="24"/>
          <w:rtl/>
        </w:rPr>
      </w:pPr>
      <w:r w:rsidRPr="00111020">
        <w:rPr>
          <w:rFonts w:ascii="David" w:hAnsi="David"/>
          <w:sz w:val="24"/>
          <w:rtl/>
        </w:rPr>
        <w:t>הגוף יהיה מנוע מלטעון כי מגיעים לו סכומים נוספים כלשהם בכל עילה שהיא בגין העסקתו עפ"י חוזה זה.</w:t>
      </w:r>
    </w:p>
    <w:p w14:paraId="51B13EC3" w14:textId="77777777" w:rsidR="00E170E4" w:rsidRPr="00111020" w:rsidRDefault="00E170E4" w:rsidP="00F80E0A">
      <w:pPr>
        <w:numPr>
          <w:ilvl w:val="0"/>
          <w:numId w:val="11"/>
        </w:numPr>
        <w:overflowPunct w:val="0"/>
        <w:autoSpaceDE w:val="0"/>
        <w:autoSpaceDN w:val="0"/>
        <w:adjustRightInd w:val="0"/>
        <w:ind w:left="2002" w:hanging="641"/>
        <w:rPr>
          <w:rFonts w:ascii="David" w:hAnsi="David"/>
          <w:sz w:val="24"/>
        </w:rPr>
      </w:pPr>
      <w:r w:rsidRPr="00111020">
        <w:rPr>
          <w:rFonts w:ascii="David" w:hAnsi="David"/>
          <w:sz w:val="24"/>
          <w:rtl/>
        </w:rPr>
        <w:t>בהסתמך על סעיף 28 לחוק פיצוי פיטורין, תשכ"ג – 1963 , יראו ככלולים בתשלומים הניתנים לגוף לפי חוזה זה גם כל פיצויי הפיטורין גם חתימת הגוף על חוזה זה מהווה הסמכה לכך. סעיף קטן זה טעון אישורו של שר העבודה והרווחה בהתאם לאמור בסעיף 28 האמור, ויכנס לתוקפו לאחר קבלת אישורו של השר או מי שהוסמך על ידו.</w:t>
      </w:r>
    </w:p>
    <w:p w14:paraId="17C1A7E4" w14:textId="77777777" w:rsidR="00E170E4" w:rsidRPr="00111020" w:rsidRDefault="00E170E4" w:rsidP="00F80E0A">
      <w:pPr>
        <w:numPr>
          <w:ilvl w:val="0"/>
          <w:numId w:val="11"/>
        </w:numPr>
        <w:overflowPunct w:val="0"/>
        <w:autoSpaceDE w:val="0"/>
        <w:autoSpaceDN w:val="0"/>
        <w:adjustRightInd w:val="0"/>
        <w:ind w:left="2002" w:hanging="641"/>
        <w:rPr>
          <w:rFonts w:ascii="David" w:hAnsi="David"/>
          <w:sz w:val="24"/>
          <w:rtl/>
        </w:rPr>
      </w:pPr>
      <w:r w:rsidRPr="00111020">
        <w:rPr>
          <w:rFonts w:ascii="David" w:hAnsi="David"/>
          <w:sz w:val="24"/>
          <w:rtl/>
        </w:rPr>
        <w:t xml:space="preserve">יחושב שכרו של גוף או מי מעובדיו כעובד עפ"י הקבוע לעניין זה לגבי עובדי מדינה בתפקיד ובדרגה דומים ככל האפשר. הכל כפי שיקבע ע"י נציב שרות </w:t>
      </w:r>
      <w:r w:rsidRPr="00111020">
        <w:rPr>
          <w:rFonts w:ascii="David" w:hAnsi="David"/>
          <w:sz w:val="24"/>
          <w:rtl/>
        </w:rPr>
        <w:lastRenderedPageBreak/>
        <w:t>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7B52A2A0" w14:textId="77777777" w:rsidR="00E170E4" w:rsidRPr="00111020" w:rsidRDefault="00E170E4" w:rsidP="00790FB1">
      <w:pPr>
        <w:widowControl w:val="0"/>
        <w:numPr>
          <w:ilvl w:val="1"/>
          <w:numId w:val="10"/>
        </w:numPr>
        <w:rPr>
          <w:rFonts w:ascii="David" w:eastAsia="Times New Roman" w:hAnsi="David"/>
          <w:spacing w:val="6"/>
          <w:sz w:val="24"/>
          <w:lang w:eastAsia="he-IL"/>
        </w:rPr>
      </w:pPr>
      <w:r w:rsidRPr="00111020">
        <w:rPr>
          <w:rFonts w:ascii="David" w:eastAsia="Times New Roman" w:hAnsi="David"/>
          <w:spacing w:val="6"/>
          <w:sz w:val="24"/>
          <w:rtl/>
          <w:lang w:eastAsia="he-IL"/>
        </w:rPr>
        <w:t>ידוע לספק כי עליו לבטח את עצמו ואת עובדיו בביטוח לאומי לבדו ועל חשבונו.</w:t>
      </w:r>
    </w:p>
    <w:p w14:paraId="2C35DB4C" w14:textId="77777777" w:rsidR="00E170E4" w:rsidRPr="00111020" w:rsidRDefault="00E170E4" w:rsidP="00790FB1">
      <w:pPr>
        <w:widowControl w:val="0"/>
        <w:numPr>
          <w:ilvl w:val="1"/>
          <w:numId w:val="10"/>
        </w:numPr>
        <w:rPr>
          <w:rFonts w:ascii="David" w:eastAsia="Times New Roman" w:hAnsi="David"/>
          <w:spacing w:val="6"/>
          <w:sz w:val="24"/>
          <w:rtl/>
          <w:lang w:eastAsia="he-IL"/>
        </w:rPr>
      </w:pPr>
      <w:r w:rsidRPr="00111020">
        <w:rPr>
          <w:rFonts w:ascii="David" w:eastAsia="Times New Roman" w:hAnsi="David"/>
          <w:spacing w:val="6"/>
          <w:sz w:val="24"/>
          <w:rtl/>
          <w:lang w:eastAsia="he-IL"/>
        </w:rPr>
        <w:t>הספק יבטח את אחריותו במסגרת צד ג' כלפי כל עובדיו וכל צד ג' אחר, אשר יכסה כל אירוע וכל נזק הנגרם במהלך שהותו ופעילותו בפעילויות השונות שבמסגרת מכרז זה.</w:t>
      </w:r>
    </w:p>
    <w:p w14:paraId="292AC029" w14:textId="77777777" w:rsidR="00E170E4" w:rsidRPr="00111020" w:rsidRDefault="00E170E4" w:rsidP="00790FB1">
      <w:pPr>
        <w:widowControl w:val="0"/>
        <w:numPr>
          <w:ilvl w:val="1"/>
          <w:numId w:val="10"/>
        </w:numPr>
        <w:rPr>
          <w:rFonts w:ascii="David" w:eastAsia="Times New Roman" w:hAnsi="David"/>
          <w:spacing w:val="6"/>
          <w:sz w:val="24"/>
          <w:rtl/>
          <w:lang w:eastAsia="he-IL"/>
        </w:rPr>
      </w:pPr>
      <w:r w:rsidRPr="00111020">
        <w:rPr>
          <w:rFonts w:ascii="David" w:eastAsia="Times New Roman" w:hAnsi="David"/>
          <w:spacing w:val="6"/>
          <w:sz w:val="24"/>
          <w:rtl/>
          <w:lang w:eastAsia="he-IL"/>
        </w:rPr>
        <w:t>הספק מקבל על עצמו את האחריות לכל נזק או אובדן שיגרמו לגופו ו/או לרכושו של 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מיידי בגין כל סכום שחויבה לשלם.</w:t>
      </w:r>
    </w:p>
    <w:p w14:paraId="681ABEA8" w14:textId="77777777" w:rsidR="00E170E4" w:rsidRPr="00111020" w:rsidRDefault="00E170E4" w:rsidP="00790FB1">
      <w:pPr>
        <w:numPr>
          <w:ilvl w:val="0"/>
          <w:numId w:val="10"/>
        </w:numPr>
        <w:contextualSpacing/>
        <w:rPr>
          <w:rFonts w:ascii="David" w:hAnsi="David"/>
          <w:b/>
          <w:bCs/>
          <w:spacing w:val="-4"/>
          <w:u w:val="single"/>
        </w:rPr>
      </w:pPr>
      <w:r w:rsidRPr="00111020">
        <w:rPr>
          <w:rFonts w:ascii="David" w:hAnsi="David"/>
          <w:b/>
          <w:bCs/>
          <w:spacing w:val="-4"/>
          <w:u w:val="single"/>
          <w:rtl/>
        </w:rPr>
        <w:t>מלוא ההסכם</w:t>
      </w:r>
    </w:p>
    <w:p w14:paraId="65112419" w14:textId="77777777" w:rsidR="00E170E4" w:rsidRPr="00111020" w:rsidRDefault="00E170E4" w:rsidP="00E170E4">
      <w:pPr>
        <w:ind w:left="641"/>
        <w:rPr>
          <w:rFonts w:ascii="David" w:eastAsia="Times New Roman" w:hAnsi="David"/>
          <w:b/>
          <w:bCs/>
          <w:spacing w:val="6"/>
          <w:sz w:val="24"/>
          <w:rtl/>
          <w:lang w:eastAsia="he-IL"/>
        </w:rPr>
      </w:pPr>
      <w:r w:rsidRPr="00111020">
        <w:rPr>
          <w:rFonts w:ascii="David" w:eastAsia="Times New Roman" w:hAnsi="David"/>
          <w:spacing w:val="6"/>
          <w:sz w:val="24"/>
          <w:rtl/>
          <w:lang w:eastAsia="he-IL"/>
        </w:rPr>
        <w:t>הסכם זה מהווה את מלוא ההסכם בין הצדדים בנוגע לצדדים הכלולים בו והוא גובר על כל הסכם, הבנה או הסדר קודמים ביניהם, בין בכתב ובין בעל פה. לא יהיה לכל שינוי מאוחר של הסכם זה כל תוקף, אלא אם נעשה בכתב ובחתימת שני הצדדים.</w:t>
      </w:r>
    </w:p>
    <w:p w14:paraId="5DA2B097" w14:textId="77777777" w:rsidR="00E170E4" w:rsidRPr="00111020" w:rsidRDefault="00E170E4" w:rsidP="00790FB1">
      <w:pPr>
        <w:numPr>
          <w:ilvl w:val="0"/>
          <w:numId w:val="10"/>
        </w:numPr>
        <w:contextualSpacing/>
        <w:rPr>
          <w:rFonts w:ascii="David" w:hAnsi="David"/>
          <w:b/>
          <w:bCs/>
          <w:spacing w:val="-4"/>
          <w:u w:val="single"/>
        </w:rPr>
      </w:pPr>
      <w:r w:rsidRPr="00111020">
        <w:rPr>
          <w:rFonts w:ascii="David" w:hAnsi="David"/>
          <w:b/>
          <w:bCs/>
          <w:spacing w:val="-4"/>
          <w:u w:val="single"/>
          <w:rtl/>
        </w:rPr>
        <w:t>סמכות מקומית</w:t>
      </w:r>
    </w:p>
    <w:p w14:paraId="455D8512" w14:textId="77777777" w:rsidR="00E170E4" w:rsidRPr="00111020" w:rsidRDefault="00E170E4" w:rsidP="00E170E4">
      <w:pPr>
        <w:ind w:left="641"/>
        <w:rPr>
          <w:rFonts w:ascii="David" w:eastAsia="Times New Roman" w:hAnsi="David"/>
          <w:spacing w:val="6"/>
          <w:sz w:val="24"/>
          <w:rtl/>
          <w:lang w:eastAsia="he-IL"/>
        </w:rPr>
      </w:pPr>
      <w:r w:rsidRPr="00111020">
        <w:rPr>
          <w:rFonts w:ascii="David" w:eastAsia="Times New Roman" w:hAnsi="David"/>
          <w:spacing w:val="6"/>
          <w:sz w:val="24"/>
          <w:rtl/>
          <w:lang w:eastAsia="he-IL"/>
        </w:rPr>
        <w:t>סמכות השיפוט הייחודית לגבי כל עניין הנובע מהסכם זה תהיה לבתי המשפט בירושלים. סמכות זו הינה ייחודית ובלעדית ולא יתנהל הליך כלשהו שלא על פי הסמכות הקבועה בסעיף זה.</w:t>
      </w:r>
    </w:p>
    <w:p w14:paraId="2FC6D2D1" w14:textId="77777777" w:rsidR="00E170E4" w:rsidRPr="00111020" w:rsidRDefault="00E170E4" w:rsidP="00790FB1">
      <w:pPr>
        <w:numPr>
          <w:ilvl w:val="0"/>
          <w:numId w:val="10"/>
        </w:numPr>
        <w:contextualSpacing/>
        <w:rPr>
          <w:rFonts w:ascii="David" w:hAnsi="David"/>
          <w:b/>
          <w:bCs/>
          <w:spacing w:val="-4"/>
          <w:u w:val="single"/>
        </w:rPr>
      </w:pPr>
      <w:r w:rsidRPr="00111020">
        <w:rPr>
          <w:rFonts w:ascii="David" w:hAnsi="David"/>
          <w:b/>
          <w:bCs/>
          <w:spacing w:val="-4"/>
          <w:u w:val="single"/>
          <w:rtl/>
        </w:rPr>
        <w:t>המחאת ההסכם</w:t>
      </w:r>
    </w:p>
    <w:p w14:paraId="79925624" w14:textId="77777777" w:rsidR="00E170E4" w:rsidRPr="00111020" w:rsidRDefault="00E170E4" w:rsidP="00790FB1">
      <w:pPr>
        <w:widowControl w:val="0"/>
        <w:numPr>
          <w:ilvl w:val="1"/>
          <w:numId w:val="10"/>
        </w:numPr>
        <w:rPr>
          <w:rFonts w:ascii="David" w:eastAsia="Times New Roman" w:hAnsi="David"/>
          <w:spacing w:val="6"/>
          <w:sz w:val="24"/>
          <w:rtl/>
          <w:lang w:eastAsia="he-IL"/>
        </w:rPr>
      </w:pPr>
      <w:r w:rsidRPr="00111020">
        <w:rPr>
          <w:rFonts w:ascii="David" w:eastAsia="Times New Roman" w:hAnsi="David"/>
          <w:spacing w:val="6"/>
          <w:sz w:val="24"/>
          <w:rtl/>
          <w:lang w:eastAsia="he-IL"/>
        </w:rPr>
        <w:t>הספק מתחייב שלא להמחות לאחר או לאחרים את זכויותיו ו/או את חובותיו על - פי הסכם זה, כולן או מקצתן, אלא אם קיבל לכך את הסכמת הנהלת משרד התרבות והספורט מראש ובכתב. המשרד רשאי, לפי שיקול דעתו הבלעדי והמוחלט, לסרב להסב ו/או להמחאות ההסכם מכל סיבה שהיא ואין הוא חייב לנמק את החלטתו בעניין.</w:t>
      </w:r>
    </w:p>
    <w:p w14:paraId="7DFFA872" w14:textId="77777777" w:rsidR="00E170E4" w:rsidRPr="00111020" w:rsidRDefault="00E170E4" w:rsidP="00790FB1">
      <w:pPr>
        <w:widowControl w:val="0"/>
        <w:numPr>
          <w:ilvl w:val="1"/>
          <w:numId w:val="10"/>
        </w:numPr>
        <w:rPr>
          <w:rFonts w:ascii="David" w:eastAsia="Times New Roman" w:hAnsi="David"/>
          <w:spacing w:val="6"/>
          <w:sz w:val="24"/>
          <w:rtl/>
          <w:lang w:eastAsia="he-IL"/>
        </w:rPr>
      </w:pPr>
      <w:r w:rsidRPr="00111020">
        <w:rPr>
          <w:rFonts w:ascii="David" w:eastAsia="Times New Roman" w:hAnsi="David"/>
          <w:spacing w:val="6"/>
          <w:sz w:val="24"/>
          <w:rtl/>
          <w:lang w:eastAsia="he-IL"/>
        </w:rPr>
        <w:t>אישר המשרד את המחאת ההסכם או חלק ממנו או מסירת ביצוע חלק מהעבודות לאחר, יישאר הספק אחראי כלפי המשרד למילוי כל ההתחייבויות המוטלות עליו על פי הסכם זה.</w:t>
      </w:r>
    </w:p>
    <w:p w14:paraId="53EE29E7" w14:textId="77777777" w:rsidR="00E170E4" w:rsidRPr="00111020" w:rsidRDefault="00E170E4" w:rsidP="00790FB1">
      <w:pPr>
        <w:widowControl w:val="0"/>
        <w:numPr>
          <w:ilvl w:val="1"/>
          <w:numId w:val="10"/>
        </w:numPr>
        <w:rPr>
          <w:rFonts w:ascii="David" w:eastAsia="Times New Roman" w:hAnsi="David"/>
          <w:spacing w:val="6"/>
          <w:sz w:val="24"/>
          <w:rtl/>
          <w:lang w:eastAsia="he-IL"/>
        </w:rPr>
      </w:pPr>
      <w:r w:rsidRPr="00111020">
        <w:rPr>
          <w:rFonts w:ascii="David" w:eastAsia="Times New Roman" w:hAnsi="David"/>
          <w:spacing w:val="6"/>
          <w:sz w:val="24"/>
          <w:rtl/>
          <w:lang w:eastAsia="he-IL"/>
        </w:rPr>
        <w:t>המשרד יהיה רשאי, לפי שיקול דעתו הבלעדי והמוחלט, לבטל את הסכמתו להמחאת / הסבת ההסכם במסירת הודעה בכתב, ואין הוא חייב לנמק את החלטתו בעניין.</w:t>
      </w:r>
    </w:p>
    <w:p w14:paraId="72CA72EF" w14:textId="77777777" w:rsidR="00E170E4" w:rsidRPr="00111020" w:rsidRDefault="00E170E4" w:rsidP="00790FB1">
      <w:pPr>
        <w:numPr>
          <w:ilvl w:val="0"/>
          <w:numId w:val="10"/>
        </w:numPr>
        <w:contextualSpacing/>
        <w:rPr>
          <w:rFonts w:ascii="David" w:hAnsi="David"/>
          <w:b/>
          <w:bCs/>
          <w:spacing w:val="-4"/>
          <w:u w:val="single"/>
        </w:rPr>
      </w:pPr>
      <w:r w:rsidRPr="00111020">
        <w:rPr>
          <w:rFonts w:ascii="David" w:hAnsi="David"/>
          <w:b/>
          <w:bCs/>
          <w:spacing w:val="-4"/>
          <w:u w:val="single"/>
          <w:rtl/>
        </w:rPr>
        <w:t>שונות</w:t>
      </w:r>
    </w:p>
    <w:p w14:paraId="5BA829DE" w14:textId="77777777" w:rsidR="00E170E4" w:rsidRPr="00111020" w:rsidRDefault="00E170E4" w:rsidP="00790FB1">
      <w:pPr>
        <w:widowControl w:val="0"/>
        <w:numPr>
          <w:ilvl w:val="1"/>
          <w:numId w:val="10"/>
        </w:numPr>
        <w:rPr>
          <w:rFonts w:ascii="David" w:eastAsia="Times New Roman" w:hAnsi="David"/>
          <w:spacing w:val="6"/>
          <w:sz w:val="24"/>
          <w:rtl/>
          <w:lang w:eastAsia="he-IL"/>
        </w:rPr>
      </w:pPr>
      <w:r w:rsidRPr="00111020">
        <w:rPr>
          <w:rFonts w:ascii="David" w:eastAsia="Times New Roman" w:hAnsi="David"/>
          <w:spacing w:val="6"/>
          <w:sz w:val="24"/>
          <w:rtl/>
          <w:lang w:eastAsia="he-IL"/>
        </w:rPr>
        <w:t>הסכם זה ממצה את כל אשר הוסכם בין הצדדים, ולא יהיה תוקף לכל חוזה או הסדר שנערכו עובר לחתימתו של חוזה זה.</w:t>
      </w:r>
    </w:p>
    <w:p w14:paraId="5D5B0AFB" w14:textId="77777777" w:rsidR="00E170E4" w:rsidRPr="00111020" w:rsidRDefault="00E170E4" w:rsidP="00790FB1">
      <w:pPr>
        <w:widowControl w:val="0"/>
        <w:numPr>
          <w:ilvl w:val="1"/>
          <w:numId w:val="10"/>
        </w:numPr>
        <w:rPr>
          <w:rFonts w:ascii="David" w:eastAsia="Times New Roman" w:hAnsi="David"/>
          <w:spacing w:val="6"/>
          <w:sz w:val="24"/>
          <w:rtl/>
          <w:lang w:eastAsia="he-IL"/>
        </w:rPr>
      </w:pPr>
      <w:r w:rsidRPr="00111020">
        <w:rPr>
          <w:rFonts w:ascii="David" w:eastAsia="Times New Roman" w:hAnsi="David"/>
          <w:spacing w:val="6"/>
          <w:sz w:val="24"/>
          <w:rtl/>
          <w:lang w:eastAsia="he-IL"/>
        </w:rPr>
        <w:t>שינויים בחוזה זה יחייבו את הצדדים אך ורק אם נעשו בכתב ונחתמו על ידי כל הצדדים לחוזה.</w:t>
      </w:r>
    </w:p>
    <w:p w14:paraId="08C11727" w14:textId="77777777" w:rsidR="00E170E4" w:rsidRPr="00111020" w:rsidRDefault="00E170E4" w:rsidP="00790FB1">
      <w:pPr>
        <w:widowControl w:val="0"/>
        <w:numPr>
          <w:ilvl w:val="1"/>
          <w:numId w:val="10"/>
        </w:numPr>
        <w:rPr>
          <w:rFonts w:ascii="David" w:eastAsia="Times New Roman" w:hAnsi="David"/>
          <w:spacing w:val="6"/>
          <w:sz w:val="24"/>
          <w:rtl/>
          <w:lang w:eastAsia="he-IL"/>
        </w:rPr>
      </w:pPr>
      <w:r w:rsidRPr="00111020">
        <w:rPr>
          <w:rFonts w:ascii="David" w:eastAsia="Times New Roman" w:hAnsi="David"/>
          <w:spacing w:val="6"/>
          <w:sz w:val="24"/>
          <w:rtl/>
          <w:lang w:eastAsia="he-IL"/>
        </w:rPr>
        <w:lastRenderedPageBreak/>
        <w:t xml:space="preserve">הודעה על פי כתובות הצדדים במבוא להסכם זה שתינתן בכתב תחשב כאילו הגיעה לתעודתה תוך 3 ימים מהמועד בו נשלחה ואם נמסרה ביד </w:t>
      </w:r>
      <w:r w:rsidRPr="00111020">
        <w:rPr>
          <w:rFonts w:ascii="David" w:eastAsia="Times New Roman" w:hAnsi="David"/>
          <w:spacing w:val="6"/>
          <w:sz w:val="24"/>
          <w:lang w:eastAsia="he-IL"/>
        </w:rPr>
        <w:t>–</w:t>
      </w:r>
      <w:r w:rsidRPr="00111020">
        <w:rPr>
          <w:rFonts w:ascii="David" w:eastAsia="Times New Roman" w:hAnsi="David"/>
          <w:spacing w:val="6"/>
          <w:sz w:val="24"/>
          <w:rtl/>
          <w:lang w:eastAsia="he-IL"/>
        </w:rPr>
        <w:t xml:space="preserve"> בעת מסירתה.</w:t>
      </w:r>
    </w:p>
    <w:p w14:paraId="72A1F015" w14:textId="77777777" w:rsidR="00E170E4" w:rsidRPr="00111020" w:rsidRDefault="00E170E4" w:rsidP="00790FB1">
      <w:pPr>
        <w:widowControl w:val="0"/>
        <w:numPr>
          <w:ilvl w:val="1"/>
          <w:numId w:val="10"/>
        </w:numPr>
        <w:rPr>
          <w:rFonts w:ascii="David" w:eastAsia="Times New Roman" w:hAnsi="David"/>
          <w:spacing w:val="6"/>
          <w:sz w:val="24"/>
          <w:rtl/>
          <w:lang w:eastAsia="he-IL"/>
        </w:rPr>
      </w:pPr>
      <w:r w:rsidRPr="00111020">
        <w:rPr>
          <w:rFonts w:ascii="David" w:eastAsia="Times New Roman" w:hAnsi="David"/>
          <w:spacing w:val="6"/>
          <w:sz w:val="24"/>
          <w:rtl/>
          <w:lang w:eastAsia="he-IL"/>
        </w:rPr>
        <w:t>כותרות השוליים נקבעו לצורכי הנוחות בלבד ואין לעשות בהן שימוש לפרשנות החוזה.</w:t>
      </w:r>
    </w:p>
    <w:p w14:paraId="49844951" w14:textId="77777777" w:rsidR="00E170E4" w:rsidRPr="00111020" w:rsidRDefault="00E170E4" w:rsidP="00790FB1">
      <w:pPr>
        <w:keepNext/>
        <w:numPr>
          <w:ilvl w:val="0"/>
          <w:numId w:val="10"/>
        </w:numPr>
        <w:contextualSpacing/>
        <w:rPr>
          <w:rFonts w:ascii="David" w:hAnsi="David"/>
          <w:b/>
          <w:bCs/>
          <w:spacing w:val="-4"/>
          <w:u w:val="single"/>
          <w:rtl/>
        </w:rPr>
      </w:pPr>
      <w:r w:rsidRPr="00111020">
        <w:rPr>
          <w:rFonts w:ascii="David" w:hAnsi="David"/>
          <w:b/>
          <w:bCs/>
          <w:spacing w:val="-4"/>
          <w:u w:val="single"/>
          <w:rtl/>
        </w:rPr>
        <w:t>שינוי</w:t>
      </w:r>
    </w:p>
    <w:p w14:paraId="72FD93A5" w14:textId="77777777" w:rsidR="00E170E4" w:rsidRPr="00111020" w:rsidRDefault="00E170E4" w:rsidP="00E170E4">
      <w:pPr>
        <w:ind w:left="641"/>
        <w:rPr>
          <w:rFonts w:ascii="David" w:eastAsia="Times New Roman" w:hAnsi="David"/>
          <w:spacing w:val="6"/>
          <w:sz w:val="24"/>
          <w:rtl/>
          <w:lang w:eastAsia="he-IL"/>
        </w:rPr>
      </w:pPr>
      <w:r w:rsidRPr="00111020">
        <w:rPr>
          <w:rFonts w:ascii="David" w:eastAsia="Times New Roman" w:hAnsi="David"/>
          <w:spacing w:val="6"/>
          <w:sz w:val="24"/>
          <w:rtl/>
          <w:lang w:eastAsia="he-IL"/>
        </w:rPr>
        <w:t>אין שינוי בתנאי הסכם זה אלא בכתב ומראש ובכל מקרה של סתירה בין הוראות הסכם זה ונספחיו תגברנה הוראות הסכם זה.</w:t>
      </w:r>
    </w:p>
    <w:p w14:paraId="05161E60" w14:textId="77777777" w:rsidR="00E170E4" w:rsidRPr="00111020" w:rsidRDefault="00E170E4" w:rsidP="00790FB1">
      <w:pPr>
        <w:numPr>
          <w:ilvl w:val="0"/>
          <w:numId w:val="10"/>
        </w:numPr>
        <w:contextualSpacing/>
        <w:rPr>
          <w:rFonts w:ascii="David" w:hAnsi="David"/>
          <w:b/>
          <w:bCs/>
          <w:spacing w:val="-4"/>
          <w:u w:val="single"/>
          <w:rtl/>
        </w:rPr>
      </w:pPr>
      <w:r w:rsidRPr="00111020">
        <w:rPr>
          <w:rFonts w:ascii="David" w:hAnsi="David"/>
          <w:b/>
          <w:bCs/>
          <w:spacing w:val="-4"/>
          <w:u w:val="single"/>
          <w:rtl/>
        </w:rPr>
        <w:t>ויתור על זכויות</w:t>
      </w:r>
    </w:p>
    <w:p w14:paraId="3C97FF0C" w14:textId="77777777" w:rsidR="00E170E4" w:rsidRPr="00111020" w:rsidRDefault="00E170E4" w:rsidP="00E170E4">
      <w:pPr>
        <w:ind w:left="641"/>
        <w:rPr>
          <w:rFonts w:ascii="David" w:eastAsia="Times New Roman" w:hAnsi="David"/>
          <w:spacing w:val="6"/>
          <w:sz w:val="24"/>
          <w:rtl/>
          <w:lang w:eastAsia="he-IL"/>
        </w:rPr>
      </w:pPr>
      <w:r w:rsidRPr="00111020">
        <w:rPr>
          <w:rFonts w:ascii="David" w:eastAsia="Times New Roman" w:hAnsi="David"/>
          <w:spacing w:val="6"/>
          <w:sz w:val="24"/>
          <w:rtl/>
          <w:lang w:eastAsia="he-IL"/>
        </w:rPr>
        <w:t>אי שימוש על-ידי כל צד בכל זכות מזכויותיו על-פי הסכם זה ו/או על פי כל דין לא ייחשב בשום פנים ואופן כויתור מצד הספק אלא אם כן נעשה בכתב ואין שינוי בהסכם זה ובכל הוראה מהוראותיו אלא בכתב.</w:t>
      </w:r>
    </w:p>
    <w:p w14:paraId="2E2055B6" w14:textId="77777777" w:rsidR="00E170E4" w:rsidRPr="00111020" w:rsidRDefault="00E170E4" w:rsidP="00790FB1">
      <w:pPr>
        <w:numPr>
          <w:ilvl w:val="0"/>
          <w:numId w:val="10"/>
        </w:numPr>
        <w:contextualSpacing/>
        <w:rPr>
          <w:rFonts w:ascii="David" w:hAnsi="David"/>
          <w:b/>
          <w:bCs/>
          <w:spacing w:val="-4"/>
          <w:u w:val="single"/>
          <w:rtl/>
        </w:rPr>
      </w:pPr>
      <w:r w:rsidRPr="00111020">
        <w:rPr>
          <w:rFonts w:ascii="David" w:hAnsi="David"/>
          <w:b/>
          <w:bCs/>
          <w:spacing w:val="-4"/>
          <w:u w:val="single"/>
          <w:rtl/>
        </w:rPr>
        <w:t>הודעות</w:t>
      </w:r>
    </w:p>
    <w:p w14:paraId="2985059A" w14:textId="77777777" w:rsidR="00E170E4" w:rsidRPr="00111020" w:rsidRDefault="00E170E4" w:rsidP="00E170E4">
      <w:pPr>
        <w:ind w:left="641"/>
        <w:rPr>
          <w:rFonts w:ascii="David" w:eastAsia="Times New Roman" w:hAnsi="David"/>
          <w:spacing w:val="6"/>
          <w:sz w:val="24"/>
          <w:rtl/>
          <w:lang w:eastAsia="he-IL"/>
        </w:rPr>
      </w:pPr>
      <w:r w:rsidRPr="00111020">
        <w:rPr>
          <w:rFonts w:ascii="David" w:eastAsia="Times New Roman" w:hAnsi="David"/>
          <w:spacing w:val="6"/>
          <w:sz w:val="24"/>
          <w:rtl/>
          <w:lang w:eastAsia="he-IL"/>
        </w:rPr>
        <w:t>כל הודעה שישלח צד למשנהו בדואר רשום תראה כמתקבלת 5 ימים ממועד משלוחה ובאם נמסרה ידנית ו/או נשלחה בפקס במועד המסירה או מועד קבלת הודעת פקס שאושר קבלתו.</w:t>
      </w:r>
    </w:p>
    <w:p w14:paraId="6F34C0A8" w14:textId="77777777" w:rsidR="00E170E4" w:rsidRPr="00111020" w:rsidRDefault="00E170E4" w:rsidP="00E170E4">
      <w:pPr>
        <w:ind w:left="641"/>
        <w:rPr>
          <w:rFonts w:ascii="David" w:eastAsia="Times New Roman" w:hAnsi="David"/>
          <w:spacing w:val="6"/>
          <w:sz w:val="24"/>
          <w:lang w:eastAsia="he-IL"/>
        </w:rPr>
      </w:pPr>
      <w:r w:rsidRPr="00111020">
        <w:rPr>
          <w:rFonts w:ascii="David" w:eastAsia="Times New Roman" w:hAnsi="David"/>
          <w:spacing w:val="6"/>
          <w:sz w:val="24"/>
          <w:rtl/>
          <w:lang w:eastAsia="he-IL"/>
        </w:rPr>
        <w:t>כתובות הצדדים לצורך הסכם זה:</w:t>
      </w:r>
    </w:p>
    <w:p w14:paraId="55CFD375" w14:textId="77777777" w:rsidR="00E170E4" w:rsidRPr="00111020" w:rsidRDefault="00E170E4" w:rsidP="00E170E4">
      <w:pPr>
        <w:ind w:left="641"/>
        <w:rPr>
          <w:rFonts w:ascii="David" w:eastAsia="Times New Roman" w:hAnsi="David"/>
          <w:spacing w:val="6"/>
          <w:sz w:val="24"/>
          <w:lang w:eastAsia="he-IL"/>
        </w:rPr>
      </w:pPr>
      <w:r w:rsidRPr="00111020">
        <w:rPr>
          <w:rFonts w:ascii="David" w:eastAsia="Times New Roman" w:hAnsi="David"/>
          <w:b/>
          <w:bCs/>
          <w:spacing w:val="6"/>
          <w:sz w:val="24"/>
          <w:u w:val="single"/>
          <w:rtl/>
          <w:lang w:eastAsia="he-IL"/>
        </w:rPr>
        <w:t>המשרד</w:t>
      </w:r>
      <w:r w:rsidRPr="00111020">
        <w:rPr>
          <w:rFonts w:ascii="David" w:eastAsia="Times New Roman" w:hAnsi="David"/>
          <w:spacing w:val="6"/>
          <w:sz w:val="24"/>
          <w:rtl/>
          <w:lang w:eastAsia="he-IL"/>
        </w:rPr>
        <w:t>: משרד התרבות והספורט, בנין ג', הקריה המזרחית, ת"ד 49100, ירושלים 91490.</w:t>
      </w:r>
    </w:p>
    <w:p w14:paraId="20F01509" w14:textId="77777777" w:rsidR="00E170E4" w:rsidRPr="00111020" w:rsidRDefault="00E170E4" w:rsidP="00E170E4">
      <w:pPr>
        <w:ind w:left="641"/>
        <w:rPr>
          <w:rFonts w:ascii="David" w:eastAsia="Times New Roman" w:hAnsi="David"/>
          <w:spacing w:val="6"/>
          <w:sz w:val="24"/>
          <w:rtl/>
          <w:lang w:eastAsia="he-IL"/>
        </w:rPr>
      </w:pPr>
      <w:r w:rsidRPr="00111020">
        <w:rPr>
          <w:rFonts w:ascii="David" w:eastAsia="Times New Roman" w:hAnsi="David"/>
          <w:b/>
          <w:bCs/>
          <w:spacing w:val="6"/>
          <w:sz w:val="24"/>
          <w:u w:val="single"/>
          <w:rtl/>
          <w:lang w:eastAsia="he-IL"/>
        </w:rPr>
        <w:t>הספק</w:t>
      </w:r>
      <w:r w:rsidRPr="00111020">
        <w:rPr>
          <w:rFonts w:ascii="David" w:eastAsia="Times New Roman" w:hAnsi="David"/>
          <w:spacing w:val="6"/>
          <w:sz w:val="24"/>
          <w:rtl/>
          <w:lang w:eastAsia="he-IL"/>
        </w:rPr>
        <w:t>:  ______________________________________________________</w:t>
      </w:r>
    </w:p>
    <w:p w14:paraId="3563B277" w14:textId="77777777" w:rsidR="00E170E4" w:rsidRPr="00111020" w:rsidRDefault="00E170E4" w:rsidP="00E170E4">
      <w:pPr>
        <w:ind w:left="641"/>
        <w:rPr>
          <w:rFonts w:ascii="David" w:eastAsia="Times New Roman" w:hAnsi="David"/>
          <w:spacing w:val="6"/>
          <w:sz w:val="24"/>
          <w:rtl/>
          <w:lang w:eastAsia="he-IL"/>
        </w:rPr>
      </w:pPr>
    </w:p>
    <w:p w14:paraId="4CC261E9" w14:textId="77777777" w:rsidR="00E170E4" w:rsidRPr="00111020" w:rsidRDefault="00E170E4" w:rsidP="00E170E4">
      <w:pPr>
        <w:ind w:left="1137" w:right="180" w:hanging="570"/>
        <w:jc w:val="center"/>
        <w:rPr>
          <w:rFonts w:ascii="David" w:hAnsi="David"/>
          <w:b/>
          <w:bCs/>
          <w:sz w:val="24"/>
          <w:rtl/>
        </w:rPr>
      </w:pPr>
      <w:r w:rsidRPr="00111020">
        <w:rPr>
          <w:rFonts w:ascii="David" w:hAnsi="David"/>
          <w:b/>
          <w:bCs/>
          <w:sz w:val="24"/>
          <w:rtl/>
        </w:rPr>
        <w:t>לראייה באו הצדדים על החתום:</w:t>
      </w:r>
    </w:p>
    <w:p w14:paraId="583309F3" w14:textId="77777777" w:rsidR="00E170E4" w:rsidRPr="00111020" w:rsidRDefault="00E170E4" w:rsidP="00E170E4">
      <w:pPr>
        <w:tabs>
          <w:tab w:val="left" w:pos="-2042"/>
        </w:tabs>
        <w:ind w:left="1076" w:hanging="425"/>
        <w:rPr>
          <w:rFonts w:ascii="David" w:hAnsi="David"/>
          <w:sz w:val="24"/>
          <w:u w:val="single"/>
          <w:rtl/>
        </w:rPr>
      </w:pPr>
    </w:p>
    <w:tbl>
      <w:tblPr>
        <w:bidiVisual/>
        <w:tblW w:w="9356" w:type="dxa"/>
        <w:tblInd w:w="-233" w:type="dxa"/>
        <w:tblLook w:val="0000" w:firstRow="0" w:lastRow="0" w:firstColumn="0" w:lastColumn="0" w:noHBand="0" w:noVBand="0"/>
      </w:tblPr>
      <w:tblGrid>
        <w:gridCol w:w="3686"/>
        <w:gridCol w:w="2976"/>
        <w:gridCol w:w="2694"/>
      </w:tblGrid>
      <w:tr w:rsidR="00E170E4" w:rsidRPr="00111020" w14:paraId="221079B5" w14:textId="77777777" w:rsidTr="00456605">
        <w:tc>
          <w:tcPr>
            <w:tcW w:w="3686" w:type="dxa"/>
          </w:tcPr>
          <w:p w14:paraId="3911951B" w14:textId="77777777" w:rsidR="00E170E4" w:rsidRPr="00111020" w:rsidRDefault="00E170E4" w:rsidP="00E170E4">
            <w:pPr>
              <w:tabs>
                <w:tab w:val="left" w:pos="-2042"/>
              </w:tabs>
              <w:jc w:val="center"/>
              <w:rPr>
                <w:rFonts w:ascii="David" w:hAnsi="David"/>
                <w:sz w:val="24"/>
                <w:u w:val="single"/>
                <w:rtl/>
              </w:rPr>
            </w:pPr>
            <w:r w:rsidRPr="00111020">
              <w:rPr>
                <w:rFonts w:ascii="David" w:hAnsi="David"/>
                <w:sz w:val="24"/>
                <w:u w:val="single"/>
                <w:rtl/>
              </w:rPr>
              <w:t>____________________</w:t>
            </w:r>
          </w:p>
        </w:tc>
        <w:tc>
          <w:tcPr>
            <w:tcW w:w="2976" w:type="dxa"/>
          </w:tcPr>
          <w:p w14:paraId="729200E0" w14:textId="77777777" w:rsidR="00E170E4" w:rsidRPr="00111020" w:rsidRDefault="00E170E4" w:rsidP="00E170E4">
            <w:pPr>
              <w:tabs>
                <w:tab w:val="left" w:pos="-2042"/>
              </w:tabs>
              <w:jc w:val="center"/>
              <w:rPr>
                <w:rFonts w:ascii="David" w:hAnsi="David"/>
                <w:sz w:val="24"/>
                <w:u w:val="single"/>
                <w:rtl/>
              </w:rPr>
            </w:pPr>
            <w:r w:rsidRPr="00111020">
              <w:rPr>
                <w:rFonts w:ascii="David" w:hAnsi="David"/>
                <w:sz w:val="24"/>
                <w:u w:val="single"/>
                <w:rtl/>
              </w:rPr>
              <w:t>______________________</w:t>
            </w:r>
          </w:p>
        </w:tc>
        <w:tc>
          <w:tcPr>
            <w:tcW w:w="2694" w:type="dxa"/>
          </w:tcPr>
          <w:p w14:paraId="663889EF" w14:textId="77777777" w:rsidR="00E170E4" w:rsidRPr="00111020" w:rsidRDefault="00E170E4" w:rsidP="00E170E4">
            <w:pPr>
              <w:tabs>
                <w:tab w:val="left" w:pos="-2042"/>
              </w:tabs>
              <w:jc w:val="center"/>
              <w:rPr>
                <w:rFonts w:ascii="David" w:hAnsi="David"/>
                <w:sz w:val="24"/>
                <w:u w:val="single"/>
                <w:rtl/>
              </w:rPr>
            </w:pPr>
            <w:r w:rsidRPr="00111020">
              <w:rPr>
                <w:rFonts w:ascii="David" w:hAnsi="David"/>
                <w:sz w:val="24"/>
                <w:u w:val="single"/>
                <w:rtl/>
              </w:rPr>
              <w:t>__________________</w:t>
            </w:r>
          </w:p>
        </w:tc>
      </w:tr>
      <w:tr w:rsidR="00E170E4" w:rsidRPr="00111020" w14:paraId="3F2079CE" w14:textId="77777777" w:rsidTr="00456605">
        <w:tc>
          <w:tcPr>
            <w:tcW w:w="3686" w:type="dxa"/>
          </w:tcPr>
          <w:p w14:paraId="6D19CD19" w14:textId="77777777" w:rsidR="00E170E4" w:rsidRPr="00111020" w:rsidRDefault="00AB14FC" w:rsidP="00E170E4">
            <w:pPr>
              <w:tabs>
                <w:tab w:val="left" w:pos="-2042"/>
              </w:tabs>
              <w:jc w:val="center"/>
              <w:rPr>
                <w:rFonts w:ascii="David" w:hAnsi="David"/>
                <w:sz w:val="24"/>
                <w:rtl/>
              </w:rPr>
            </w:pPr>
            <w:r w:rsidRPr="00111020">
              <w:rPr>
                <w:rFonts w:ascii="David" w:hAnsi="David"/>
                <w:sz w:val="24"/>
                <w:rtl/>
              </w:rPr>
              <w:t>גלית והבה-שאשו</w:t>
            </w:r>
          </w:p>
        </w:tc>
        <w:tc>
          <w:tcPr>
            <w:tcW w:w="2976" w:type="dxa"/>
          </w:tcPr>
          <w:p w14:paraId="11DE28B4" w14:textId="77777777" w:rsidR="00E170E4" w:rsidRPr="00111020" w:rsidRDefault="00543663" w:rsidP="00543663">
            <w:pPr>
              <w:tabs>
                <w:tab w:val="left" w:pos="-2042"/>
              </w:tabs>
              <w:jc w:val="center"/>
              <w:rPr>
                <w:rFonts w:ascii="David" w:hAnsi="David"/>
                <w:sz w:val="24"/>
                <w:rtl/>
              </w:rPr>
            </w:pPr>
            <w:r w:rsidRPr="00111020">
              <w:rPr>
                <w:rFonts w:ascii="David" w:hAnsi="David"/>
                <w:sz w:val="24"/>
                <w:rtl/>
              </w:rPr>
              <w:t>גדעון אליאס</w:t>
            </w:r>
          </w:p>
        </w:tc>
        <w:tc>
          <w:tcPr>
            <w:tcW w:w="2694" w:type="dxa"/>
          </w:tcPr>
          <w:p w14:paraId="12CC352B" w14:textId="77777777" w:rsidR="00E170E4" w:rsidRPr="00111020" w:rsidRDefault="00E170E4" w:rsidP="00E170E4">
            <w:pPr>
              <w:tabs>
                <w:tab w:val="left" w:pos="-2042"/>
              </w:tabs>
              <w:jc w:val="center"/>
              <w:rPr>
                <w:rFonts w:ascii="David" w:hAnsi="David"/>
                <w:sz w:val="24"/>
                <w:rtl/>
              </w:rPr>
            </w:pPr>
            <w:r w:rsidRPr="00111020">
              <w:rPr>
                <w:rFonts w:ascii="David" w:hAnsi="David"/>
                <w:sz w:val="24"/>
                <w:rtl/>
              </w:rPr>
              <w:t>הספק</w:t>
            </w:r>
          </w:p>
        </w:tc>
      </w:tr>
      <w:tr w:rsidR="00E170E4" w:rsidRPr="00111020" w14:paraId="3861928B" w14:textId="77777777" w:rsidTr="00456605">
        <w:tc>
          <w:tcPr>
            <w:tcW w:w="3686" w:type="dxa"/>
          </w:tcPr>
          <w:p w14:paraId="5BED9CBD" w14:textId="77777777" w:rsidR="00AB14FC" w:rsidRPr="00111020" w:rsidRDefault="00E170E4" w:rsidP="00E170E4">
            <w:pPr>
              <w:tabs>
                <w:tab w:val="left" w:pos="-2042"/>
                <w:tab w:val="left" w:pos="0"/>
                <w:tab w:val="left" w:pos="176"/>
              </w:tabs>
              <w:jc w:val="center"/>
              <w:rPr>
                <w:rFonts w:ascii="David" w:hAnsi="David"/>
                <w:sz w:val="24"/>
                <w:rtl/>
              </w:rPr>
            </w:pPr>
            <w:r w:rsidRPr="00111020">
              <w:rPr>
                <w:rFonts w:ascii="David" w:hAnsi="David"/>
                <w:sz w:val="24"/>
                <w:rtl/>
              </w:rPr>
              <w:t>ראש</w:t>
            </w:r>
            <w:r w:rsidR="00AB14FC" w:rsidRPr="00111020">
              <w:rPr>
                <w:rFonts w:ascii="David" w:hAnsi="David"/>
                <w:sz w:val="24"/>
                <w:rtl/>
              </w:rPr>
              <w:t>ת</w:t>
            </w:r>
            <w:r w:rsidRPr="00111020">
              <w:rPr>
                <w:rFonts w:ascii="David" w:hAnsi="David"/>
                <w:sz w:val="24"/>
                <w:rtl/>
              </w:rPr>
              <w:t xml:space="preserve"> מנהל התרבות</w:t>
            </w:r>
            <w:r w:rsidR="00AB14FC" w:rsidRPr="00111020">
              <w:rPr>
                <w:rFonts w:ascii="David" w:hAnsi="David"/>
                <w:sz w:val="24"/>
                <w:rtl/>
              </w:rPr>
              <w:t>,</w:t>
            </w:r>
          </w:p>
          <w:p w14:paraId="45A2F4BF" w14:textId="77777777" w:rsidR="00E170E4" w:rsidRPr="00111020" w:rsidRDefault="00AB14FC" w:rsidP="00E170E4">
            <w:pPr>
              <w:tabs>
                <w:tab w:val="left" w:pos="-2042"/>
                <w:tab w:val="left" w:pos="0"/>
                <w:tab w:val="left" w:pos="176"/>
              </w:tabs>
              <w:jc w:val="center"/>
              <w:rPr>
                <w:rFonts w:ascii="David" w:hAnsi="David"/>
                <w:sz w:val="24"/>
                <w:rtl/>
              </w:rPr>
            </w:pPr>
            <w:r w:rsidRPr="00111020">
              <w:rPr>
                <w:rFonts w:ascii="David" w:hAnsi="David"/>
                <w:sz w:val="24"/>
                <w:rtl/>
              </w:rPr>
              <w:t>משרד התרבות והספורט</w:t>
            </w:r>
            <w:r w:rsidR="00E170E4" w:rsidRPr="00111020">
              <w:rPr>
                <w:rFonts w:ascii="David" w:hAnsi="David"/>
                <w:sz w:val="24"/>
                <w:rtl/>
              </w:rPr>
              <w:t xml:space="preserve"> </w:t>
            </w:r>
          </w:p>
        </w:tc>
        <w:tc>
          <w:tcPr>
            <w:tcW w:w="2976" w:type="dxa"/>
          </w:tcPr>
          <w:p w14:paraId="1794276B" w14:textId="77777777" w:rsidR="00E170E4" w:rsidRPr="00111020" w:rsidRDefault="004A41FD" w:rsidP="00E170E4">
            <w:pPr>
              <w:tabs>
                <w:tab w:val="left" w:pos="-2042"/>
              </w:tabs>
              <w:jc w:val="center"/>
              <w:rPr>
                <w:rFonts w:ascii="David" w:hAnsi="David"/>
                <w:sz w:val="24"/>
                <w:rtl/>
              </w:rPr>
            </w:pPr>
            <w:r w:rsidRPr="00111020">
              <w:rPr>
                <w:rFonts w:ascii="David" w:hAnsi="David"/>
                <w:sz w:val="24"/>
                <w:rtl/>
              </w:rPr>
              <w:t>חשב</w:t>
            </w:r>
            <w:r w:rsidR="00E170E4" w:rsidRPr="00111020">
              <w:rPr>
                <w:rFonts w:ascii="David" w:hAnsi="David"/>
                <w:sz w:val="24"/>
                <w:rtl/>
              </w:rPr>
              <w:t xml:space="preserve"> משרד התרבות והספורט</w:t>
            </w:r>
          </w:p>
        </w:tc>
        <w:tc>
          <w:tcPr>
            <w:tcW w:w="2694" w:type="dxa"/>
          </w:tcPr>
          <w:p w14:paraId="29B8FA28" w14:textId="77777777" w:rsidR="00E170E4" w:rsidRPr="00111020" w:rsidRDefault="00E170E4" w:rsidP="00E170E4">
            <w:pPr>
              <w:tabs>
                <w:tab w:val="left" w:pos="-2042"/>
              </w:tabs>
              <w:jc w:val="center"/>
              <w:rPr>
                <w:rFonts w:ascii="David" w:hAnsi="David"/>
                <w:sz w:val="24"/>
                <w:rtl/>
              </w:rPr>
            </w:pPr>
            <w:r w:rsidRPr="00111020">
              <w:rPr>
                <w:rFonts w:ascii="David" w:hAnsi="David"/>
                <w:sz w:val="24"/>
                <w:rtl/>
              </w:rPr>
              <w:t>על ידי: __________</w:t>
            </w:r>
          </w:p>
        </w:tc>
      </w:tr>
    </w:tbl>
    <w:p w14:paraId="123FB950" w14:textId="77777777" w:rsidR="00E170E4" w:rsidRPr="00111020" w:rsidRDefault="00E170E4" w:rsidP="00E170E4">
      <w:pPr>
        <w:jc w:val="center"/>
        <w:outlineLvl w:val="1"/>
        <w:rPr>
          <w:rFonts w:ascii="David" w:hAnsi="David"/>
          <w:b/>
          <w:bCs/>
          <w:sz w:val="24"/>
          <w:u w:val="single"/>
          <w:rtl/>
        </w:rPr>
      </w:pPr>
    </w:p>
    <w:p w14:paraId="31B4EB3C" w14:textId="77777777" w:rsidR="00E170E4" w:rsidRPr="00111020" w:rsidRDefault="00E170E4" w:rsidP="00E170E4">
      <w:pPr>
        <w:bidi w:val="0"/>
        <w:spacing w:line="240" w:lineRule="auto"/>
        <w:jc w:val="left"/>
        <w:rPr>
          <w:rFonts w:ascii="David" w:hAnsi="David"/>
          <w:b/>
          <w:bCs/>
          <w:sz w:val="24"/>
          <w:u w:val="single"/>
        </w:rPr>
      </w:pPr>
      <w:r w:rsidRPr="00111020">
        <w:rPr>
          <w:rFonts w:ascii="David" w:hAnsi="David"/>
          <w:rtl/>
        </w:rPr>
        <w:br w:type="page"/>
      </w:r>
    </w:p>
    <w:p w14:paraId="04B126FB" w14:textId="77777777" w:rsidR="009C6DDB" w:rsidRPr="00111020" w:rsidRDefault="00264268" w:rsidP="009C6DDB">
      <w:pPr>
        <w:widowControl w:val="0"/>
        <w:overflowPunct w:val="0"/>
        <w:autoSpaceDE w:val="0"/>
        <w:autoSpaceDN w:val="0"/>
        <w:adjustRightInd w:val="0"/>
        <w:jc w:val="center"/>
        <w:textAlignment w:val="baseline"/>
        <w:outlineLvl w:val="0"/>
        <w:rPr>
          <w:rFonts w:ascii="David" w:eastAsia="Times New Roman" w:hAnsi="David"/>
          <w:rtl/>
        </w:rPr>
      </w:pPr>
      <w:bookmarkStart w:id="312" w:name="_Toc365809133"/>
      <w:bookmarkStart w:id="313" w:name="_Toc535741073"/>
      <w:r w:rsidRPr="00111020">
        <w:rPr>
          <w:rFonts w:ascii="David" w:hAnsi="David"/>
          <w:b/>
          <w:bCs/>
          <w:sz w:val="24"/>
          <w:u w:val="single"/>
          <w:rtl/>
          <w:lang w:val="x-none" w:eastAsia="x-none"/>
        </w:rPr>
        <w:lastRenderedPageBreak/>
        <w:t>נספח ג'1 - נוסח אישור עריכת ביטוחים</w:t>
      </w:r>
      <w:bookmarkEnd w:id="312"/>
      <w:bookmarkEnd w:id="313"/>
    </w:p>
    <w:p w14:paraId="1B3117EB" w14:textId="77777777" w:rsidR="009C6DDB" w:rsidRPr="00111020" w:rsidRDefault="009C6DDB" w:rsidP="009C6DDB">
      <w:pPr>
        <w:spacing w:line="240" w:lineRule="auto"/>
        <w:jc w:val="left"/>
        <w:rPr>
          <w:rFonts w:ascii="David" w:eastAsia="Times New Roman" w:hAnsi="David"/>
          <w:sz w:val="24"/>
        </w:rPr>
      </w:pPr>
      <w:r w:rsidRPr="00111020">
        <w:rPr>
          <w:rFonts w:ascii="David" w:eastAsia="Times New Roman" w:hAnsi="David"/>
          <w:sz w:val="24"/>
          <w:rtl/>
        </w:rPr>
        <w:t xml:space="preserve">לכבוד </w:t>
      </w:r>
    </w:p>
    <w:p w14:paraId="456F56B5" w14:textId="77777777" w:rsidR="009C6DDB" w:rsidRPr="00111020" w:rsidRDefault="009C6DDB" w:rsidP="009C6DDB">
      <w:pPr>
        <w:spacing w:line="240" w:lineRule="auto"/>
        <w:jc w:val="left"/>
        <w:rPr>
          <w:rFonts w:ascii="David" w:eastAsia="Times New Roman" w:hAnsi="David"/>
          <w:sz w:val="24"/>
          <w:rtl/>
        </w:rPr>
      </w:pPr>
    </w:p>
    <w:p w14:paraId="5B5E2A67" w14:textId="77777777" w:rsidR="009C6DDB" w:rsidRPr="00111020" w:rsidRDefault="009C6DDB" w:rsidP="009C6DDB">
      <w:pPr>
        <w:spacing w:line="240" w:lineRule="auto"/>
        <w:jc w:val="left"/>
        <w:rPr>
          <w:rFonts w:ascii="David" w:eastAsia="Times New Roman" w:hAnsi="David"/>
          <w:b/>
          <w:bCs/>
          <w:sz w:val="28"/>
          <w:szCs w:val="28"/>
          <w:u w:val="single"/>
          <w:rtl/>
        </w:rPr>
      </w:pPr>
      <w:r w:rsidRPr="00111020">
        <w:rPr>
          <w:rFonts w:ascii="David" w:eastAsia="Times New Roman" w:hAnsi="David"/>
          <w:b/>
          <w:bCs/>
          <w:sz w:val="28"/>
          <w:szCs w:val="28"/>
          <w:u w:val="single"/>
          <w:rtl/>
        </w:rPr>
        <w:t>מדינת ישראל –משרד התרבות והספורט</w:t>
      </w:r>
      <w:r w:rsidRPr="00111020">
        <w:rPr>
          <w:rFonts w:ascii="David" w:eastAsia="Times New Roman" w:hAnsi="David"/>
          <w:b/>
          <w:bCs/>
          <w:sz w:val="28"/>
          <w:szCs w:val="28"/>
          <w:u w:val="single"/>
          <w:rtl/>
        </w:rPr>
        <w:br/>
        <w:t>בכתובת: _רח' כנפי נשרים 22 ירושלים;</w:t>
      </w:r>
    </w:p>
    <w:p w14:paraId="468DAAA7" w14:textId="77777777" w:rsidR="009C6DDB" w:rsidRPr="00111020" w:rsidRDefault="009C6DDB" w:rsidP="009C6DDB">
      <w:pPr>
        <w:spacing w:line="240" w:lineRule="auto"/>
        <w:jc w:val="left"/>
        <w:rPr>
          <w:rFonts w:ascii="David" w:eastAsia="Times New Roman" w:hAnsi="David"/>
          <w:sz w:val="24"/>
          <w:rtl/>
        </w:rPr>
      </w:pPr>
    </w:p>
    <w:p w14:paraId="6843EDE1" w14:textId="77777777" w:rsidR="009C6DDB" w:rsidRPr="00111020" w:rsidRDefault="009C6DDB" w:rsidP="009C6DDB">
      <w:pPr>
        <w:spacing w:line="240" w:lineRule="auto"/>
        <w:jc w:val="left"/>
        <w:rPr>
          <w:rFonts w:ascii="David" w:eastAsia="Times New Roman" w:hAnsi="David"/>
          <w:sz w:val="32"/>
          <w:szCs w:val="32"/>
          <w:rtl/>
        </w:rPr>
      </w:pPr>
      <w:r w:rsidRPr="00111020">
        <w:rPr>
          <w:rFonts w:ascii="David" w:eastAsia="Times New Roman" w:hAnsi="David"/>
          <w:sz w:val="24"/>
          <w:rtl/>
        </w:rPr>
        <w:t xml:space="preserve">                                                  הנדון</w:t>
      </w:r>
      <w:r w:rsidRPr="00111020">
        <w:rPr>
          <w:rFonts w:ascii="David" w:eastAsia="Times New Roman" w:hAnsi="David"/>
          <w:sz w:val="32"/>
          <w:szCs w:val="32"/>
          <w:rtl/>
        </w:rPr>
        <w:t xml:space="preserve">:  </w:t>
      </w:r>
      <w:r w:rsidRPr="00111020">
        <w:rPr>
          <w:rFonts w:ascii="David" w:eastAsia="Times New Roman" w:hAnsi="David"/>
          <w:b/>
          <w:bCs/>
          <w:sz w:val="32"/>
          <w:szCs w:val="32"/>
          <w:u w:val="single"/>
          <w:rtl/>
        </w:rPr>
        <w:t>אישור קיום ביטוחים</w:t>
      </w:r>
      <w:r w:rsidRPr="00111020">
        <w:rPr>
          <w:rFonts w:ascii="David" w:eastAsia="Times New Roman" w:hAnsi="David"/>
          <w:sz w:val="32"/>
          <w:szCs w:val="32"/>
          <w:u w:val="single"/>
          <w:rtl/>
        </w:rPr>
        <w:t>.</w:t>
      </w:r>
    </w:p>
    <w:p w14:paraId="1109C8DA" w14:textId="77777777" w:rsidR="005320A2" w:rsidRPr="00111020" w:rsidRDefault="005320A2" w:rsidP="009C6DDB">
      <w:pPr>
        <w:spacing w:line="240" w:lineRule="auto"/>
        <w:jc w:val="left"/>
        <w:rPr>
          <w:rFonts w:ascii="David" w:eastAsia="Times New Roman" w:hAnsi="David"/>
          <w:sz w:val="32"/>
          <w:szCs w:val="32"/>
          <w:rtl/>
        </w:rPr>
      </w:pPr>
    </w:p>
    <w:p w14:paraId="32815834" w14:textId="77777777" w:rsidR="00C26A42" w:rsidRPr="00C26A42" w:rsidRDefault="00C26A42" w:rsidP="00C26A42">
      <w:pPr>
        <w:spacing w:line="240" w:lineRule="auto"/>
        <w:ind w:left="-501"/>
        <w:jc w:val="left"/>
        <w:rPr>
          <w:rFonts w:ascii="David" w:eastAsia="Times New Roman" w:hAnsi="David"/>
          <w:b/>
          <w:bCs/>
          <w:sz w:val="32"/>
          <w:szCs w:val="32"/>
          <w:u w:val="single"/>
          <w:rtl/>
        </w:rPr>
      </w:pPr>
      <w:r w:rsidRPr="00C26A42">
        <w:rPr>
          <w:rFonts w:ascii="David" w:eastAsia="Times New Roman" w:hAnsi="David" w:hint="cs"/>
          <w:b/>
          <w:bCs/>
          <w:sz w:val="32"/>
          <w:szCs w:val="32"/>
          <w:u w:val="single"/>
          <w:rtl/>
        </w:rPr>
        <w:t xml:space="preserve">מדינת ישראל </w:t>
      </w:r>
      <w:r w:rsidRPr="00C26A42">
        <w:rPr>
          <w:rFonts w:ascii="David" w:eastAsia="Times New Roman" w:hAnsi="David"/>
          <w:b/>
          <w:bCs/>
          <w:sz w:val="32"/>
          <w:szCs w:val="32"/>
          <w:u w:val="single"/>
          <w:rtl/>
        </w:rPr>
        <w:t>–</w:t>
      </w:r>
      <w:r w:rsidRPr="00C26A42">
        <w:rPr>
          <w:rFonts w:ascii="David" w:eastAsia="Times New Roman" w:hAnsi="David" w:hint="cs"/>
          <w:b/>
          <w:bCs/>
          <w:sz w:val="32"/>
          <w:szCs w:val="32"/>
          <w:u w:val="single"/>
          <w:rtl/>
        </w:rPr>
        <w:t xml:space="preserve"> משרד התרבות והספורט</w:t>
      </w:r>
    </w:p>
    <w:p w14:paraId="2721995C" w14:textId="77777777" w:rsidR="00C26A42" w:rsidRPr="00C26A42" w:rsidRDefault="00C26A42" w:rsidP="00C26A42">
      <w:pPr>
        <w:spacing w:line="240" w:lineRule="auto"/>
        <w:ind w:left="-501"/>
        <w:jc w:val="left"/>
        <w:rPr>
          <w:rFonts w:ascii="David" w:eastAsia="Times New Roman" w:hAnsi="David"/>
          <w:b/>
          <w:bCs/>
          <w:sz w:val="32"/>
          <w:szCs w:val="32"/>
          <w:u w:val="single"/>
          <w:rtl/>
        </w:rPr>
      </w:pPr>
      <w:r w:rsidRPr="00C26A42">
        <w:rPr>
          <w:rFonts w:ascii="David" w:eastAsia="Times New Roman" w:hAnsi="David" w:hint="cs"/>
          <w:b/>
          <w:bCs/>
          <w:sz w:val="32"/>
          <w:szCs w:val="32"/>
          <w:u w:val="single"/>
          <w:rtl/>
        </w:rPr>
        <w:t>בכתובת:_______________________;</w:t>
      </w:r>
    </w:p>
    <w:p w14:paraId="4F05296D" w14:textId="77777777" w:rsidR="00C26A42" w:rsidRPr="00C26A42" w:rsidRDefault="00C26A42" w:rsidP="00C26A42">
      <w:pPr>
        <w:spacing w:line="240" w:lineRule="auto"/>
        <w:ind w:left="-501"/>
        <w:jc w:val="left"/>
        <w:rPr>
          <w:rFonts w:ascii="David" w:eastAsia="Times New Roman" w:hAnsi="David"/>
          <w:sz w:val="24"/>
          <w:rtl/>
        </w:rPr>
      </w:pPr>
    </w:p>
    <w:p w14:paraId="14130D9F" w14:textId="77777777" w:rsidR="00C26A42" w:rsidRPr="00C26A42" w:rsidRDefault="00C26A42" w:rsidP="00C26A42">
      <w:pPr>
        <w:spacing w:line="240" w:lineRule="auto"/>
        <w:ind w:left="-501"/>
        <w:jc w:val="left"/>
        <w:rPr>
          <w:rFonts w:ascii="David" w:eastAsia="Times New Roman" w:hAnsi="David"/>
          <w:sz w:val="24"/>
          <w:rtl/>
        </w:rPr>
      </w:pPr>
    </w:p>
    <w:p w14:paraId="39FE4A21" w14:textId="77777777" w:rsidR="00C26A42" w:rsidRPr="00C26A42" w:rsidRDefault="00C26A42" w:rsidP="00C26A42">
      <w:pPr>
        <w:spacing w:line="240" w:lineRule="auto"/>
        <w:ind w:left="-501"/>
        <w:jc w:val="left"/>
        <w:rPr>
          <w:rFonts w:ascii="David" w:eastAsia="Times New Roman" w:hAnsi="David"/>
          <w:sz w:val="24"/>
          <w:rtl/>
        </w:rPr>
      </w:pPr>
      <w:r w:rsidRPr="00C26A42">
        <w:rPr>
          <w:rFonts w:ascii="David" w:eastAsia="Times New Roman" w:hAnsi="David" w:hint="cs"/>
          <w:sz w:val="24"/>
          <w:rtl/>
        </w:rPr>
        <w:t>א.ג.נ.,</w:t>
      </w:r>
    </w:p>
    <w:p w14:paraId="6B6EA4C2" w14:textId="77777777" w:rsidR="00C26A42" w:rsidRPr="00C26A42" w:rsidRDefault="00C26A42" w:rsidP="00C26A42">
      <w:pPr>
        <w:spacing w:line="240" w:lineRule="auto"/>
        <w:ind w:left="-501"/>
        <w:jc w:val="left"/>
        <w:rPr>
          <w:rFonts w:ascii="David" w:eastAsia="Times New Roman" w:hAnsi="David"/>
          <w:sz w:val="24"/>
          <w:rtl/>
        </w:rPr>
      </w:pPr>
      <w:r w:rsidRPr="00C26A42">
        <w:rPr>
          <w:rFonts w:ascii="David" w:eastAsia="Times New Roman" w:hAnsi="David" w:hint="cs"/>
          <w:sz w:val="24"/>
          <w:rtl/>
        </w:rPr>
        <w:t xml:space="preserve"> </w:t>
      </w:r>
    </w:p>
    <w:p w14:paraId="0EB39F57" w14:textId="77777777" w:rsidR="00C26A42" w:rsidRPr="00C26A42" w:rsidRDefault="00C26A42" w:rsidP="00C26A42">
      <w:pPr>
        <w:spacing w:line="240" w:lineRule="auto"/>
        <w:ind w:left="-501"/>
        <w:jc w:val="left"/>
        <w:rPr>
          <w:rFonts w:ascii="David" w:eastAsia="Times New Roman" w:hAnsi="David"/>
          <w:sz w:val="24"/>
          <w:rtl/>
        </w:rPr>
      </w:pPr>
      <w:r w:rsidRPr="00C26A42">
        <w:rPr>
          <w:rFonts w:ascii="David" w:eastAsia="Times New Roman" w:hAnsi="David" w:hint="cs"/>
          <w:sz w:val="24"/>
          <w:rtl/>
        </w:rPr>
        <w:t xml:space="preserve">הנדון: </w:t>
      </w:r>
      <w:r w:rsidRPr="00C26A42">
        <w:rPr>
          <w:rFonts w:ascii="David" w:eastAsia="Times New Roman" w:hAnsi="David" w:hint="cs"/>
          <w:b/>
          <w:bCs/>
          <w:sz w:val="24"/>
          <w:u w:val="single"/>
          <w:rtl/>
        </w:rPr>
        <w:t>אישור קיום ביטוחים</w:t>
      </w:r>
    </w:p>
    <w:p w14:paraId="1BF47FA2" w14:textId="77777777" w:rsidR="00C26A42" w:rsidRPr="00C26A42" w:rsidRDefault="00C26A42" w:rsidP="00C26A42">
      <w:pPr>
        <w:spacing w:line="240" w:lineRule="auto"/>
        <w:ind w:left="-501"/>
        <w:jc w:val="left"/>
        <w:rPr>
          <w:rFonts w:ascii="David" w:eastAsia="Times New Roman" w:hAnsi="David"/>
          <w:sz w:val="24"/>
          <w:rtl/>
        </w:rPr>
      </w:pPr>
    </w:p>
    <w:p w14:paraId="0DD13815" w14:textId="77777777" w:rsidR="00C26A42" w:rsidRPr="00C26A42" w:rsidRDefault="00C26A42" w:rsidP="00C26A42">
      <w:pPr>
        <w:spacing w:line="240" w:lineRule="auto"/>
        <w:ind w:left="-501"/>
        <w:jc w:val="left"/>
        <w:rPr>
          <w:rFonts w:ascii="David" w:eastAsia="Times New Roman" w:hAnsi="David"/>
          <w:sz w:val="24"/>
          <w:rtl/>
        </w:rPr>
      </w:pPr>
      <w:r w:rsidRPr="00C26A42">
        <w:rPr>
          <w:rFonts w:ascii="David" w:eastAsia="Times New Roman" w:hAnsi="David" w:hint="cs"/>
          <w:sz w:val="24"/>
          <w:rtl/>
        </w:rPr>
        <w:t>הננו מאשרים בזה כי ערכנו למבוטחנו ___________________________________(להלן: "</w:t>
      </w:r>
      <w:r w:rsidRPr="00C26A42">
        <w:rPr>
          <w:rFonts w:ascii="David" w:eastAsia="Times New Roman" w:hAnsi="David" w:hint="cs"/>
          <w:b/>
          <w:bCs/>
          <w:sz w:val="24"/>
          <w:rtl/>
        </w:rPr>
        <w:t>הספק</w:t>
      </w:r>
      <w:r w:rsidRPr="00C26A42">
        <w:rPr>
          <w:rFonts w:ascii="David" w:eastAsia="Times New Roman" w:hAnsi="David" w:hint="cs"/>
          <w:sz w:val="24"/>
          <w:rtl/>
        </w:rPr>
        <w:t xml:space="preserve">") </w:t>
      </w:r>
    </w:p>
    <w:p w14:paraId="2E612305" w14:textId="77777777" w:rsidR="00C26A42" w:rsidRPr="00C26A42" w:rsidRDefault="00C26A42" w:rsidP="00C26A42">
      <w:pPr>
        <w:spacing w:line="240" w:lineRule="auto"/>
        <w:ind w:left="-501"/>
        <w:jc w:val="left"/>
        <w:rPr>
          <w:rFonts w:ascii="David" w:eastAsia="Times New Roman" w:hAnsi="David"/>
          <w:b/>
          <w:bCs/>
          <w:sz w:val="24"/>
        </w:rPr>
      </w:pPr>
      <w:r w:rsidRPr="00C26A42">
        <w:rPr>
          <w:rFonts w:ascii="David" w:eastAsia="Times New Roman" w:hAnsi="David" w:hint="cs"/>
          <w:sz w:val="24"/>
          <w:rtl/>
        </w:rPr>
        <w:t>לתקופת הביטוח מיום _______________ עד יום ________________</w:t>
      </w:r>
      <w:r w:rsidRPr="00C26A42">
        <w:rPr>
          <w:rFonts w:ascii="David" w:eastAsia="Times New Roman" w:hAnsi="David" w:hint="cs"/>
          <w:b/>
          <w:bCs/>
          <w:sz w:val="24"/>
          <w:rtl/>
        </w:rPr>
        <w:t>בקשר</w:t>
      </w:r>
      <w:r w:rsidRPr="00C26A42">
        <w:rPr>
          <w:rFonts w:ascii="David" w:eastAsia="Times New Roman" w:hAnsi="David"/>
          <w:b/>
          <w:bCs/>
          <w:sz w:val="24"/>
          <w:rtl/>
        </w:rPr>
        <w:t xml:space="preserve"> למתן </w:t>
      </w:r>
      <w:r w:rsidRPr="00C26A42">
        <w:rPr>
          <w:rFonts w:ascii="David" w:eastAsia="Times New Roman" w:hAnsi="David" w:hint="cs"/>
          <w:b/>
          <w:bCs/>
          <w:sz w:val="24"/>
          <w:rtl/>
        </w:rPr>
        <w:t xml:space="preserve">שירותי הפקת אירועי "חודש הקריאה" לשנת 2019, לרבות תכלול כלל השירותים, </w:t>
      </w:r>
      <w:r w:rsidRPr="00C26A42">
        <w:rPr>
          <w:rFonts w:ascii="David" w:eastAsia="Times New Roman" w:hAnsi="David"/>
          <w:sz w:val="24"/>
          <w:rtl/>
        </w:rPr>
        <w:t>בהתאם</w:t>
      </w:r>
      <w:r w:rsidRPr="00C26A42">
        <w:rPr>
          <w:rFonts w:ascii="David" w:eastAsia="Times New Roman" w:hAnsi="David" w:hint="cs"/>
          <w:sz w:val="24"/>
          <w:rtl/>
        </w:rPr>
        <w:t xml:space="preserve"> </w:t>
      </w:r>
      <w:r w:rsidRPr="00C26A42">
        <w:rPr>
          <w:rFonts w:ascii="David" w:eastAsia="Times New Roman" w:hAnsi="David"/>
          <w:sz w:val="24"/>
          <w:rtl/>
        </w:rPr>
        <w:t>למכרז ו</w:t>
      </w:r>
      <w:r w:rsidRPr="00C26A42">
        <w:rPr>
          <w:rFonts w:ascii="David" w:eastAsia="Times New Roman" w:hAnsi="David" w:hint="cs"/>
          <w:sz w:val="24"/>
          <w:rtl/>
        </w:rPr>
        <w:t>ל</w:t>
      </w:r>
      <w:r w:rsidRPr="00C26A42">
        <w:rPr>
          <w:rFonts w:ascii="David" w:eastAsia="Times New Roman" w:hAnsi="David"/>
          <w:sz w:val="24"/>
          <w:rtl/>
        </w:rPr>
        <w:t>חוזה עם</w:t>
      </w:r>
      <w:r w:rsidRPr="00C26A42">
        <w:rPr>
          <w:rFonts w:ascii="David" w:eastAsia="Times New Roman" w:hAnsi="David" w:hint="cs"/>
          <w:sz w:val="24"/>
          <w:rtl/>
        </w:rPr>
        <w:t xml:space="preserve"> משרד התרבות והספורט</w:t>
      </w:r>
      <w:r w:rsidRPr="00C26A42">
        <w:rPr>
          <w:rFonts w:ascii="David" w:eastAsia="Times New Roman" w:hAnsi="David"/>
          <w:sz w:val="24"/>
          <w:rtl/>
        </w:rPr>
        <w:t xml:space="preserve">, את הביטוחים המפורטים להלן: </w:t>
      </w:r>
    </w:p>
    <w:p w14:paraId="5F8942CB" w14:textId="77777777" w:rsidR="00C26A42" w:rsidRPr="00C26A42" w:rsidRDefault="00C26A42" w:rsidP="00C26A42">
      <w:pPr>
        <w:spacing w:line="240" w:lineRule="auto"/>
        <w:ind w:left="-501"/>
        <w:jc w:val="left"/>
        <w:rPr>
          <w:rFonts w:ascii="David" w:eastAsia="Times New Roman" w:hAnsi="David"/>
          <w:sz w:val="24"/>
          <w:rtl/>
        </w:rPr>
      </w:pPr>
      <w:r w:rsidRPr="00C26A42">
        <w:rPr>
          <w:rFonts w:ascii="David" w:eastAsia="Times New Roman" w:hAnsi="David" w:hint="cs"/>
          <w:sz w:val="24"/>
          <w:rtl/>
        </w:rPr>
        <w:t xml:space="preserve"> </w:t>
      </w:r>
    </w:p>
    <w:p w14:paraId="2FD446A1" w14:textId="77777777" w:rsidR="00C26A42" w:rsidRPr="00C26A42" w:rsidRDefault="00C26A42" w:rsidP="00C26A42">
      <w:pPr>
        <w:spacing w:line="240" w:lineRule="auto"/>
        <w:ind w:left="-501"/>
        <w:jc w:val="left"/>
        <w:rPr>
          <w:rFonts w:ascii="David" w:eastAsia="Times New Roman" w:hAnsi="David"/>
          <w:b/>
          <w:bCs/>
          <w:sz w:val="24"/>
          <w:u w:val="single"/>
          <w:rtl/>
        </w:rPr>
      </w:pPr>
      <w:r w:rsidRPr="00C26A42">
        <w:rPr>
          <w:rFonts w:ascii="David" w:eastAsia="Times New Roman" w:hAnsi="David" w:hint="cs"/>
          <w:b/>
          <w:bCs/>
          <w:sz w:val="24"/>
          <w:u w:val="single"/>
          <w:rtl/>
        </w:rPr>
        <w:t>ביטוח חבות מעבידים, פוליסה מס'__________________</w:t>
      </w:r>
    </w:p>
    <w:p w14:paraId="7DA66301" w14:textId="77777777" w:rsidR="00C26A42" w:rsidRPr="00C26A42" w:rsidRDefault="00C26A42" w:rsidP="00C26A42">
      <w:pPr>
        <w:spacing w:line="240" w:lineRule="auto"/>
        <w:ind w:left="-501"/>
        <w:jc w:val="left"/>
        <w:rPr>
          <w:rFonts w:ascii="David" w:eastAsia="Times New Roman" w:hAnsi="David"/>
          <w:sz w:val="24"/>
          <w:rtl/>
        </w:rPr>
      </w:pPr>
    </w:p>
    <w:p w14:paraId="7331195E" w14:textId="77777777" w:rsidR="00C26A42" w:rsidRPr="00C26A42" w:rsidRDefault="00C26A42" w:rsidP="00F80E0A">
      <w:pPr>
        <w:numPr>
          <w:ilvl w:val="0"/>
          <w:numId w:val="31"/>
        </w:numPr>
        <w:spacing w:line="240" w:lineRule="auto"/>
        <w:jc w:val="left"/>
        <w:rPr>
          <w:rFonts w:ascii="David" w:eastAsia="Times New Roman" w:hAnsi="David"/>
          <w:sz w:val="24"/>
        </w:rPr>
      </w:pPr>
      <w:r w:rsidRPr="00C26A42">
        <w:rPr>
          <w:rFonts w:ascii="David" w:eastAsia="Times New Roman" w:hAnsi="David" w:hint="cs"/>
          <w:sz w:val="24"/>
          <w:rtl/>
        </w:rPr>
        <w:t>אחריותו החוקית כלפי עובדיו בכל תחומי מדינת ישראל והשטחים המוחזקים.</w:t>
      </w:r>
      <w:r w:rsidRPr="00C26A42">
        <w:rPr>
          <w:rFonts w:ascii="David" w:eastAsia="Times New Roman" w:hAnsi="David"/>
          <w:sz w:val="24"/>
          <w:rtl/>
        </w:rPr>
        <w:t xml:space="preserve"> </w:t>
      </w:r>
    </w:p>
    <w:p w14:paraId="3DA71CAA" w14:textId="77777777" w:rsidR="00C26A42" w:rsidRPr="00C26A42" w:rsidRDefault="00C26A42" w:rsidP="00F80E0A">
      <w:pPr>
        <w:numPr>
          <w:ilvl w:val="0"/>
          <w:numId w:val="31"/>
        </w:numPr>
        <w:spacing w:line="240" w:lineRule="auto"/>
        <w:jc w:val="left"/>
        <w:rPr>
          <w:rFonts w:ascii="David" w:eastAsia="Times New Roman" w:hAnsi="David"/>
          <w:sz w:val="24"/>
        </w:rPr>
      </w:pPr>
      <w:r w:rsidRPr="00C26A42">
        <w:rPr>
          <w:rFonts w:ascii="David" w:eastAsia="Times New Roman" w:hAnsi="David" w:hint="cs"/>
          <w:sz w:val="24"/>
          <w:rtl/>
        </w:rPr>
        <w:t>גבול האחריות לא יפחת מסך- 5,000,000 דולר ארה"ב לעובד, למקרה ולתקופת הביטוח (שנה).</w:t>
      </w:r>
    </w:p>
    <w:p w14:paraId="4F0386CA" w14:textId="77777777" w:rsidR="00C26A42" w:rsidRPr="00C26A42" w:rsidRDefault="00C26A42" w:rsidP="00F80E0A">
      <w:pPr>
        <w:numPr>
          <w:ilvl w:val="0"/>
          <w:numId w:val="31"/>
        </w:numPr>
        <w:spacing w:line="240" w:lineRule="auto"/>
        <w:jc w:val="left"/>
        <w:rPr>
          <w:rFonts w:ascii="David" w:eastAsia="Times New Roman" w:hAnsi="David"/>
          <w:sz w:val="24"/>
        </w:rPr>
      </w:pPr>
      <w:r w:rsidRPr="00C26A42">
        <w:rPr>
          <w:rFonts w:ascii="David" w:eastAsia="Times New Roman" w:hAnsi="David"/>
          <w:sz w:val="24"/>
          <w:rtl/>
        </w:rPr>
        <w:t xml:space="preserve">הביטוח </w:t>
      </w:r>
      <w:r w:rsidRPr="00C26A42">
        <w:rPr>
          <w:rFonts w:ascii="David" w:eastAsia="Times New Roman" w:hAnsi="David" w:hint="cs"/>
          <w:sz w:val="24"/>
          <w:rtl/>
        </w:rPr>
        <w:t>מורחב</w:t>
      </w:r>
      <w:r w:rsidRPr="00C26A42">
        <w:rPr>
          <w:rFonts w:ascii="David" w:eastAsia="Times New Roman" w:hAnsi="David"/>
          <w:sz w:val="24"/>
          <w:rtl/>
        </w:rPr>
        <w:t xml:space="preserve"> לכסות את חבותו של המבוטח כלפי קבלנים, קבלני משנה ועובדיהם היה ויחשב כמעבידם</w:t>
      </w:r>
      <w:r w:rsidRPr="00C26A42">
        <w:rPr>
          <w:rFonts w:ascii="David" w:eastAsia="Times New Roman" w:hAnsi="David" w:hint="cs"/>
          <w:sz w:val="24"/>
          <w:rtl/>
        </w:rPr>
        <w:t xml:space="preserve">. </w:t>
      </w:r>
    </w:p>
    <w:p w14:paraId="5556D5D6" w14:textId="77777777" w:rsidR="00C26A42" w:rsidRPr="00C26A42" w:rsidRDefault="00C26A42" w:rsidP="00F80E0A">
      <w:pPr>
        <w:numPr>
          <w:ilvl w:val="0"/>
          <w:numId w:val="31"/>
        </w:numPr>
        <w:spacing w:line="240" w:lineRule="auto"/>
        <w:jc w:val="left"/>
        <w:rPr>
          <w:rFonts w:ascii="David" w:eastAsia="Times New Roman" w:hAnsi="David"/>
          <w:sz w:val="24"/>
          <w:rtl/>
        </w:rPr>
      </w:pPr>
      <w:r w:rsidRPr="00C26A42">
        <w:rPr>
          <w:rFonts w:ascii="David" w:eastAsia="Times New Roman" w:hAnsi="David"/>
          <w:sz w:val="24"/>
          <w:rtl/>
        </w:rPr>
        <w:t xml:space="preserve">הביטוח </w:t>
      </w:r>
      <w:r w:rsidRPr="00C26A42">
        <w:rPr>
          <w:rFonts w:ascii="David" w:eastAsia="Times New Roman" w:hAnsi="David" w:hint="cs"/>
          <w:sz w:val="24"/>
          <w:rtl/>
        </w:rPr>
        <w:t>מורחב</w:t>
      </w:r>
      <w:r w:rsidRPr="00C26A42">
        <w:rPr>
          <w:rFonts w:ascii="David" w:eastAsia="Times New Roman" w:hAnsi="David"/>
          <w:sz w:val="24"/>
          <w:rtl/>
        </w:rPr>
        <w:t xml:space="preserve"> לשפות את מדינת ישראל – משרד התרבות והספורט היה ונטען לעניין קרות תאונת עבודה/מחלת מקצוע כלשהי כי הם נושאים בחבות מעביד כלשהם כלפי מי מעובדי הספק</w:t>
      </w:r>
      <w:r w:rsidRPr="00C26A42">
        <w:rPr>
          <w:rFonts w:ascii="David" w:eastAsia="Times New Roman" w:hAnsi="David" w:hint="cs"/>
          <w:sz w:val="24"/>
          <w:rtl/>
        </w:rPr>
        <w:t>,</w:t>
      </w:r>
      <w:r w:rsidRPr="00C26A42">
        <w:rPr>
          <w:rFonts w:ascii="David" w:eastAsia="Times New Roman" w:hAnsi="David"/>
          <w:sz w:val="24"/>
          <w:rtl/>
        </w:rPr>
        <w:t xml:space="preserve"> קבלנים, קבלני משנה - בעלי המקצוע ועובדיהם שבשירותו.</w:t>
      </w:r>
      <w:r w:rsidRPr="00C26A42">
        <w:rPr>
          <w:rFonts w:ascii="David" w:eastAsia="Times New Roman" w:hAnsi="David" w:hint="cs"/>
          <w:sz w:val="24"/>
          <w:rtl/>
        </w:rPr>
        <w:t xml:space="preserve"> </w:t>
      </w:r>
    </w:p>
    <w:p w14:paraId="7F566681" w14:textId="77777777" w:rsidR="00C26A42" w:rsidRPr="00C26A42" w:rsidRDefault="00C26A42" w:rsidP="00C26A42">
      <w:pPr>
        <w:spacing w:line="240" w:lineRule="auto"/>
        <w:ind w:left="-501"/>
        <w:jc w:val="left"/>
        <w:rPr>
          <w:rFonts w:ascii="David" w:eastAsia="Times New Roman" w:hAnsi="David"/>
          <w:sz w:val="24"/>
          <w:rtl/>
        </w:rPr>
      </w:pPr>
    </w:p>
    <w:p w14:paraId="30A7550E" w14:textId="77777777" w:rsidR="00C26A42" w:rsidRPr="00C26A42" w:rsidRDefault="00C26A42" w:rsidP="00C26A42">
      <w:pPr>
        <w:spacing w:line="240" w:lineRule="auto"/>
        <w:ind w:left="-501"/>
        <w:jc w:val="left"/>
        <w:rPr>
          <w:rFonts w:ascii="David" w:eastAsia="Times New Roman" w:hAnsi="David"/>
          <w:b/>
          <w:bCs/>
          <w:sz w:val="24"/>
          <w:u w:val="single"/>
          <w:rtl/>
        </w:rPr>
      </w:pPr>
      <w:r w:rsidRPr="00C26A42">
        <w:rPr>
          <w:rFonts w:ascii="David" w:eastAsia="Times New Roman" w:hAnsi="David" w:hint="cs"/>
          <w:b/>
          <w:bCs/>
          <w:sz w:val="24"/>
          <w:u w:val="single"/>
          <w:rtl/>
        </w:rPr>
        <w:t>ביטוח אחריות כלפי צד שלישי, פוליסה מס'__________________</w:t>
      </w:r>
    </w:p>
    <w:p w14:paraId="1E76CD09" w14:textId="77777777" w:rsidR="00C26A42" w:rsidRPr="00C26A42" w:rsidRDefault="00C26A42" w:rsidP="00C26A42">
      <w:pPr>
        <w:spacing w:line="240" w:lineRule="auto"/>
        <w:ind w:left="-501"/>
        <w:jc w:val="left"/>
        <w:rPr>
          <w:rFonts w:ascii="David" w:eastAsia="Times New Roman" w:hAnsi="David"/>
          <w:sz w:val="24"/>
          <w:rtl/>
        </w:rPr>
      </w:pPr>
    </w:p>
    <w:p w14:paraId="4EA488AB" w14:textId="77777777" w:rsidR="00C26A42" w:rsidRPr="00C26A42" w:rsidRDefault="00C26A42" w:rsidP="00F80E0A">
      <w:pPr>
        <w:numPr>
          <w:ilvl w:val="0"/>
          <w:numId w:val="32"/>
        </w:numPr>
        <w:spacing w:line="240" w:lineRule="auto"/>
        <w:jc w:val="left"/>
        <w:rPr>
          <w:rFonts w:ascii="David" w:eastAsia="Times New Roman" w:hAnsi="David"/>
          <w:sz w:val="24"/>
        </w:rPr>
      </w:pPr>
      <w:r w:rsidRPr="00C26A42">
        <w:rPr>
          <w:rFonts w:ascii="David" w:eastAsia="Times New Roman" w:hAnsi="David" w:hint="cs"/>
          <w:sz w:val="24"/>
          <w:rtl/>
        </w:rPr>
        <w:t xml:space="preserve">אחריותו החוקית על פי דיני מדינת ישראל בביטוח אחריות כלפי צד שלישי גוף ורכוש בגין פעילותו בכל תחומי מדינת ישראל והשטחים המוחזקים. </w:t>
      </w:r>
    </w:p>
    <w:p w14:paraId="191BDD04" w14:textId="77777777" w:rsidR="00C26A42" w:rsidRPr="00C26A42" w:rsidRDefault="00C26A42" w:rsidP="00F80E0A">
      <w:pPr>
        <w:numPr>
          <w:ilvl w:val="0"/>
          <w:numId w:val="32"/>
        </w:numPr>
        <w:spacing w:line="240" w:lineRule="auto"/>
        <w:jc w:val="left"/>
        <w:rPr>
          <w:rFonts w:ascii="David" w:eastAsia="Times New Roman" w:hAnsi="David"/>
          <w:sz w:val="24"/>
        </w:rPr>
      </w:pPr>
      <w:r w:rsidRPr="00C26A42">
        <w:rPr>
          <w:rFonts w:ascii="David" w:eastAsia="Times New Roman" w:hAnsi="David"/>
          <w:sz w:val="24"/>
          <w:rtl/>
        </w:rPr>
        <w:t>גבול האחריות לא יפחת מסך</w:t>
      </w:r>
      <w:r w:rsidRPr="00C26A42">
        <w:rPr>
          <w:rFonts w:ascii="David" w:eastAsia="Times New Roman" w:hAnsi="David" w:hint="cs"/>
          <w:sz w:val="24"/>
          <w:rtl/>
        </w:rPr>
        <w:t>-</w:t>
      </w:r>
      <w:r w:rsidRPr="00C26A42">
        <w:rPr>
          <w:rFonts w:ascii="David" w:eastAsia="Times New Roman" w:hAnsi="David"/>
          <w:sz w:val="24"/>
          <w:rtl/>
        </w:rPr>
        <w:t xml:space="preserve"> </w:t>
      </w:r>
      <w:r w:rsidRPr="00C26A42">
        <w:rPr>
          <w:rFonts w:ascii="David" w:eastAsia="Times New Roman" w:hAnsi="David" w:hint="cs"/>
          <w:sz w:val="24"/>
          <w:rtl/>
        </w:rPr>
        <w:t>5,000</w:t>
      </w:r>
      <w:r w:rsidRPr="00C26A42">
        <w:rPr>
          <w:rFonts w:ascii="David" w:eastAsia="Times New Roman" w:hAnsi="David"/>
          <w:sz w:val="24"/>
          <w:rtl/>
        </w:rPr>
        <w:t>,000 דולר ארה"ב למקרה ולתקופת הביטוח (שנה)</w:t>
      </w:r>
      <w:r w:rsidRPr="00C26A42">
        <w:rPr>
          <w:rFonts w:ascii="David" w:eastAsia="Times New Roman" w:hAnsi="David" w:hint="cs"/>
          <w:sz w:val="24"/>
          <w:rtl/>
        </w:rPr>
        <w:t>.</w:t>
      </w:r>
    </w:p>
    <w:p w14:paraId="5CFAB493" w14:textId="77777777" w:rsidR="00C26A42" w:rsidRPr="00C26A42" w:rsidRDefault="00C26A42" w:rsidP="00F80E0A">
      <w:pPr>
        <w:numPr>
          <w:ilvl w:val="0"/>
          <w:numId w:val="32"/>
        </w:numPr>
        <w:spacing w:line="240" w:lineRule="auto"/>
        <w:jc w:val="left"/>
        <w:rPr>
          <w:rFonts w:ascii="David" w:eastAsia="Times New Roman" w:hAnsi="David"/>
          <w:sz w:val="24"/>
        </w:rPr>
      </w:pPr>
      <w:r w:rsidRPr="00C26A42">
        <w:rPr>
          <w:rFonts w:ascii="David" w:eastAsia="Times New Roman" w:hAnsi="David" w:hint="cs"/>
          <w:sz w:val="24"/>
          <w:rtl/>
        </w:rPr>
        <w:t xml:space="preserve">בפוליסה נכלל סעיף אחריות צולבת - </w:t>
      </w:r>
      <w:r w:rsidRPr="00C26A42">
        <w:rPr>
          <w:rFonts w:ascii="David" w:eastAsia="Times New Roman" w:hAnsi="David" w:hint="cs"/>
          <w:sz w:val="24"/>
        </w:rPr>
        <w:t>CROSS LIABILITY</w:t>
      </w:r>
      <w:r w:rsidRPr="00C26A42">
        <w:rPr>
          <w:rFonts w:ascii="David" w:eastAsia="Times New Roman" w:hAnsi="David" w:hint="cs"/>
          <w:sz w:val="24"/>
          <w:rtl/>
        </w:rPr>
        <w:t>.</w:t>
      </w:r>
    </w:p>
    <w:p w14:paraId="18EE483E" w14:textId="77777777" w:rsidR="00C26A42" w:rsidRPr="00C26A42" w:rsidRDefault="00C26A42" w:rsidP="00F80E0A">
      <w:pPr>
        <w:numPr>
          <w:ilvl w:val="0"/>
          <w:numId w:val="32"/>
        </w:numPr>
        <w:spacing w:line="240" w:lineRule="auto"/>
        <w:jc w:val="left"/>
        <w:rPr>
          <w:rFonts w:ascii="David" w:eastAsia="Times New Roman" w:hAnsi="David"/>
          <w:sz w:val="24"/>
        </w:rPr>
      </w:pPr>
      <w:r w:rsidRPr="00C26A42">
        <w:rPr>
          <w:rFonts w:ascii="David" w:eastAsia="Times New Roman" w:hAnsi="David"/>
          <w:sz w:val="24"/>
          <w:rtl/>
        </w:rPr>
        <w:t xml:space="preserve">הביטוח </w:t>
      </w:r>
      <w:r w:rsidRPr="00C26A42">
        <w:rPr>
          <w:rFonts w:ascii="David" w:eastAsia="Times New Roman" w:hAnsi="David" w:hint="cs"/>
          <w:sz w:val="24"/>
          <w:rtl/>
        </w:rPr>
        <w:t>מורחב</w:t>
      </w:r>
      <w:r w:rsidRPr="00C26A42">
        <w:rPr>
          <w:rFonts w:ascii="David" w:eastAsia="Times New Roman" w:hAnsi="David"/>
          <w:sz w:val="24"/>
          <w:rtl/>
        </w:rPr>
        <w:t xml:space="preserve"> לכסות את חבותו של המבוטח כלפי צד שלישי בגין פעילות של קבלנים, קבלני משנה ועובדיהם</w:t>
      </w:r>
      <w:r w:rsidRPr="00C26A42">
        <w:rPr>
          <w:rFonts w:ascii="David" w:eastAsia="Times New Roman" w:hAnsi="David" w:hint="cs"/>
          <w:sz w:val="24"/>
          <w:rtl/>
        </w:rPr>
        <w:t xml:space="preserve">. </w:t>
      </w:r>
    </w:p>
    <w:p w14:paraId="08562807" w14:textId="77777777" w:rsidR="00C26A42" w:rsidRPr="00C26A42" w:rsidRDefault="00C26A42" w:rsidP="00F80E0A">
      <w:pPr>
        <w:numPr>
          <w:ilvl w:val="0"/>
          <w:numId w:val="32"/>
        </w:numPr>
        <w:spacing w:line="240" w:lineRule="auto"/>
        <w:jc w:val="left"/>
        <w:rPr>
          <w:rFonts w:ascii="David" w:eastAsia="Times New Roman" w:hAnsi="David"/>
          <w:sz w:val="24"/>
        </w:rPr>
      </w:pPr>
      <w:r w:rsidRPr="00C26A42">
        <w:rPr>
          <w:rFonts w:ascii="David" w:eastAsia="Times New Roman" w:hAnsi="David"/>
          <w:sz w:val="24"/>
          <w:rtl/>
        </w:rPr>
        <w:t>המשתתפים באירוע</w:t>
      </w:r>
      <w:r w:rsidRPr="00C26A42">
        <w:rPr>
          <w:rFonts w:ascii="David" w:eastAsia="Times New Roman" w:hAnsi="David" w:hint="cs"/>
          <w:sz w:val="24"/>
          <w:rtl/>
        </w:rPr>
        <w:t>ים</w:t>
      </w:r>
      <w:r w:rsidRPr="00C26A42">
        <w:rPr>
          <w:rFonts w:ascii="David" w:eastAsia="Times New Roman" w:hAnsi="David"/>
          <w:sz w:val="24"/>
          <w:rtl/>
        </w:rPr>
        <w:t xml:space="preserve">, לרבות, אורחים, אמנים, מוזמנים ורכושם </w:t>
      </w:r>
      <w:r w:rsidRPr="00C26A42">
        <w:rPr>
          <w:rFonts w:ascii="David" w:eastAsia="Times New Roman" w:hAnsi="David" w:hint="cs"/>
          <w:sz w:val="24"/>
          <w:rtl/>
        </w:rPr>
        <w:t>נחשבים</w:t>
      </w:r>
      <w:r w:rsidRPr="00C26A42">
        <w:rPr>
          <w:rFonts w:ascii="David" w:eastAsia="Times New Roman" w:hAnsi="David"/>
          <w:sz w:val="24"/>
          <w:rtl/>
        </w:rPr>
        <w:t xml:space="preserve"> צד שלישי</w:t>
      </w:r>
      <w:r w:rsidRPr="00C26A42">
        <w:rPr>
          <w:rFonts w:ascii="David" w:eastAsia="Times New Roman" w:hAnsi="David" w:hint="cs"/>
          <w:sz w:val="24"/>
          <w:rtl/>
        </w:rPr>
        <w:t xml:space="preserve">. </w:t>
      </w:r>
    </w:p>
    <w:p w14:paraId="6C4A3C2D" w14:textId="77777777" w:rsidR="00C26A42" w:rsidRPr="00C26A42" w:rsidRDefault="00C26A42" w:rsidP="00F80E0A">
      <w:pPr>
        <w:numPr>
          <w:ilvl w:val="0"/>
          <w:numId w:val="32"/>
        </w:numPr>
        <w:spacing w:line="240" w:lineRule="auto"/>
        <w:jc w:val="left"/>
        <w:rPr>
          <w:rFonts w:ascii="David" w:eastAsia="Times New Roman" w:hAnsi="David"/>
          <w:sz w:val="24"/>
        </w:rPr>
      </w:pPr>
      <w:r w:rsidRPr="00C26A42">
        <w:rPr>
          <w:rFonts w:ascii="David" w:eastAsia="Times New Roman" w:hAnsi="David"/>
          <w:sz w:val="24"/>
          <w:rtl/>
        </w:rPr>
        <w:t xml:space="preserve">הביטוח </w:t>
      </w:r>
      <w:r w:rsidRPr="00C26A42">
        <w:rPr>
          <w:rFonts w:ascii="David" w:eastAsia="Times New Roman" w:hAnsi="David" w:hint="cs"/>
          <w:sz w:val="24"/>
          <w:rtl/>
        </w:rPr>
        <w:t>מורחב</w:t>
      </w:r>
      <w:r w:rsidRPr="00C26A42">
        <w:rPr>
          <w:rFonts w:ascii="David" w:eastAsia="Times New Roman" w:hAnsi="David"/>
          <w:sz w:val="24"/>
          <w:rtl/>
        </w:rPr>
        <w:t xml:space="preserve"> לשפות את מדינת ישראל – משרד התרבות והספורט ככל שייחשבו אחראים למעשי ו/או מחדלי הספק וכל הפועלים מטעמו. </w:t>
      </w:r>
    </w:p>
    <w:p w14:paraId="76F38DEB" w14:textId="77777777" w:rsidR="00C26A42" w:rsidRPr="00C26A42" w:rsidRDefault="00C26A42" w:rsidP="00C26A42">
      <w:pPr>
        <w:spacing w:line="240" w:lineRule="auto"/>
        <w:ind w:left="-501"/>
        <w:jc w:val="left"/>
        <w:rPr>
          <w:rFonts w:ascii="David" w:eastAsia="Times New Roman" w:hAnsi="David"/>
          <w:sz w:val="24"/>
          <w:rtl/>
        </w:rPr>
      </w:pPr>
    </w:p>
    <w:p w14:paraId="78986F12" w14:textId="77777777" w:rsidR="00C26A42" w:rsidRPr="00C26A42" w:rsidRDefault="00C26A42" w:rsidP="00C26A42">
      <w:pPr>
        <w:spacing w:line="240" w:lineRule="auto"/>
        <w:ind w:left="-501"/>
        <w:jc w:val="left"/>
        <w:rPr>
          <w:rFonts w:ascii="David" w:eastAsia="Times New Roman" w:hAnsi="David"/>
          <w:sz w:val="24"/>
          <w:rtl/>
        </w:rPr>
      </w:pPr>
    </w:p>
    <w:p w14:paraId="0AEA0BBD" w14:textId="77777777" w:rsidR="00C26A42" w:rsidRPr="00C26A42" w:rsidRDefault="00C26A42" w:rsidP="00C26A42">
      <w:pPr>
        <w:spacing w:line="240" w:lineRule="auto"/>
        <w:ind w:left="-501"/>
        <w:jc w:val="left"/>
        <w:rPr>
          <w:rFonts w:ascii="David" w:eastAsia="Times New Roman" w:hAnsi="David"/>
          <w:sz w:val="24"/>
          <w:rtl/>
        </w:rPr>
      </w:pPr>
      <w:r w:rsidRPr="00C26A42">
        <w:rPr>
          <w:rFonts w:ascii="David" w:eastAsia="Times New Roman" w:hAnsi="David" w:hint="cs"/>
          <w:b/>
          <w:bCs/>
          <w:sz w:val="24"/>
          <w:u w:val="single"/>
          <w:rtl/>
        </w:rPr>
        <w:t>ביטוח</w:t>
      </w:r>
      <w:r w:rsidRPr="00C26A42">
        <w:rPr>
          <w:rFonts w:ascii="David" w:eastAsia="Times New Roman" w:hAnsi="David"/>
          <w:b/>
          <w:bCs/>
          <w:sz w:val="24"/>
          <w:u w:val="single"/>
          <w:rtl/>
        </w:rPr>
        <w:t xml:space="preserve"> </w:t>
      </w:r>
      <w:r w:rsidRPr="00C26A42">
        <w:rPr>
          <w:rFonts w:ascii="David" w:eastAsia="Times New Roman" w:hAnsi="David" w:hint="cs"/>
          <w:b/>
          <w:bCs/>
          <w:sz w:val="24"/>
          <w:u w:val="single"/>
          <w:rtl/>
        </w:rPr>
        <w:t>אחריות</w:t>
      </w:r>
      <w:r w:rsidRPr="00C26A42">
        <w:rPr>
          <w:rFonts w:ascii="David" w:eastAsia="Times New Roman" w:hAnsi="David"/>
          <w:b/>
          <w:bCs/>
          <w:sz w:val="24"/>
          <w:u w:val="single"/>
          <w:rtl/>
        </w:rPr>
        <w:t xml:space="preserve"> </w:t>
      </w:r>
      <w:r w:rsidRPr="00C26A42">
        <w:rPr>
          <w:rFonts w:ascii="David" w:eastAsia="Times New Roman" w:hAnsi="David" w:hint="cs"/>
          <w:b/>
          <w:bCs/>
          <w:sz w:val="24"/>
          <w:u w:val="single"/>
          <w:rtl/>
        </w:rPr>
        <w:t>מקצועית, פוליסה מס'____________________</w:t>
      </w:r>
    </w:p>
    <w:p w14:paraId="4FD1116C" w14:textId="77777777" w:rsidR="00C26A42" w:rsidRPr="00C26A42" w:rsidRDefault="00C26A42" w:rsidP="00F80E0A">
      <w:pPr>
        <w:numPr>
          <w:ilvl w:val="0"/>
          <w:numId w:val="34"/>
        </w:numPr>
        <w:spacing w:line="240" w:lineRule="auto"/>
        <w:jc w:val="left"/>
        <w:rPr>
          <w:rFonts w:ascii="David" w:eastAsia="Times New Roman" w:hAnsi="David"/>
          <w:sz w:val="24"/>
        </w:rPr>
      </w:pPr>
      <w:r w:rsidRPr="00C26A42">
        <w:rPr>
          <w:rFonts w:ascii="David" w:eastAsia="Times New Roman" w:hAnsi="David"/>
          <w:sz w:val="24"/>
          <w:rtl/>
        </w:rPr>
        <w:t xml:space="preserve">הפוליסה </w:t>
      </w:r>
      <w:r w:rsidRPr="00C26A42">
        <w:rPr>
          <w:rFonts w:ascii="David" w:eastAsia="Times New Roman" w:hAnsi="David" w:hint="cs"/>
          <w:sz w:val="24"/>
          <w:rtl/>
        </w:rPr>
        <w:t>מ</w:t>
      </w:r>
      <w:r w:rsidRPr="00C26A42">
        <w:rPr>
          <w:rFonts w:ascii="David" w:eastAsia="Times New Roman" w:hAnsi="David"/>
          <w:sz w:val="24"/>
          <w:rtl/>
        </w:rPr>
        <w:t xml:space="preserve">כסה נזק מהפרת חובה מקצועית של </w:t>
      </w:r>
      <w:r w:rsidRPr="00C26A42">
        <w:rPr>
          <w:rFonts w:ascii="David" w:eastAsia="Times New Roman" w:hAnsi="David" w:hint="cs"/>
          <w:sz w:val="24"/>
          <w:rtl/>
        </w:rPr>
        <w:t>הספק</w:t>
      </w:r>
      <w:r w:rsidRPr="00C26A42">
        <w:rPr>
          <w:rFonts w:ascii="David" w:eastAsia="Times New Roman" w:hAnsi="David"/>
          <w:sz w:val="24"/>
          <w:rtl/>
        </w:rPr>
        <w:t>, עובדיו ובגין כל הפועלים מטעמו ואשר אירע כתוצאה ממעשה, רשלנות, לרבות מחדל, טעות או השמטה, מצג בלתי נכון, הצהרה רשלנית</w:t>
      </w:r>
      <w:r w:rsidRPr="00C26A42">
        <w:rPr>
          <w:rFonts w:ascii="David" w:eastAsia="Times New Roman" w:hAnsi="David" w:hint="cs"/>
          <w:sz w:val="24"/>
        </w:rPr>
        <w:t xml:space="preserve"> </w:t>
      </w:r>
      <w:r w:rsidRPr="00C26A42">
        <w:rPr>
          <w:rFonts w:ascii="David" w:eastAsia="Times New Roman" w:hAnsi="David"/>
          <w:sz w:val="24"/>
          <w:rtl/>
        </w:rPr>
        <w:t xml:space="preserve">שנעשו בתום לב, בקשר </w:t>
      </w:r>
      <w:r w:rsidRPr="00C26A42">
        <w:rPr>
          <w:rFonts w:ascii="David" w:eastAsia="Times New Roman" w:hAnsi="David" w:hint="cs"/>
          <w:sz w:val="24"/>
          <w:rtl/>
        </w:rPr>
        <w:t>ל</w:t>
      </w:r>
      <w:r w:rsidRPr="00C26A42">
        <w:rPr>
          <w:rFonts w:ascii="David" w:eastAsia="Times New Roman" w:hAnsi="David"/>
          <w:sz w:val="24"/>
          <w:rtl/>
        </w:rPr>
        <w:t xml:space="preserve">מתן </w:t>
      </w:r>
      <w:r w:rsidRPr="00C26A42">
        <w:rPr>
          <w:rFonts w:ascii="David" w:eastAsia="Times New Roman" w:hAnsi="David" w:hint="cs"/>
          <w:sz w:val="24"/>
          <w:rtl/>
        </w:rPr>
        <w:t xml:space="preserve">שירותי הפקת אירועי "חודש הקריאה" לשנת 2019, לרבות תכלול כלל השירותים, </w:t>
      </w:r>
      <w:r w:rsidRPr="00C26A42">
        <w:rPr>
          <w:rFonts w:ascii="David" w:eastAsia="Times New Roman" w:hAnsi="David"/>
          <w:sz w:val="24"/>
          <w:rtl/>
        </w:rPr>
        <w:t>בהתאם ל</w:t>
      </w:r>
      <w:r w:rsidRPr="00C26A42">
        <w:rPr>
          <w:rFonts w:ascii="David" w:eastAsia="Times New Roman" w:hAnsi="David" w:hint="cs"/>
          <w:sz w:val="24"/>
          <w:rtl/>
        </w:rPr>
        <w:t>מכרז ו</w:t>
      </w:r>
      <w:r w:rsidRPr="00C26A42">
        <w:rPr>
          <w:rFonts w:ascii="David" w:eastAsia="Times New Roman" w:hAnsi="David"/>
          <w:sz w:val="24"/>
          <w:rtl/>
        </w:rPr>
        <w:t>חוזה ע</w:t>
      </w:r>
      <w:r w:rsidRPr="00C26A42">
        <w:rPr>
          <w:rFonts w:ascii="David" w:eastAsia="Times New Roman" w:hAnsi="David" w:hint="cs"/>
          <w:sz w:val="24"/>
          <w:rtl/>
        </w:rPr>
        <w:t>ם משרד התרבות והספורט.</w:t>
      </w:r>
    </w:p>
    <w:p w14:paraId="22964C2E" w14:textId="77777777" w:rsidR="00C26A42" w:rsidRPr="00C26A42" w:rsidRDefault="00C26A42" w:rsidP="00F80E0A">
      <w:pPr>
        <w:numPr>
          <w:ilvl w:val="0"/>
          <w:numId w:val="34"/>
        </w:numPr>
        <w:spacing w:line="240" w:lineRule="auto"/>
        <w:jc w:val="left"/>
        <w:rPr>
          <w:rFonts w:ascii="David" w:eastAsia="Times New Roman" w:hAnsi="David"/>
          <w:sz w:val="24"/>
        </w:rPr>
      </w:pPr>
      <w:r w:rsidRPr="00C26A42">
        <w:rPr>
          <w:rFonts w:ascii="David" w:eastAsia="Times New Roman" w:hAnsi="David" w:hint="cs"/>
          <w:sz w:val="24"/>
          <w:rtl/>
        </w:rPr>
        <w:t>ג</w:t>
      </w:r>
      <w:r w:rsidRPr="00C26A42">
        <w:rPr>
          <w:rFonts w:ascii="David" w:eastAsia="Times New Roman" w:hAnsi="David"/>
          <w:sz w:val="24"/>
          <w:rtl/>
        </w:rPr>
        <w:t>בול האחריות לא יפחת מסך</w:t>
      </w:r>
      <w:r w:rsidRPr="00C26A42">
        <w:rPr>
          <w:rFonts w:ascii="David" w:eastAsia="Times New Roman" w:hAnsi="David" w:hint="cs"/>
          <w:sz w:val="24"/>
          <w:rtl/>
        </w:rPr>
        <w:t>-</w:t>
      </w:r>
      <w:r w:rsidRPr="00C26A42">
        <w:rPr>
          <w:rFonts w:ascii="David" w:eastAsia="Times New Roman" w:hAnsi="David"/>
          <w:sz w:val="24"/>
          <w:rtl/>
        </w:rPr>
        <w:t xml:space="preserve"> </w:t>
      </w:r>
      <w:r w:rsidRPr="00C26A42">
        <w:rPr>
          <w:rFonts w:ascii="David" w:eastAsia="Times New Roman" w:hAnsi="David" w:hint="cs"/>
          <w:sz w:val="24"/>
          <w:rtl/>
        </w:rPr>
        <w:t xml:space="preserve">500,000 </w:t>
      </w:r>
      <w:r w:rsidRPr="00C26A42">
        <w:rPr>
          <w:rFonts w:ascii="David" w:eastAsia="Times New Roman" w:hAnsi="David"/>
          <w:sz w:val="24"/>
          <w:rtl/>
        </w:rPr>
        <w:t>דולר ארה"ב למקרה ולתקופת הביטוח (שנה)</w:t>
      </w:r>
      <w:r w:rsidRPr="00C26A42">
        <w:rPr>
          <w:rFonts w:ascii="David" w:eastAsia="Times New Roman" w:hAnsi="David" w:hint="cs"/>
          <w:sz w:val="24"/>
          <w:rtl/>
        </w:rPr>
        <w:t>.</w:t>
      </w:r>
      <w:r w:rsidRPr="00C26A42">
        <w:rPr>
          <w:rFonts w:ascii="David" w:eastAsia="Times New Roman" w:hAnsi="David"/>
          <w:sz w:val="24"/>
          <w:rtl/>
        </w:rPr>
        <w:t xml:space="preserve"> </w:t>
      </w:r>
    </w:p>
    <w:p w14:paraId="7AF5426B" w14:textId="77777777" w:rsidR="00C26A42" w:rsidRPr="00C26A42" w:rsidRDefault="00C26A42" w:rsidP="00F80E0A">
      <w:pPr>
        <w:numPr>
          <w:ilvl w:val="0"/>
          <w:numId w:val="34"/>
        </w:numPr>
        <w:spacing w:line="240" w:lineRule="auto"/>
        <w:jc w:val="left"/>
        <w:rPr>
          <w:rFonts w:ascii="David" w:eastAsia="Times New Roman" w:hAnsi="David"/>
          <w:sz w:val="24"/>
        </w:rPr>
      </w:pPr>
      <w:r w:rsidRPr="00C26A42">
        <w:rPr>
          <w:rFonts w:ascii="David" w:eastAsia="Times New Roman" w:hAnsi="David"/>
          <w:sz w:val="24"/>
          <w:rtl/>
        </w:rPr>
        <w:t xml:space="preserve">הכיסוי על פי הפוליסה </w:t>
      </w:r>
      <w:r w:rsidRPr="00C26A42">
        <w:rPr>
          <w:rFonts w:ascii="David" w:eastAsia="Times New Roman" w:hAnsi="David" w:hint="cs"/>
          <w:sz w:val="24"/>
          <w:rtl/>
        </w:rPr>
        <w:t>מ</w:t>
      </w:r>
      <w:r w:rsidRPr="00C26A42">
        <w:rPr>
          <w:rFonts w:ascii="David" w:eastAsia="Times New Roman" w:hAnsi="David"/>
          <w:sz w:val="24"/>
          <w:rtl/>
        </w:rPr>
        <w:t>ורחב לכלול את ההרחבות הבאות:</w:t>
      </w:r>
    </w:p>
    <w:p w14:paraId="2E020E8A" w14:textId="77777777" w:rsidR="00C26A42" w:rsidRPr="00C26A42" w:rsidRDefault="00C26A42" w:rsidP="00F80E0A">
      <w:pPr>
        <w:numPr>
          <w:ilvl w:val="2"/>
          <w:numId w:val="30"/>
        </w:numPr>
        <w:spacing w:line="240" w:lineRule="auto"/>
        <w:jc w:val="left"/>
        <w:rPr>
          <w:rFonts w:ascii="David" w:eastAsia="Times New Roman" w:hAnsi="David"/>
          <w:sz w:val="24"/>
        </w:rPr>
      </w:pPr>
      <w:r w:rsidRPr="00C26A42">
        <w:rPr>
          <w:rFonts w:ascii="David" w:eastAsia="Times New Roman" w:hAnsi="David" w:hint="cs"/>
          <w:sz w:val="24"/>
          <w:rtl/>
        </w:rPr>
        <w:t>מרמה ואי יושר של עובדים;</w:t>
      </w:r>
    </w:p>
    <w:p w14:paraId="1FF48DCA" w14:textId="77777777" w:rsidR="00C26A42" w:rsidRPr="00C26A42" w:rsidRDefault="00C26A42" w:rsidP="00F80E0A">
      <w:pPr>
        <w:numPr>
          <w:ilvl w:val="2"/>
          <w:numId w:val="30"/>
        </w:numPr>
        <w:spacing w:line="240" w:lineRule="auto"/>
        <w:jc w:val="left"/>
        <w:rPr>
          <w:rFonts w:ascii="David" w:eastAsia="Times New Roman" w:hAnsi="David"/>
          <w:sz w:val="24"/>
        </w:rPr>
      </w:pPr>
      <w:r w:rsidRPr="00C26A42">
        <w:rPr>
          <w:rFonts w:ascii="David" w:eastAsia="Times New Roman" w:hAnsi="David" w:hint="cs"/>
          <w:sz w:val="24"/>
          <w:rtl/>
        </w:rPr>
        <w:t>אובדן מסמכים, לרבות אובדן השימוש ו/או העיכוב עקב מקרה ביטוח;</w:t>
      </w:r>
    </w:p>
    <w:p w14:paraId="03F04711" w14:textId="77777777" w:rsidR="00C26A42" w:rsidRPr="00C26A42" w:rsidRDefault="00C26A42" w:rsidP="00F80E0A">
      <w:pPr>
        <w:numPr>
          <w:ilvl w:val="2"/>
          <w:numId w:val="30"/>
        </w:numPr>
        <w:spacing w:line="240" w:lineRule="auto"/>
        <w:jc w:val="left"/>
        <w:rPr>
          <w:rFonts w:ascii="David" w:eastAsia="Times New Roman" w:hAnsi="David"/>
          <w:sz w:val="24"/>
        </w:rPr>
      </w:pPr>
      <w:r w:rsidRPr="00C26A42">
        <w:rPr>
          <w:rFonts w:ascii="David" w:eastAsia="Times New Roman" w:hAnsi="David" w:hint="cs"/>
          <w:sz w:val="24"/>
          <w:rtl/>
        </w:rPr>
        <w:t xml:space="preserve">אחריות צולבת - </w:t>
      </w:r>
      <w:r w:rsidRPr="00C26A42">
        <w:rPr>
          <w:rFonts w:ascii="David" w:eastAsia="Times New Roman" w:hAnsi="David"/>
          <w:sz w:val="24"/>
        </w:rPr>
        <w:t>Cross Liability</w:t>
      </w:r>
      <w:r w:rsidRPr="00C26A42">
        <w:rPr>
          <w:rFonts w:ascii="David" w:eastAsia="Times New Roman" w:hAnsi="David" w:hint="cs"/>
          <w:sz w:val="24"/>
          <w:rtl/>
        </w:rPr>
        <w:t>, אולם הכיסוי לא יחול על תביעות הספק כנגד מדינת ישראל – משרד התרבות והספורט;</w:t>
      </w:r>
    </w:p>
    <w:p w14:paraId="33E311FF" w14:textId="77777777" w:rsidR="00C26A42" w:rsidRPr="00C26A42" w:rsidRDefault="00C26A42" w:rsidP="00F80E0A">
      <w:pPr>
        <w:numPr>
          <w:ilvl w:val="2"/>
          <w:numId w:val="30"/>
        </w:numPr>
        <w:spacing w:line="240" w:lineRule="auto"/>
        <w:jc w:val="left"/>
        <w:rPr>
          <w:rFonts w:ascii="David" w:eastAsia="Times New Roman" w:hAnsi="David"/>
          <w:sz w:val="24"/>
        </w:rPr>
      </w:pPr>
      <w:r w:rsidRPr="00C26A42">
        <w:rPr>
          <w:rFonts w:ascii="David" w:eastAsia="Times New Roman" w:hAnsi="David" w:hint="cs"/>
          <w:sz w:val="24"/>
          <w:rtl/>
        </w:rPr>
        <w:t>פרסום לשון הרע, פגיעה בפרטיות;</w:t>
      </w:r>
    </w:p>
    <w:p w14:paraId="29362DAB" w14:textId="77777777" w:rsidR="00C26A42" w:rsidRPr="00C26A42" w:rsidRDefault="00C26A42" w:rsidP="00F80E0A">
      <w:pPr>
        <w:numPr>
          <w:ilvl w:val="2"/>
          <w:numId w:val="30"/>
        </w:numPr>
        <w:spacing w:line="240" w:lineRule="auto"/>
        <w:jc w:val="left"/>
        <w:rPr>
          <w:rFonts w:ascii="David" w:eastAsia="Times New Roman" w:hAnsi="David"/>
          <w:sz w:val="24"/>
        </w:rPr>
      </w:pPr>
      <w:r w:rsidRPr="00C26A42">
        <w:rPr>
          <w:rFonts w:ascii="David" w:eastAsia="Times New Roman" w:hAnsi="David" w:hint="cs"/>
          <w:sz w:val="24"/>
          <w:rtl/>
        </w:rPr>
        <w:lastRenderedPageBreak/>
        <w:t>דיבה והשמצה;</w:t>
      </w:r>
    </w:p>
    <w:p w14:paraId="1E82BE48" w14:textId="77777777" w:rsidR="00C26A42" w:rsidRPr="00C26A42" w:rsidRDefault="00C26A42" w:rsidP="00F80E0A">
      <w:pPr>
        <w:numPr>
          <w:ilvl w:val="2"/>
          <w:numId w:val="30"/>
        </w:numPr>
        <w:spacing w:line="240" w:lineRule="auto"/>
        <w:jc w:val="left"/>
        <w:rPr>
          <w:rFonts w:ascii="David" w:eastAsia="Times New Roman" w:hAnsi="David"/>
          <w:sz w:val="24"/>
        </w:rPr>
      </w:pPr>
      <w:r w:rsidRPr="00C26A42">
        <w:rPr>
          <w:rFonts w:ascii="David" w:eastAsia="Times New Roman" w:hAnsi="David" w:hint="cs"/>
          <w:sz w:val="24"/>
          <w:rtl/>
        </w:rPr>
        <w:t>הארכת תקופת הגילוי לפחות 12 חודשים.</w:t>
      </w:r>
    </w:p>
    <w:p w14:paraId="18CA9CBC" w14:textId="77777777" w:rsidR="00C26A42" w:rsidRPr="00C26A42" w:rsidRDefault="00C26A42" w:rsidP="00F80E0A">
      <w:pPr>
        <w:numPr>
          <w:ilvl w:val="0"/>
          <w:numId w:val="34"/>
        </w:numPr>
        <w:spacing w:line="240" w:lineRule="auto"/>
        <w:jc w:val="left"/>
        <w:rPr>
          <w:rFonts w:ascii="David" w:eastAsia="Times New Roman" w:hAnsi="David"/>
          <w:sz w:val="24"/>
        </w:rPr>
      </w:pPr>
      <w:r w:rsidRPr="00C26A42">
        <w:rPr>
          <w:rFonts w:ascii="David" w:eastAsia="Times New Roman" w:hAnsi="David" w:hint="cs"/>
          <w:sz w:val="24"/>
          <w:rtl/>
        </w:rPr>
        <w:t>הביטוח</w:t>
      </w:r>
      <w:r w:rsidRPr="00C26A42">
        <w:rPr>
          <w:rFonts w:ascii="David" w:eastAsia="Times New Roman" w:hAnsi="David"/>
          <w:sz w:val="24"/>
          <w:rtl/>
        </w:rPr>
        <w:t xml:space="preserve"> </w:t>
      </w:r>
      <w:r w:rsidRPr="00C26A42">
        <w:rPr>
          <w:rFonts w:ascii="David" w:eastAsia="Times New Roman" w:hAnsi="David" w:hint="cs"/>
          <w:sz w:val="24"/>
          <w:rtl/>
        </w:rPr>
        <w:t>מורחב</w:t>
      </w:r>
      <w:r w:rsidRPr="00C26A42">
        <w:rPr>
          <w:rFonts w:ascii="David" w:eastAsia="Times New Roman" w:hAnsi="David"/>
          <w:sz w:val="24"/>
          <w:rtl/>
        </w:rPr>
        <w:t xml:space="preserve"> </w:t>
      </w:r>
      <w:r w:rsidRPr="00C26A42">
        <w:rPr>
          <w:rFonts w:ascii="David" w:eastAsia="Times New Roman" w:hAnsi="David" w:hint="cs"/>
          <w:sz w:val="24"/>
          <w:rtl/>
        </w:rPr>
        <w:t>לשפות</w:t>
      </w:r>
      <w:r w:rsidRPr="00C26A42">
        <w:rPr>
          <w:rFonts w:ascii="David" w:eastAsia="Times New Roman" w:hAnsi="David"/>
          <w:sz w:val="24"/>
          <w:rtl/>
        </w:rPr>
        <w:t xml:space="preserve"> </w:t>
      </w:r>
      <w:r w:rsidRPr="00C26A42">
        <w:rPr>
          <w:rFonts w:ascii="David" w:eastAsia="Times New Roman" w:hAnsi="David" w:hint="cs"/>
          <w:sz w:val="24"/>
          <w:rtl/>
        </w:rPr>
        <w:t>את</w:t>
      </w:r>
      <w:r w:rsidRPr="00C26A42">
        <w:rPr>
          <w:rFonts w:ascii="David" w:eastAsia="Times New Roman" w:hAnsi="David"/>
          <w:sz w:val="24"/>
          <w:rtl/>
        </w:rPr>
        <w:t xml:space="preserve"> </w:t>
      </w:r>
      <w:r w:rsidRPr="00C26A42">
        <w:rPr>
          <w:rFonts w:ascii="David" w:eastAsia="Times New Roman" w:hAnsi="David" w:hint="cs"/>
          <w:sz w:val="24"/>
          <w:rtl/>
        </w:rPr>
        <w:t>מדינת</w:t>
      </w:r>
      <w:r w:rsidRPr="00C26A42">
        <w:rPr>
          <w:rFonts w:ascii="David" w:eastAsia="Times New Roman" w:hAnsi="David"/>
          <w:sz w:val="24"/>
          <w:rtl/>
        </w:rPr>
        <w:t xml:space="preserve"> </w:t>
      </w:r>
      <w:r w:rsidRPr="00C26A42">
        <w:rPr>
          <w:rFonts w:ascii="David" w:eastAsia="Times New Roman" w:hAnsi="David" w:hint="cs"/>
          <w:sz w:val="24"/>
          <w:rtl/>
        </w:rPr>
        <w:t>ישראל</w:t>
      </w:r>
      <w:r w:rsidRPr="00C26A42">
        <w:rPr>
          <w:rFonts w:ascii="David" w:eastAsia="Times New Roman" w:hAnsi="David"/>
          <w:sz w:val="24"/>
          <w:rtl/>
        </w:rPr>
        <w:t xml:space="preserve"> – משרד </w:t>
      </w:r>
      <w:r w:rsidRPr="00C26A42">
        <w:rPr>
          <w:rFonts w:ascii="David" w:eastAsia="Times New Roman" w:hAnsi="David" w:hint="cs"/>
          <w:sz w:val="24"/>
          <w:rtl/>
        </w:rPr>
        <w:t>התרבות והספורט, ככל</w:t>
      </w:r>
      <w:r w:rsidRPr="00C26A42">
        <w:rPr>
          <w:rFonts w:ascii="David" w:eastAsia="Times New Roman" w:hAnsi="David"/>
          <w:sz w:val="24"/>
          <w:rtl/>
        </w:rPr>
        <w:t xml:space="preserve"> </w:t>
      </w:r>
      <w:r w:rsidRPr="00C26A42">
        <w:rPr>
          <w:rFonts w:ascii="David" w:eastAsia="Times New Roman" w:hAnsi="David" w:hint="cs"/>
          <w:sz w:val="24"/>
          <w:rtl/>
        </w:rPr>
        <w:t>שייחשבו</w:t>
      </w:r>
      <w:r w:rsidRPr="00C26A42">
        <w:rPr>
          <w:rFonts w:ascii="David" w:eastAsia="Times New Roman" w:hAnsi="David"/>
          <w:sz w:val="24"/>
          <w:rtl/>
        </w:rPr>
        <w:t xml:space="preserve"> </w:t>
      </w:r>
      <w:r w:rsidRPr="00C26A42">
        <w:rPr>
          <w:rFonts w:ascii="David" w:eastAsia="Times New Roman" w:hAnsi="David" w:hint="cs"/>
          <w:sz w:val="24"/>
          <w:rtl/>
        </w:rPr>
        <w:t>אחראים</w:t>
      </w:r>
      <w:r w:rsidRPr="00C26A42">
        <w:rPr>
          <w:rFonts w:ascii="David" w:eastAsia="Times New Roman" w:hAnsi="David"/>
          <w:sz w:val="24"/>
          <w:rtl/>
        </w:rPr>
        <w:t xml:space="preserve"> </w:t>
      </w:r>
      <w:r w:rsidRPr="00C26A42">
        <w:rPr>
          <w:rFonts w:ascii="David" w:eastAsia="Times New Roman" w:hAnsi="David" w:hint="cs"/>
          <w:sz w:val="24"/>
          <w:rtl/>
        </w:rPr>
        <w:t>למעשי</w:t>
      </w:r>
      <w:r w:rsidRPr="00C26A42">
        <w:rPr>
          <w:rFonts w:ascii="David" w:eastAsia="Times New Roman" w:hAnsi="David"/>
          <w:sz w:val="24"/>
          <w:rtl/>
        </w:rPr>
        <w:t xml:space="preserve"> </w:t>
      </w:r>
      <w:r w:rsidRPr="00C26A42">
        <w:rPr>
          <w:rFonts w:ascii="David" w:eastAsia="Times New Roman" w:hAnsi="David" w:hint="cs"/>
          <w:sz w:val="24"/>
          <w:rtl/>
        </w:rPr>
        <w:t>ו</w:t>
      </w:r>
      <w:r w:rsidRPr="00C26A42">
        <w:rPr>
          <w:rFonts w:ascii="David" w:eastAsia="Times New Roman" w:hAnsi="David"/>
          <w:sz w:val="24"/>
          <w:rtl/>
        </w:rPr>
        <w:t>/</w:t>
      </w:r>
      <w:r w:rsidRPr="00C26A42">
        <w:rPr>
          <w:rFonts w:ascii="David" w:eastAsia="Times New Roman" w:hAnsi="David" w:hint="cs"/>
          <w:sz w:val="24"/>
          <w:rtl/>
        </w:rPr>
        <w:t>או</w:t>
      </w:r>
      <w:r w:rsidRPr="00C26A42">
        <w:rPr>
          <w:rFonts w:ascii="David" w:eastAsia="Times New Roman" w:hAnsi="David"/>
          <w:sz w:val="24"/>
          <w:rtl/>
        </w:rPr>
        <w:t xml:space="preserve"> </w:t>
      </w:r>
      <w:r w:rsidRPr="00C26A42">
        <w:rPr>
          <w:rFonts w:ascii="David" w:eastAsia="Times New Roman" w:hAnsi="David" w:hint="cs"/>
          <w:sz w:val="24"/>
          <w:rtl/>
        </w:rPr>
        <w:t>מחדלי</w:t>
      </w:r>
      <w:r w:rsidRPr="00C26A42">
        <w:rPr>
          <w:rFonts w:ascii="David" w:eastAsia="Times New Roman" w:hAnsi="David"/>
          <w:sz w:val="24"/>
          <w:rtl/>
        </w:rPr>
        <w:t xml:space="preserve"> </w:t>
      </w:r>
      <w:r w:rsidRPr="00C26A42">
        <w:rPr>
          <w:rFonts w:ascii="David" w:eastAsia="Times New Roman" w:hAnsi="David" w:hint="cs"/>
          <w:sz w:val="24"/>
          <w:rtl/>
        </w:rPr>
        <w:t>הספק</w:t>
      </w:r>
      <w:r w:rsidRPr="00C26A42">
        <w:rPr>
          <w:rFonts w:ascii="David" w:eastAsia="Times New Roman" w:hAnsi="David"/>
          <w:sz w:val="24"/>
          <w:rtl/>
        </w:rPr>
        <w:t xml:space="preserve"> </w:t>
      </w:r>
      <w:r w:rsidRPr="00C26A42">
        <w:rPr>
          <w:rFonts w:ascii="David" w:eastAsia="Times New Roman" w:hAnsi="David" w:hint="cs"/>
          <w:sz w:val="24"/>
          <w:rtl/>
        </w:rPr>
        <w:t>וכל</w:t>
      </w:r>
      <w:r w:rsidRPr="00C26A42">
        <w:rPr>
          <w:rFonts w:ascii="David" w:eastAsia="Times New Roman" w:hAnsi="David"/>
          <w:sz w:val="24"/>
          <w:rtl/>
        </w:rPr>
        <w:t xml:space="preserve"> </w:t>
      </w:r>
      <w:r w:rsidRPr="00C26A42">
        <w:rPr>
          <w:rFonts w:ascii="David" w:eastAsia="Times New Roman" w:hAnsi="David" w:hint="cs"/>
          <w:sz w:val="24"/>
          <w:rtl/>
        </w:rPr>
        <w:t>הפועלים</w:t>
      </w:r>
      <w:r w:rsidRPr="00C26A42">
        <w:rPr>
          <w:rFonts w:ascii="David" w:eastAsia="Times New Roman" w:hAnsi="David"/>
          <w:sz w:val="24"/>
          <w:rtl/>
        </w:rPr>
        <w:t xml:space="preserve"> </w:t>
      </w:r>
      <w:r w:rsidRPr="00C26A42">
        <w:rPr>
          <w:rFonts w:ascii="David" w:eastAsia="Times New Roman" w:hAnsi="David" w:hint="cs"/>
          <w:sz w:val="24"/>
          <w:rtl/>
        </w:rPr>
        <w:t>מטעמו</w:t>
      </w:r>
      <w:r w:rsidRPr="00C26A42">
        <w:rPr>
          <w:rFonts w:ascii="David" w:eastAsia="Times New Roman" w:hAnsi="David"/>
          <w:sz w:val="24"/>
          <w:rtl/>
        </w:rPr>
        <w:t xml:space="preserve">. </w:t>
      </w:r>
    </w:p>
    <w:p w14:paraId="2FEBA433" w14:textId="77777777" w:rsidR="00C26A42" w:rsidRPr="00C26A42" w:rsidRDefault="00C26A42" w:rsidP="00C26A42">
      <w:pPr>
        <w:spacing w:line="240" w:lineRule="auto"/>
        <w:ind w:left="-501"/>
        <w:jc w:val="left"/>
        <w:rPr>
          <w:rFonts w:ascii="David" w:eastAsia="Times New Roman" w:hAnsi="David"/>
          <w:b/>
          <w:bCs/>
          <w:sz w:val="24"/>
          <w:u w:val="single"/>
          <w:rtl/>
        </w:rPr>
      </w:pPr>
    </w:p>
    <w:p w14:paraId="7E071270" w14:textId="77777777" w:rsidR="00C26A42" w:rsidRPr="00C26A42" w:rsidRDefault="00C26A42" w:rsidP="00C26A42">
      <w:pPr>
        <w:spacing w:line="240" w:lineRule="auto"/>
        <w:ind w:left="-501"/>
        <w:jc w:val="left"/>
        <w:rPr>
          <w:rFonts w:ascii="David" w:eastAsia="Times New Roman" w:hAnsi="David"/>
          <w:b/>
          <w:bCs/>
          <w:sz w:val="24"/>
          <w:u w:val="single"/>
          <w:rtl/>
        </w:rPr>
      </w:pPr>
      <w:r w:rsidRPr="00C26A42">
        <w:rPr>
          <w:rFonts w:ascii="David" w:eastAsia="Times New Roman" w:hAnsi="David"/>
          <w:b/>
          <w:bCs/>
          <w:sz w:val="24"/>
          <w:u w:val="single"/>
          <w:rtl/>
        </w:rPr>
        <w:t>כללי</w:t>
      </w:r>
    </w:p>
    <w:p w14:paraId="705B51B0" w14:textId="77777777" w:rsidR="00C26A42" w:rsidRPr="00C26A42" w:rsidRDefault="00C26A42" w:rsidP="00C26A42">
      <w:pPr>
        <w:spacing w:line="240" w:lineRule="auto"/>
        <w:ind w:left="-501"/>
        <w:jc w:val="left"/>
        <w:rPr>
          <w:rFonts w:ascii="David" w:eastAsia="Times New Roman" w:hAnsi="David"/>
          <w:sz w:val="24"/>
          <w:rtl/>
        </w:rPr>
      </w:pPr>
      <w:r w:rsidRPr="00C26A42">
        <w:rPr>
          <w:rFonts w:ascii="David" w:eastAsia="Times New Roman" w:hAnsi="David"/>
          <w:sz w:val="24"/>
          <w:rtl/>
        </w:rPr>
        <w:t>בפוליסות הביטוח נכללו התנאים הבאים:</w:t>
      </w:r>
    </w:p>
    <w:p w14:paraId="7A59C8A4" w14:textId="77777777" w:rsidR="00C26A42" w:rsidRPr="00C26A42" w:rsidRDefault="00C26A42" w:rsidP="00F80E0A">
      <w:pPr>
        <w:numPr>
          <w:ilvl w:val="0"/>
          <w:numId w:val="33"/>
        </w:numPr>
        <w:spacing w:line="240" w:lineRule="auto"/>
        <w:jc w:val="left"/>
        <w:rPr>
          <w:rFonts w:ascii="David" w:eastAsia="Times New Roman" w:hAnsi="David"/>
          <w:sz w:val="24"/>
        </w:rPr>
      </w:pPr>
      <w:r w:rsidRPr="00C26A42">
        <w:rPr>
          <w:rFonts w:ascii="David" w:eastAsia="Times New Roman" w:hAnsi="David"/>
          <w:sz w:val="24"/>
          <w:rtl/>
        </w:rPr>
        <w:t xml:space="preserve">לשם המבוטח </w:t>
      </w:r>
      <w:r w:rsidRPr="00C26A42">
        <w:rPr>
          <w:rFonts w:ascii="David" w:eastAsia="Times New Roman" w:hAnsi="David" w:hint="cs"/>
          <w:sz w:val="24"/>
          <w:rtl/>
        </w:rPr>
        <w:t>ה</w:t>
      </w:r>
      <w:r w:rsidRPr="00C26A42">
        <w:rPr>
          <w:rFonts w:ascii="David" w:eastAsia="Times New Roman" w:hAnsi="David"/>
          <w:sz w:val="24"/>
          <w:rtl/>
        </w:rPr>
        <w:t xml:space="preserve">תווספו כמבוטחים נוספים: </w:t>
      </w:r>
      <w:r w:rsidRPr="00C26A42">
        <w:rPr>
          <w:rFonts w:ascii="David" w:eastAsia="Times New Roman" w:hAnsi="David"/>
          <w:b/>
          <w:bCs/>
          <w:sz w:val="24"/>
          <w:rtl/>
        </w:rPr>
        <w:t>מדינת ישראל – משרד התרבות והספורט</w:t>
      </w:r>
      <w:r w:rsidRPr="00C26A42">
        <w:rPr>
          <w:rFonts w:ascii="David" w:eastAsia="Times New Roman" w:hAnsi="David"/>
          <w:sz w:val="24"/>
          <w:rtl/>
        </w:rPr>
        <w:t xml:space="preserve">, בכפוף </w:t>
      </w:r>
      <w:r w:rsidRPr="00C26A42">
        <w:rPr>
          <w:rFonts w:ascii="David" w:eastAsia="Times New Roman" w:hAnsi="David" w:hint="cs"/>
          <w:sz w:val="24"/>
          <w:rtl/>
        </w:rPr>
        <w:t xml:space="preserve">להרחבי </w:t>
      </w:r>
      <w:r w:rsidRPr="00C26A42">
        <w:rPr>
          <w:rFonts w:ascii="David" w:eastAsia="Times New Roman" w:hAnsi="David"/>
          <w:sz w:val="24"/>
          <w:rtl/>
        </w:rPr>
        <w:t xml:space="preserve">השיפוי לעיל. </w:t>
      </w:r>
    </w:p>
    <w:p w14:paraId="61733795" w14:textId="77777777" w:rsidR="00C26A42" w:rsidRPr="00C26A42" w:rsidRDefault="00C26A42" w:rsidP="00F80E0A">
      <w:pPr>
        <w:numPr>
          <w:ilvl w:val="0"/>
          <w:numId w:val="33"/>
        </w:numPr>
        <w:spacing w:line="240" w:lineRule="auto"/>
        <w:jc w:val="left"/>
        <w:rPr>
          <w:rFonts w:ascii="David" w:eastAsia="Times New Roman" w:hAnsi="David"/>
          <w:sz w:val="24"/>
        </w:rPr>
      </w:pPr>
      <w:r w:rsidRPr="00C26A42">
        <w:rPr>
          <w:rFonts w:ascii="David" w:eastAsia="Times New Roman" w:hAnsi="David"/>
          <w:sz w:val="24"/>
          <w:rtl/>
        </w:rPr>
        <w:t xml:space="preserve">בכל מקרה של צמצום או ביטול הביטוח ע"י אחד הצדדים לא יהיה להם כל תוקף, אלא </w:t>
      </w:r>
      <w:r w:rsidRPr="00C26A42">
        <w:rPr>
          <w:rFonts w:ascii="David" w:eastAsia="Times New Roman" w:hAnsi="David" w:hint="cs"/>
          <w:sz w:val="24"/>
          <w:rtl/>
        </w:rPr>
        <w:t xml:space="preserve">אם ניתנה </w:t>
      </w:r>
      <w:r w:rsidRPr="00C26A42">
        <w:rPr>
          <w:rFonts w:ascii="David" w:eastAsia="Times New Roman" w:hAnsi="David"/>
          <w:sz w:val="24"/>
          <w:rtl/>
        </w:rPr>
        <w:t xml:space="preserve">על ידינו הודעה מוקדמת של 60 יום לפחות במכתב רשום לחשב משרד התרבות והספורט. </w:t>
      </w:r>
    </w:p>
    <w:p w14:paraId="1C2840A6" w14:textId="77777777" w:rsidR="00C26A42" w:rsidRPr="00C26A42" w:rsidRDefault="00C26A42" w:rsidP="00F80E0A">
      <w:pPr>
        <w:numPr>
          <w:ilvl w:val="0"/>
          <w:numId w:val="33"/>
        </w:numPr>
        <w:spacing w:line="240" w:lineRule="auto"/>
        <w:jc w:val="left"/>
        <w:rPr>
          <w:rFonts w:ascii="David" w:eastAsia="Times New Roman" w:hAnsi="David"/>
          <w:sz w:val="24"/>
        </w:rPr>
      </w:pPr>
      <w:r w:rsidRPr="00C26A42">
        <w:rPr>
          <w:rFonts w:ascii="David" w:eastAsia="Times New Roman" w:hAnsi="David"/>
          <w:sz w:val="24"/>
          <w:rtl/>
        </w:rPr>
        <w:t xml:space="preserve">אנו מוותרים על כל זכות תחלוף/שיבוב, תביעה, השתתפות או חזרה כלפי מדינת ישראל – </w:t>
      </w:r>
      <w:r w:rsidRPr="00C26A42">
        <w:rPr>
          <w:rFonts w:ascii="David" w:eastAsia="Times New Roman" w:hAnsi="David" w:hint="cs"/>
          <w:sz w:val="24"/>
          <w:rtl/>
        </w:rPr>
        <w:t xml:space="preserve">משרד </w:t>
      </w:r>
      <w:r w:rsidRPr="00C26A42">
        <w:rPr>
          <w:rFonts w:ascii="David" w:eastAsia="Times New Roman" w:hAnsi="David"/>
          <w:sz w:val="24"/>
          <w:rtl/>
        </w:rPr>
        <w:t xml:space="preserve">התרבות והספורט ועובדיהם, </w:t>
      </w:r>
      <w:r w:rsidRPr="00C26A42">
        <w:rPr>
          <w:rFonts w:ascii="David" w:eastAsia="Times New Roman" w:hAnsi="David" w:hint="cs"/>
          <w:sz w:val="24"/>
          <w:rtl/>
        </w:rPr>
        <w:t xml:space="preserve">וכן כלפי </w:t>
      </w:r>
      <w:r w:rsidRPr="00C26A42">
        <w:rPr>
          <w:rFonts w:ascii="David" w:eastAsia="Times New Roman" w:hAnsi="David"/>
          <w:sz w:val="24"/>
          <w:rtl/>
        </w:rPr>
        <w:t>המשתתפים באירוע</w:t>
      </w:r>
      <w:r w:rsidRPr="00C26A42">
        <w:rPr>
          <w:rFonts w:ascii="David" w:eastAsia="Times New Roman" w:hAnsi="David" w:hint="cs"/>
          <w:sz w:val="24"/>
          <w:rtl/>
        </w:rPr>
        <w:t>ים</w:t>
      </w:r>
      <w:r w:rsidRPr="00C26A42">
        <w:rPr>
          <w:rFonts w:ascii="David" w:eastAsia="Times New Roman" w:hAnsi="David"/>
          <w:sz w:val="24"/>
          <w:rtl/>
        </w:rPr>
        <w:t>, לרבות, אורחים, אמנים</w:t>
      </w:r>
      <w:r w:rsidRPr="00C26A42">
        <w:rPr>
          <w:rFonts w:ascii="David" w:eastAsia="Times New Roman" w:hAnsi="David" w:hint="cs"/>
          <w:sz w:val="24"/>
          <w:rtl/>
        </w:rPr>
        <w:t xml:space="preserve"> ו</w:t>
      </w:r>
      <w:r w:rsidRPr="00C26A42">
        <w:rPr>
          <w:rFonts w:ascii="David" w:eastAsia="Times New Roman" w:hAnsi="David"/>
          <w:sz w:val="24"/>
          <w:rtl/>
        </w:rPr>
        <w:t xml:space="preserve">מוזמנים ובלבד שהויתור לא יחול לטובת אדם שגרם לנזק מתוך </w:t>
      </w:r>
      <w:r w:rsidRPr="00C26A42">
        <w:rPr>
          <w:rFonts w:ascii="David" w:eastAsia="Times New Roman" w:hAnsi="David" w:hint="cs"/>
          <w:sz w:val="24"/>
          <w:rtl/>
        </w:rPr>
        <w:t xml:space="preserve">כוונת זדון. </w:t>
      </w:r>
    </w:p>
    <w:p w14:paraId="4F44DAE6" w14:textId="77777777" w:rsidR="00C26A42" w:rsidRPr="00C26A42" w:rsidRDefault="00C26A42" w:rsidP="00F80E0A">
      <w:pPr>
        <w:numPr>
          <w:ilvl w:val="0"/>
          <w:numId w:val="33"/>
        </w:numPr>
        <w:spacing w:line="240" w:lineRule="auto"/>
        <w:jc w:val="left"/>
        <w:rPr>
          <w:rFonts w:ascii="David" w:eastAsia="Times New Roman" w:hAnsi="David"/>
          <w:sz w:val="24"/>
        </w:rPr>
      </w:pPr>
      <w:r w:rsidRPr="00C26A42">
        <w:rPr>
          <w:rFonts w:ascii="David" w:eastAsia="Times New Roman" w:hAnsi="David" w:hint="cs"/>
          <w:sz w:val="24"/>
          <w:rtl/>
        </w:rPr>
        <w:t>הספק</w:t>
      </w:r>
      <w:r w:rsidRPr="00C26A42">
        <w:rPr>
          <w:rFonts w:ascii="David" w:eastAsia="Times New Roman" w:hAnsi="David"/>
          <w:sz w:val="24"/>
          <w:rtl/>
        </w:rPr>
        <w:t xml:space="preserve"> אחראי בלעדית כלפינו לתשלום דמי הביטוח עבור כל הפוליסות ולמילוי כל החובות </w:t>
      </w:r>
      <w:r w:rsidRPr="00C26A42">
        <w:rPr>
          <w:rFonts w:ascii="David" w:eastAsia="Times New Roman" w:hAnsi="David" w:hint="cs"/>
          <w:sz w:val="24"/>
          <w:rtl/>
        </w:rPr>
        <w:t xml:space="preserve">המוטלות </w:t>
      </w:r>
      <w:r w:rsidRPr="00C26A42">
        <w:rPr>
          <w:rFonts w:ascii="David" w:eastAsia="Times New Roman" w:hAnsi="David"/>
          <w:sz w:val="24"/>
          <w:rtl/>
        </w:rPr>
        <w:t>על המבוטח על פי תנאי הפוליסות.</w:t>
      </w:r>
    </w:p>
    <w:p w14:paraId="1F8E850B" w14:textId="77777777" w:rsidR="00C26A42" w:rsidRPr="00C26A42" w:rsidRDefault="00C26A42" w:rsidP="00F80E0A">
      <w:pPr>
        <w:numPr>
          <w:ilvl w:val="0"/>
          <w:numId w:val="33"/>
        </w:numPr>
        <w:spacing w:line="240" w:lineRule="auto"/>
        <w:jc w:val="left"/>
        <w:rPr>
          <w:rFonts w:ascii="David" w:eastAsia="Times New Roman" w:hAnsi="David"/>
          <w:sz w:val="24"/>
        </w:rPr>
      </w:pPr>
      <w:r w:rsidRPr="00C26A42">
        <w:rPr>
          <w:rFonts w:ascii="David" w:eastAsia="Times New Roman" w:hAnsi="David"/>
          <w:sz w:val="24"/>
          <w:rtl/>
        </w:rPr>
        <w:t xml:space="preserve">ההשתתפויות העצמיות הנקובות בכל פוליסה ופוליסה תחולנה בלעדית על </w:t>
      </w:r>
      <w:r w:rsidRPr="00C26A42">
        <w:rPr>
          <w:rFonts w:ascii="David" w:eastAsia="Times New Roman" w:hAnsi="David" w:hint="cs"/>
          <w:sz w:val="24"/>
          <w:rtl/>
        </w:rPr>
        <w:t>הספק</w:t>
      </w:r>
      <w:r w:rsidRPr="00C26A42">
        <w:rPr>
          <w:rFonts w:ascii="David" w:eastAsia="Times New Roman" w:hAnsi="David"/>
          <w:sz w:val="24"/>
          <w:rtl/>
        </w:rPr>
        <w:t>.</w:t>
      </w:r>
    </w:p>
    <w:p w14:paraId="3992C885" w14:textId="77777777" w:rsidR="00C26A42" w:rsidRPr="00C26A42" w:rsidRDefault="00C26A42" w:rsidP="00F80E0A">
      <w:pPr>
        <w:numPr>
          <w:ilvl w:val="0"/>
          <w:numId w:val="33"/>
        </w:numPr>
        <w:spacing w:line="240" w:lineRule="auto"/>
        <w:jc w:val="left"/>
        <w:rPr>
          <w:rFonts w:ascii="David" w:eastAsia="Times New Roman" w:hAnsi="David"/>
          <w:sz w:val="24"/>
        </w:rPr>
      </w:pPr>
      <w:r w:rsidRPr="00C26A42">
        <w:rPr>
          <w:rFonts w:ascii="David" w:eastAsia="Times New Roman" w:hAnsi="David"/>
          <w:sz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sidRPr="00C26A42">
        <w:rPr>
          <w:rFonts w:ascii="David" w:eastAsia="Times New Roman" w:hAnsi="David" w:hint="cs"/>
          <w:sz w:val="24"/>
          <w:rtl/>
        </w:rPr>
        <w:t xml:space="preserve"> </w:t>
      </w:r>
      <w:r w:rsidRPr="00C26A42">
        <w:rPr>
          <w:rFonts w:ascii="David" w:eastAsia="Times New Roman" w:hAnsi="David"/>
          <w:sz w:val="24"/>
          <w:rtl/>
        </w:rPr>
        <w:t>במלוא הזכויות על פי הביטוח.</w:t>
      </w:r>
    </w:p>
    <w:p w14:paraId="4F2361C5" w14:textId="77777777" w:rsidR="00C26A42" w:rsidRPr="00C26A42" w:rsidRDefault="00C26A42" w:rsidP="00F80E0A">
      <w:pPr>
        <w:numPr>
          <w:ilvl w:val="0"/>
          <w:numId w:val="33"/>
        </w:numPr>
        <w:spacing w:line="240" w:lineRule="auto"/>
        <w:jc w:val="left"/>
        <w:rPr>
          <w:rFonts w:ascii="David" w:eastAsia="Times New Roman" w:hAnsi="David"/>
          <w:sz w:val="24"/>
        </w:rPr>
      </w:pPr>
      <w:r w:rsidRPr="00C26A42">
        <w:rPr>
          <w:rFonts w:ascii="David" w:eastAsia="Times New Roman" w:hAnsi="David"/>
          <w:sz w:val="24"/>
          <w:rtl/>
        </w:rPr>
        <w:t xml:space="preserve">תנאי הכיסוי של הפוליסות הנ"ל, </w:t>
      </w:r>
      <w:r w:rsidRPr="00C26A42">
        <w:rPr>
          <w:rFonts w:ascii="David" w:eastAsia="Times New Roman" w:hAnsi="David" w:hint="cs"/>
          <w:sz w:val="24"/>
          <w:rtl/>
        </w:rPr>
        <w:t>למעט בביטוח האחריות המקצועית</w:t>
      </w:r>
      <w:r w:rsidRPr="00C26A42">
        <w:rPr>
          <w:rFonts w:ascii="David" w:eastAsia="Times New Roman" w:hAnsi="David"/>
          <w:sz w:val="24"/>
          <w:rtl/>
        </w:rPr>
        <w:t>, לא יפחתו מהמקובל על פי תנאי "פוליסות נוסח ביט</w:t>
      </w:r>
      <w:r w:rsidRPr="00C26A42">
        <w:rPr>
          <w:rFonts w:ascii="David" w:eastAsia="Times New Roman" w:hAnsi="David" w:hint="cs"/>
          <w:sz w:val="24"/>
          <w:rtl/>
        </w:rPr>
        <w:t xml:space="preserve"> ___________ (יש לציין שנה)</w:t>
      </w:r>
      <w:r w:rsidRPr="00C26A42">
        <w:rPr>
          <w:rFonts w:ascii="David" w:eastAsia="Times New Roman" w:hAnsi="David"/>
          <w:sz w:val="24"/>
          <w:rtl/>
        </w:rPr>
        <w:t>", בכפוף</w:t>
      </w:r>
      <w:r w:rsidRPr="00C26A42">
        <w:rPr>
          <w:rFonts w:ascii="David" w:eastAsia="Times New Roman" w:hAnsi="David" w:hint="cs"/>
          <w:sz w:val="24"/>
          <w:rtl/>
        </w:rPr>
        <w:t xml:space="preserve"> </w:t>
      </w:r>
      <w:r w:rsidRPr="00C26A42">
        <w:rPr>
          <w:rFonts w:ascii="David" w:eastAsia="Times New Roman" w:hAnsi="David"/>
          <w:sz w:val="24"/>
          <w:rtl/>
        </w:rPr>
        <w:t>להרחבת הכיסויים כמפורט לעיל</w:t>
      </w:r>
      <w:r w:rsidRPr="00C26A42">
        <w:rPr>
          <w:rFonts w:ascii="David" w:eastAsia="Times New Roman" w:hAnsi="David" w:hint="cs"/>
          <w:sz w:val="24"/>
          <w:rtl/>
        </w:rPr>
        <w:t>.</w:t>
      </w:r>
    </w:p>
    <w:p w14:paraId="1B6A9909" w14:textId="77777777" w:rsidR="00C26A42" w:rsidRPr="00C26A42" w:rsidRDefault="00C26A42" w:rsidP="00F80E0A">
      <w:pPr>
        <w:numPr>
          <w:ilvl w:val="0"/>
          <w:numId w:val="33"/>
        </w:numPr>
        <w:spacing w:line="240" w:lineRule="auto"/>
        <w:jc w:val="left"/>
        <w:rPr>
          <w:rFonts w:ascii="David" w:eastAsia="Times New Roman" w:hAnsi="David"/>
          <w:sz w:val="24"/>
          <w:rtl/>
        </w:rPr>
      </w:pPr>
      <w:r w:rsidRPr="00C26A42">
        <w:rPr>
          <w:rFonts w:ascii="David" w:eastAsia="Times New Roman" w:hAnsi="David" w:hint="cs"/>
          <w:sz w:val="24"/>
          <w:rtl/>
        </w:rPr>
        <w:t>חריג כוונה ו/או רשלנות רבתי מבוטל ככל שקיים בכל הפוליסות המבוטחות.</w:t>
      </w:r>
      <w:r w:rsidRPr="00C26A42">
        <w:rPr>
          <w:rFonts w:ascii="David" w:eastAsia="Times New Roman" w:hAnsi="David"/>
          <w:sz w:val="24"/>
          <w:rtl/>
        </w:rPr>
        <w:t xml:space="preserve"> </w:t>
      </w:r>
    </w:p>
    <w:p w14:paraId="637DB945" w14:textId="77777777" w:rsidR="00C26A42" w:rsidRPr="00C26A42" w:rsidRDefault="00C26A42" w:rsidP="00C26A42">
      <w:pPr>
        <w:spacing w:line="240" w:lineRule="auto"/>
        <w:ind w:left="-501"/>
        <w:jc w:val="left"/>
        <w:rPr>
          <w:rFonts w:ascii="David" w:eastAsia="Times New Roman" w:hAnsi="David"/>
          <w:b/>
          <w:bCs/>
          <w:sz w:val="24"/>
          <w:rtl/>
        </w:rPr>
      </w:pPr>
      <w:r w:rsidRPr="00C26A42">
        <w:rPr>
          <w:rFonts w:ascii="David" w:eastAsia="Times New Roman" w:hAnsi="David"/>
          <w:b/>
          <w:bCs/>
          <w:sz w:val="24"/>
          <w:rtl/>
        </w:rPr>
        <w:t>בכפוף לתנאי וסייגי הפוליסות המקוריות עד כמה שלא שונו במפורש על פי האמור באישור זה.</w:t>
      </w:r>
    </w:p>
    <w:p w14:paraId="69398573" w14:textId="77777777" w:rsidR="00C26A42" w:rsidRPr="00C26A42" w:rsidRDefault="00C26A42" w:rsidP="00C26A42">
      <w:pPr>
        <w:spacing w:line="240" w:lineRule="auto"/>
        <w:ind w:left="-501"/>
        <w:jc w:val="left"/>
        <w:rPr>
          <w:rFonts w:ascii="David" w:eastAsia="Times New Roman" w:hAnsi="David"/>
          <w:sz w:val="24"/>
          <w:rtl/>
        </w:rPr>
      </w:pPr>
      <w:r w:rsidRPr="00C26A42">
        <w:rPr>
          <w:rFonts w:ascii="David" w:eastAsia="Times New Roman" w:hAnsi="David"/>
          <w:sz w:val="24"/>
          <w:rtl/>
        </w:rPr>
        <w:t xml:space="preserve"> בכבוד רב,</w:t>
      </w:r>
    </w:p>
    <w:p w14:paraId="5EC17081" w14:textId="77777777" w:rsidR="00C26A42" w:rsidRPr="00C26A42" w:rsidRDefault="00C26A42" w:rsidP="00C26A42">
      <w:pPr>
        <w:spacing w:line="240" w:lineRule="auto"/>
        <w:ind w:left="-501"/>
        <w:jc w:val="left"/>
        <w:rPr>
          <w:rFonts w:ascii="David" w:eastAsia="Times New Roman" w:hAnsi="David"/>
          <w:sz w:val="24"/>
          <w:rtl/>
        </w:rPr>
      </w:pPr>
      <w:r w:rsidRPr="00C26A42">
        <w:rPr>
          <w:rFonts w:ascii="David" w:eastAsia="Times New Roman" w:hAnsi="David"/>
          <w:sz w:val="24"/>
          <w:rtl/>
        </w:rPr>
        <w:t xml:space="preserve"> ___________________________</w:t>
      </w:r>
    </w:p>
    <w:p w14:paraId="3E05FC00" w14:textId="77777777" w:rsidR="00C26A42" w:rsidRPr="00C26A42" w:rsidRDefault="00C26A42" w:rsidP="00C26A42">
      <w:pPr>
        <w:spacing w:line="240" w:lineRule="auto"/>
        <w:ind w:left="-501"/>
        <w:jc w:val="left"/>
        <w:rPr>
          <w:rFonts w:ascii="David" w:eastAsia="Times New Roman" w:hAnsi="David"/>
          <w:sz w:val="24"/>
          <w:rtl/>
        </w:rPr>
      </w:pPr>
      <w:r w:rsidRPr="00C26A42">
        <w:rPr>
          <w:rFonts w:ascii="David" w:eastAsia="Times New Roman" w:hAnsi="David"/>
          <w:sz w:val="24"/>
          <w:rtl/>
        </w:rPr>
        <w:t>תאריך______________ חתימת מורשה המבטח וחותמת המבטח</w:t>
      </w:r>
    </w:p>
    <w:p w14:paraId="4D7D1652" w14:textId="77777777" w:rsidR="00C26A42" w:rsidRDefault="00C26A42" w:rsidP="00C26A42">
      <w:pPr>
        <w:spacing w:line="240" w:lineRule="auto"/>
        <w:ind w:left="-501"/>
        <w:jc w:val="left"/>
        <w:rPr>
          <w:rFonts w:ascii="David" w:eastAsia="Times New Roman" w:hAnsi="David"/>
          <w:b/>
          <w:bCs/>
          <w:sz w:val="24"/>
          <w:u w:val="single"/>
          <w:rtl/>
        </w:rPr>
      </w:pPr>
    </w:p>
    <w:p w14:paraId="4862F55E" w14:textId="77777777" w:rsidR="00C26A42" w:rsidRDefault="00C26A42" w:rsidP="00C26A42">
      <w:pPr>
        <w:spacing w:line="240" w:lineRule="auto"/>
        <w:ind w:left="-501"/>
        <w:jc w:val="left"/>
        <w:rPr>
          <w:rFonts w:ascii="David" w:eastAsia="Times New Roman" w:hAnsi="David"/>
          <w:b/>
          <w:bCs/>
          <w:sz w:val="24"/>
          <w:u w:val="single"/>
          <w:rtl/>
        </w:rPr>
        <w:sectPr w:rsidR="00C26A42" w:rsidSect="00DE1E47">
          <w:pgSz w:w="11906" w:h="16838"/>
          <w:pgMar w:top="1276" w:right="1393" w:bottom="1418" w:left="1800" w:header="708" w:footer="708" w:gutter="0"/>
          <w:cols w:space="708"/>
          <w:bidi/>
          <w:rtlGutter/>
          <w:docGrid w:linePitch="360"/>
        </w:sectPr>
      </w:pPr>
    </w:p>
    <w:p w14:paraId="06A15E80" w14:textId="52CE1E08" w:rsidR="00C26A42" w:rsidRPr="00C26A42" w:rsidRDefault="00C26A42" w:rsidP="00C26A42">
      <w:pPr>
        <w:spacing w:line="240" w:lineRule="auto"/>
        <w:ind w:left="-501"/>
        <w:jc w:val="left"/>
        <w:rPr>
          <w:rFonts w:ascii="David" w:eastAsia="Times New Roman" w:hAnsi="David"/>
          <w:b/>
          <w:bCs/>
          <w:sz w:val="24"/>
          <w:u w:val="single"/>
          <w:rtl/>
        </w:rPr>
      </w:pPr>
      <w:r w:rsidRPr="00C26A42">
        <w:rPr>
          <w:rFonts w:ascii="David" w:eastAsia="Times New Roman" w:hAnsi="David" w:hint="cs"/>
          <w:b/>
          <w:bCs/>
          <w:sz w:val="24"/>
          <w:u w:val="single"/>
          <w:rtl/>
        </w:rPr>
        <w:lastRenderedPageBreak/>
        <w:t>עבור מהנדס הבטיחות והקונסטרוקציה</w:t>
      </w:r>
    </w:p>
    <w:p w14:paraId="77B30773" w14:textId="77777777" w:rsidR="00C26A42" w:rsidRPr="00C26A42" w:rsidRDefault="00C26A42" w:rsidP="00C26A42">
      <w:pPr>
        <w:spacing w:line="240" w:lineRule="auto"/>
        <w:ind w:left="-501"/>
        <w:jc w:val="left"/>
        <w:rPr>
          <w:rFonts w:ascii="David" w:eastAsia="Times New Roman" w:hAnsi="David"/>
          <w:sz w:val="24"/>
          <w:rtl/>
        </w:rPr>
      </w:pPr>
    </w:p>
    <w:p w14:paraId="2A31B466" w14:textId="43BBDCD0" w:rsidR="00C26A42" w:rsidRPr="00C26A42" w:rsidRDefault="00C26A42" w:rsidP="00C26A42">
      <w:pPr>
        <w:spacing w:line="240" w:lineRule="auto"/>
        <w:ind w:left="-501"/>
        <w:jc w:val="left"/>
        <w:rPr>
          <w:rFonts w:ascii="David" w:eastAsia="Times New Roman" w:hAnsi="David"/>
          <w:sz w:val="24"/>
          <w:rtl/>
        </w:rPr>
      </w:pPr>
      <w:r w:rsidRPr="00C26A42">
        <w:rPr>
          <w:rFonts w:ascii="David" w:eastAsia="Times New Roman" w:hAnsi="David" w:hint="cs"/>
          <w:sz w:val="24"/>
          <w:rtl/>
        </w:rPr>
        <w:t xml:space="preserve">לכבוד </w:t>
      </w:r>
    </w:p>
    <w:p w14:paraId="4FE27D01" w14:textId="77777777" w:rsidR="00C26A42" w:rsidRPr="00C26A42" w:rsidRDefault="00C26A42" w:rsidP="00C26A42">
      <w:pPr>
        <w:spacing w:line="240" w:lineRule="auto"/>
        <w:ind w:left="-501"/>
        <w:jc w:val="left"/>
        <w:rPr>
          <w:rFonts w:ascii="David" w:eastAsia="Times New Roman" w:hAnsi="David"/>
          <w:sz w:val="24"/>
          <w:rtl/>
        </w:rPr>
      </w:pPr>
    </w:p>
    <w:p w14:paraId="3EE261EF" w14:textId="77777777" w:rsidR="00C26A42" w:rsidRPr="00C26A42" w:rsidRDefault="00C26A42" w:rsidP="00C26A42">
      <w:pPr>
        <w:spacing w:line="240" w:lineRule="auto"/>
        <w:ind w:left="-501"/>
        <w:jc w:val="left"/>
        <w:rPr>
          <w:rFonts w:ascii="David" w:eastAsia="Times New Roman" w:hAnsi="David"/>
          <w:b/>
          <w:bCs/>
          <w:sz w:val="24"/>
          <w:rtl/>
        </w:rPr>
      </w:pPr>
      <w:r w:rsidRPr="00C26A42">
        <w:rPr>
          <w:rFonts w:ascii="David" w:eastAsia="Times New Roman" w:hAnsi="David" w:hint="cs"/>
          <w:b/>
          <w:bCs/>
          <w:sz w:val="24"/>
          <w:rtl/>
        </w:rPr>
        <w:t xml:space="preserve">מדינת ישראל </w:t>
      </w:r>
      <w:r w:rsidRPr="00C26A42">
        <w:rPr>
          <w:rFonts w:ascii="David" w:eastAsia="Times New Roman" w:hAnsi="David"/>
          <w:b/>
          <w:bCs/>
          <w:sz w:val="24"/>
          <w:rtl/>
        </w:rPr>
        <w:t>–</w:t>
      </w:r>
      <w:r w:rsidRPr="00C26A42">
        <w:rPr>
          <w:rFonts w:ascii="David" w:eastAsia="Times New Roman" w:hAnsi="David" w:hint="cs"/>
          <w:b/>
          <w:bCs/>
          <w:sz w:val="24"/>
          <w:rtl/>
        </w:rPr>
        <w:t xml:space="preserve"> משרד התרבות והספורט</w:t>
      </w:r>
    </w:p>
    <w:p w14:paraId="0DD3EE1C" w14:textId="77777777" w:rsidR="00C26A42" w:rsidRPr="00C26A42" w:rsidRDefault="00C26A42" w:rsidP="00C26A42">
      <w:pPr>
        <w:spacing w:line="240" w:lineRule="auto"/>
        <w:ind w:left="-501"/>
        <w:jc w:val="left"/>
        <w:rPr>
          <w:rFonts w:ascii="David" w:eastAsia="Times New Roman" w:hAnsi="David"/>
          <w:b/>
          <w:bCs/>
          <w:sz w:val="24"/>
          <w:u w:val="single"/>
          <w:rtl/>
        </w:rPr>
      </w:pPr>
      <w:r w:rsidRPr="00C26A42">
        <w:rPr>
          <w:rFonts w:ascii="David" w:eastAsia="Times New Roman" w:hAnsi="David" w:hint="cs"/>
          <w:b/>
          <w:bCs/>
          <w:sz w:val="24"/>
          <w:rtl/>
        </w:rPr>
        <w:t>בכתובת:_______________________;</w:t>
      </w:r>
    </w:p>
    <w:p w14:paraId="16626B4F" w14:textId="77777777" w:rsidR="00C26A42" w:rsidRPr="00C26A42" w:rsidRDefault="00C26A42" w:rsidP="00C26A42">
      <w:pPr>
        <w:spacing w:line="240" w:lineRule="auto"/>
        <w:ind w:left="-501"/>
        <w:jc w:val="left"/>
        <w:rPr>
          <w:rFonts w:ascii="David" w:eastAsia="Times New Roman" w:hAnsi="David"/>
          <w:sz w:val="24"/>
          <w:rtl/>
        </w:rPr>
      </w:pPr>
    </w:p>
    <w:p w14:paraId="58BB85F2" w14:textId="77777777" w:rsidR="00C26A42" w:rsidRPr="00C26A42" w:rsidRDefault="00C26A42" w:rsidP="00C26A42">
      <w:pPr>
        <w:spacing w:line="240" w:lineRule="auto"/>
        <w:ind w:left="-501"/>
        <w:jc w:val="left"/>
        <w:rPr>
          <w:rFonts w:ascii="David" w:eastAsia="Times New Roman" w:hAnsi="David"/>
          <w:sz w:val="24"/>
          <w:rtl/>
        </w:rPr>
      </w:pPr>
      <w:r w:rsidRPr="00C26A42">
        <w:rPr>
          <w:rFonts w:ascii="David" w:eastAsia="Times New Roman" w:hAnsi="David" w:hint="cs"/>
          <w:sz w:val="24"/>
          <w:rtl/>
        </w:rPr>
        <w:t>א.ג.נ.,</w:t>
      </w:r>
    </w:p>
    <w:p w14:paraId="2D0E835C" w14:textId="77777777" w:rsidR="00C26A42" w:rsidRPr="00C26A42" w:rsidRDefault="00C26A42" w:rsidP="00C26A42">
      <w:pPr>
        <w:spacing w:line="240" w:lineRule="auto"/>
        <w:ind w:left="-501"/>
        <w:jc w:val="left"/>
        <w:rPr>
          <w:rFonts w:ascii="David" w:eastAsia="Times New Roman" w:hAnsi="David"/>
          <w:sz w:val="24"/>
          <w:rtl/>
        </w:rPr>
      </w:pPr>
    </w:p>
    <w:p w14:paraId="20D23039" w14:textId="77777777" w:rsidR="00C26A42" w:rsidRPr="00C26A42" w:rsidRDefault="00C26A42" w:rsidP="00C26A42">
      <w:pPr>
        <w:spacing w:line="240" w:lineRule="auto"/>
        <w:ind w:left="-501"/>
        <w:jc w:val="left"/>
        <w:rPr>
          <w:rFonts w:ascii="David" w:eastAsia="Times New Roman" w:hAnsi="David"/>
          <w:sz w:val="24"/>
          <w:rtl/>
        </w:rPr>
      </w:pPr>
      <w:r w:rsidRPr="00C26A42">
        <w:rPr>
          <w:rFonts w:ascii="David" w:eastAsia="Times New Roman" w:hAnsi="David" w:hint="cs"/>
          <w:sz w:val="24"/>
          <w:rtl/>
        </w:rPr>
        <w:t xml:space="preserve">הנדון: </w:t>
      </w:r>
      <w:r w:rsidRPr="00C26A42">
        <w:rPr>
          <w:rFonts w:ascii="David" w:eastAsia="Times New Roman" w:hAnsi="David" w:hint="cs"/>
          <w:b/>
          <w:bCs/>
          <w:sz w:val="24"/>
          <w:u w:val="single"/>
          <w:rtl/>
        </w:rPr>
        <w:t>אישור עריכת ביטוח</w:t>
      </w:r>
    </w:p>
    <w:p w14:paraId="3A90BF58" w14:textId="77777777" w:rsidR="00C26A42" w:rsidRPr="00C26A42" w:rsidRDefault="00C26A42" w:rsidP="00C26A42">
      <w:pPr>
        <w:spacing w:line="240" w:lineRule="auto"/>
        <w:ind w:left="-501"/>
        <w:jc w:val="left"/>
        <w:rPr>
          <w:rFonts w:ascii="David" w:eastAsia="Times New Roman" w:hAnsi="David"/>
          <w:sz w:val="24"/>
          <w:rtl/>
        </w:rPr>
      </w:pPr>
    </w:p>
    <w:p w14:paraId="5E095521" w14:textId="77777777" w:rsidR="00C26A42" w:rsidRPr="00C26A42" w:rsidRDefault="00C26A42" w:rsidP="00C26A42">
      <w:pPr>
        <w:spacing w:line="240" w:lineRule="auto"/>
        <w:ind w:left="-501"/>
        <w:jc w:val="left"/>
        <w:rPr>
          <w:rFonts w:ascii="David" w:eastAsia="Times New Roman" w:hAnsi="David"/>
          <w:sz w:val="24"/>
          <w:rtl/>
        </w:rPr>
      </w:pPr>
      <w:r w:rsidRPr="00C26A42">
        <w:rPr>
          <w:rFonts w:ascii="David" w:eastAsia="Times New Roman" w:hAnsi="David" w:hint="cs"/>
          <w:sz w:val="24"/>
          <w:rtl/>
        </w:rPr>
        <w:t>הננו מאשרים בזה כי ערכנו למבוטחנו _________________________(להלן: "</w:t>
      </w:r>
      <w:r w:rsidRPr="00C26A42">
        <w:rPr>
          <w:rFonts w:ascii="David" w:eastAsia="Times New Roman" w:hAnsi="David" w:hint="cs"/>
          <w:b/>
          <w:bCs/>
          <w:sz w:val="24"/>
          <w:rtl/>
        </w:rPr>
        <w:t>הספק</w:t>
      </w:r>
      <w:r w:rsidRPr="00C26A42">
        <w:rPr>
          <w:rFonts w:ascii="David" w:eastAsia="Times New Roman" w:hAnsi="David" w:hint="cs"/>
          <w:sz w:val="24"/>
          <w:rtl/>
        </w:rPr>
        <w:t>") לתקופת הביטוח מיום _______________ עד יום ________________</w:t>
      </w:r>
      <w:r w:rsidRPr="00C26A42">
        <w:rPr>
          <w:rFonts w:ascii="David" w:eastAsia="Times New Roman" w:hAnsi="David" w:hint="cs"/>
          <w:b/>
          <w:bCs/>
          <w:sz w:val="24"/>
          <w:rtl/>
        </w:rPr>
        <w:t>בקשר למתן שירותי פיקוח, ליווי, בקרה, אישור ובדיקת תקינות תכניות הבטיחות והקונסטרוקציה במסגרת אירועי "חודש הקריאה" לשנת</w:t>
      </w:r>
      <w:r w:rsidRPr="00C26A42">
        <w:rPr>
          <w:rFonts w:ascii="David" w:eastAsia="Times New Roman" w:hAnsi="David" w:hint="cs"/>
          <w:sz w:val="24"/>
          <w:rtl/>
        </w:rPr>
        <w:t xml:space="preserve"> </w:t>
      </w:r>
      <w:r w:rsidRPr="00C26A42">
        <w:rPr>
          <w:rFonts w:ascii="David" w:eastAsia="Times New Roman" w:hAnsi="David" w:hint="cs"/>
          <w:b/>
          <w:bCs/>
          <w:sz w:val="24"/>
          <w:rtl/>
        </w:rPr>
        <w:t>2019</w:t>
      </w:r>
      <w:r w:rsidRPr="00C26A42">
        <w:rPr>
          <w:rFonts w:ascii="David" w:eastAsia="Times New Roman" w:hAnsi="David" w:hint="cs"/>
          <w:sz w:val="24"/>
          <w:rtl/>
        </w:rPr>
        <w:t>, בהתאם להסכם עם משרד התרבות והספורט, את הביטוחים המפורטים להלן:</w:t>
      </w:r>
    </w:p>
    <w:p w14:paraId="2713BBBD" w14:textId="77777777" w:rsidR="00C26A42" w:rsidRPr="00C26A42" w:rsidRDefault="00C26A42" w:rsidP="00C26A42">
      <w:pPr>
        <w:spacing w:line="240" w:lineRule="auto"/>
        <w:ind w:left="-501"/>
        <w:jc w:val="left"/>
        <w:rPr>
          <w:rFonts w:ascii="David" w:eastAsia="Times New Roman" w:hAnsi="David"/>
          <w:sz w:val="24"/>
          <w:rtl/>
        </w:rPr>
      </w:pPr>
    </w:p>
    <w:p w14:paraId="3B1618F4" w14:textId="77777777" w:rsidR="00C26A42" w:rsidRPr="00C26A42" w:rsidRDefault="00C26A42" w:rsidP="00C26A42">
      <w:pPr>
        <w:spacing w:line="240" w:lineRule="auto"/>
        <w:ind w:left="-501"/>
        <w:jc w:val="left"/>
        <w:rPr>
          <w:rFonts w:ascii="David" w:eastAsia="Times New Roman" w:hAnsi="David"/>
          <w:b/>
          <w:bCs/>
          <w:sz w:val="24"/>
          <w:u w:val="single"/>
          <w:rtl/>
        </w:rPr>
      </w:pPr>
      <w:r w:rsidRPr="00C26A42">
        <w:rPr>
          <w:rFonts w:ascii="David" w:eastAsia="Times New Roman" w:hAnsi="David" w:hint="cs"/>
          <w:b/>
          <w:bCs/>
          <w:sz w:val="24"/>
          <w:u w:val="single"/>
          <w:rtl/>
        </w:rPr>
        <w:t>ביטוח חבות מעבידים, פוליסה מס'____________</w:t>
      </w:r>
    </w:p>
    <w:p w14:paraId="59C81391" w14:textId="77777777" w:rsidR="00C26A42" w:rsidRPr="00C26A42" w:rsidRDefault="00C26A42" w:rsidP="00F80E0A">
      <w:pPr>
        <w:numPr>
          <w:ilvl w:val="0"/>
          <w:numId w:val="35"/>
        </w:numPr>
        <w:spacing w:line="240" w:lineRule="auto"/>
        <w:jc w:val="left"/>
        <w:rPr>
          <w:rFonts w:ascii="David" w:eastAsia="Times New Roman" w:hAnsi="David"/>
          <w:sz w:val="24"/>
        </w:rPr>
      </w:pPr>
      <w:r w:rsidRPr="00C26A42">
        <w:rPr>
          <w:rFonts w:ascii="David" w:eastAsia="Times New Roman" w:hAnsi="David" w:hint="cs"/>
          <w:sz w:val="24"/>
          <w:rtl/>
        </w:rPr>
        <w:t xml:space="preserve">אחריותו החוקית כלפי עובדיו בכל תחומי מדינת ישראל והשטחים המוחזקים. </w:t>
      </w:r>
    </w:p>
    <w:p w14:paraId="6BA39417" w14:textId="77777777" w:rsidR="00C26A42" w:rsidRPr="00C26A42" w:rsidRDefault="00C26A42" w:rsidP="00F80E0A">
      <w:pPr>
        <w:numPr>
          <w:ilvl w:val="0"/>
          <w:numId w:val="35"/>
        </w:numPr>
        <w:spacing w:line="240" w:lineRule="auto"/>
        <w:jc w:val="left"/>
        <w:rPr>
          <w:rFonts w:ascii="David" w:eastAsia="Times New Roman" w:hAnsi="David"/>
          <w:sz w:val="24"/>
        </w:rPr>
      </w:pPr>
      <w:r w:rsidRPr="00C26A42">
        <w:rPr>
          <w:rFonts w:ascii="David" w:eastAsia="Times New Roman" w:hAnsi="David" w:hint="cs"/>
          <w:sz w:val="24"/>
          <w:rtl/>
        </w:rPr>
        <w:t>גבולות האחריות לא יפחת מסך- 5,000,000 דולר לעובד, מקרה ולתקופת הביטוח (שנה).</w:t>
      </w:r>
    </w:p>
    <w:p w14:paraId="7D751E34" w14:textId="77777777" w:rsidR="00C26A42" w:rsidRPr="00C26A42" w:rsidRDefault="00C26A42" w:rsidP="00F80E0A">
      <w:pPr>
        <w:numPr>
          <w:ilvl w:val="0"/>
          <w:numId w:val="35"/>
        </w:numPr>
        <w:spacing w:line="240" w:lineRule="auto"/>
        <w:jc w:val="left"/>
        <w:rPr>
          <w:rFonts w:ascii="David" w:eastAsia="Times New Roman" w:hAnsi="David"/>
          <w:sz w:val="24"/>
          <w:rtl/>
        </w:rPr>
      </w:pPr>
      <w:r w:rsidRPr="00C26A42">
        <w:rPr>
          <w:rFonts w:ascii="David" w:eastAsia="Times New Roman" w:hAnsi="David" w:hint="cs"/>
          <w:sz w:val="24"/>
          <w:rtl/>
        </w:rPr>
        <w:t xml:space="preserve">הביטוח מורחב לשפות את מדינת ישראל </w:t>
      </w:r>
      <w:r w:rsidRPr="00C26A42">
        <w:rPr>
          <w:rFonts w:ascii="David" w:eastAsia="Times New Roman" w:hAnsi="David"/>
          <w:sz w:val="24"/>
          <w:rtl/>
        </w:rPr>
        <w:t>–</w:t>
      </w:r>
      <w:r w:rsidRPr="00C26A42">
        <w:rPr>
          <w:rFonts w:ascii="David" w:eastAsia="Times New Roman" w:hAnsi="David" w:hint="cs"/>
          <w:sz w:val="24"/>
          <w:rtl/>
        </w:rPr>
        <w:t xml:space="preserve"> משרד התרבות והספורט היה ונטען לעניין קרות תאונת עבודה/מחלת מקצוע כלשהי כי הם נושאים בחבות מעביד כלשהם</w:t>
      </w:r>
      <w:r w:rsidRPr="00C26A42">
        <w:rPr>
          <w:rFonts w:ascii="David" w:eastAsia="Times New Roman" w:hAnsi="David" w:hint="cs"/>
          <w:b/>
          <w:bCs/>
          <w:sz w:val="24"/>
          <w:rtl/>
        </w:rPr>
        <w:t xml:space="preserve"> </w:t>
      </w:r>
      <w:r w:rsidRPr="00C26A42">
        <w:rPr>
          <w:rFonts w:ascii="David" w:eastAsia="Times New Roman" w:hAnsi="David" w:hint="cs"/>
          <w:sz w:val="24"/>
          <w:rtl/>
        </w:rPr>
        <w:t>כלפי מי מעובדי הספק.</w:t>
      </w:r>
    </w:p>
    <w:p w14:paraId="1114A7CE" w14:textId="77777777" w:rsidR="00C26A42" w:rsidRPr="00C26A42" w:rsidRDefault="00C26A42" w:rsidP="00C26A42">
      <w:pPr>
        <w:spacing w:line="240" w:lineRule="auto"/>
        <w:ind w:left="-501"/>
        <w:jc w:val="left"/>
        <w:rPr>
          <w:rFonts w:ascii="David" w:eastAsia="Times New Roman" w:hAnsi="David"/>
          <w:sz w:val="24"/>
          <w:rtl/>
        </w:rPr>
      </w:pPr>
    </w:p>
    <w:p w14:paraId="60764780" w14:textId="77777777" w:rsidR="00C26A42" w:rsidRPr="00C26A42" w:rsidRDefault="00C26A42" w:rsidP="00C26A42">
      <w:pPr>
        <w:spacing w:line="240" w:lineRule="auto"/>
        <w:ind w:left="-501"/>
        <w:jc w:val="left"/>
        <w:rPr>
          <w:rFonts w:ascii="David" w:eastAsia="Times New Roman" w:hAnsi="David"/>
          <w:sz w:val="24"/>
          <w:u w:val="single"/>
          <w:rtl/>
        </w:rPr>
      </w:pPr>
      <w:r w:rsidRPr="00C26A42">
        <w:rPr>
          <w:rFonts w:ascii="David" w:eastAsia="Times New Roman" w:hAnsi="David" w:hint="cs"/>
          <w:b/>
          <w:bCs/>
          <w:sz w:val="24"/>
          <w:u w:val="single"/>
          <w:rtl/>
        </w:rPr>
        <w:t>ביטוח אחריות כלפי צד שלישי, פוליסה מס'____________</w:t>
      </w:r>
    </w:p>
    <w:p w14:paraId="34A1E626" w14:textId="77777777" w:rsidR="00C26A42" w:rsidRPr="00C26A42" w:rsidRDefault="00C26A42" w:rsidP="00F80E0A">
      <w:pPr>
        <w:numPr>
          <w:ilvl w:val="0"/>
          <w:numId w:val="36"/>
        </w:numPr>
        <w:spacing w:line="240" w:lineRule="auto"/>
        <w:jc w:val="left"/>
        <w:rPr>
          <w:rFonts w:ascii="David" w:eastAsia="Times New Roman" w:hAnsi="David"/>
          <w:sz w:val="24"/>
        </w:rPr>
      </w:pPr>
      <w:r w:rsidRPr="00C26A42">
        <w:rPr>
          <w:rFonts w:ascii="David" w:eastAsia="Times New Roman" w:hAnsi="David" w:hint="cs"/>
          <w:sz w:val="24"/>
          <w:rtl/>
        </w:rPr>
        <w:t xml:space="preserve">אחריותו החוקית בביטוח אחריות כלפי צד שלישי על פי דיני מדינת ישראל, בגין נזקי גוף ורכוש בכל תחומי מדינת ישראל והשטחים המוחזקים. </w:t>
      </w:r>
    </w:p>
    <w:p w14:paraId="420701D1" w14:textId="77777777" w:rsidR="00C26A42" w:rsidRPr="00C26A42" w:rsidRDefault="00C26A42" w:rsidP="00F80E0A">
      <w:pPr>
        <w:numPr>
          <w:ilvl w:val="0"/>
          <w:numId w:val="36"/>
        </w:numPr>
        <w:spacing w:line="240" w:lineRule="auto"/>
        <w:jc w:val="left"/>
        <w:rPr>
          <w:rFonts w:ascii="David" w:eastAsia="Times New Roman" w:hAnsi="David"/>
          <w:sz w:val="24"/>
        </w:rPr>
      </w:pPr>
      <w:r w:rsidRPr="00C26A42">
        <w:rPr>
          <w:rFonts w:ascii="David" w:eastAsia="Times New Roman" w:hAnsi="David" w:hint="cs"/>
          <w:sz w:val="24"/>
          <w:rtl/>
        </w:rPr>
        <w:t xml:space="preserve">גבולות האחריות שלא יפחתו מסך- 1,000,000 דולר ארה"ב, למקרה ולתקופת הביטוח (שנה). </w:t>
      </w:r>
    </w:p>
    <w:p w14:paraId="21DD89BE" w14:textId="77777777" w:rsidR="00C26A42" w:rsidRPr="00C26A42" w:rsidRDefault="00C26A42" w:rsidP="00F80E0A">
      <w:pPr>
        <w:numPr>
          <w:ilvl w:val="0"/>
          <w:numId w:val="36"/>
        </w:numPr>
        <w:spacing w:line="240" w:lineRule="auto"/>
        <w:jc w:val="left"/>
        <w:rPr>
          <w:rFonts w:ascii="David" w:eastAsia="Times New Roman" w:hAnsi="David"/>
          <w:sz w:val="24"/>
        </w:rPr>
      </w:pPr>
      <w:r w:rsidRPr="00C26A42">
        <w:rPr>
          <w:rFonts w:ascii="David" w:eastAsia="Times New Roman" w:hAnsi="David" w:hint="cs"/>
          <w:sz w:val="24"/>
          <w:rtl/>
        </w:rPr>
        <w:t>בפוליסה נכלל סעיף אחריות צולבת (</w:t>
      </w:r>
      <w:r w:rsidRPr="00C26A42">
        <w:rPr>
          <w:rFonts w:ascii="David" w:eastAsia="Times New Roman" w:hAnsi="David" w:hint="cs"/>
          <w:sz w:val="24"/>
        </w:rPr>
        <w:t>CROSS LIABILITY</w:t>
      </w:r>
      <w:r w:rsidRPr="00C26A42">
        <w:rPr>
          <w:rFonts w:ascii="David" w:eastAsia="Times New Roman" w:hAnsi="David" w:hint="cs"/>
          <w:sz w:val="24"/>
          <w:rtl/>
        </w:rPr>
        <w:t xml:space="preserve">). </w:t>
      </w:r>
    </w:p>
    <w:p w14:paraId="4AF9F732" w14:textId="77777777" w:rsidR="00C26A42" w:rsidRPr="00C26A42" w:rsidRDefault="00C26A42" w:rsidP="00F80E0A">
      <w:pPr>
        <w:numPr>
          <w:ilvl w:val="0"/>
          <w:numId w:val="36"/>
        </w:numPr>
        <w:spacing w:line="240" w:lineRule="auto"/>
        <w:jc w:val="left"/>
        <w:rPr>
          <w:rFonts w:ascii="David" w:eastAsia="Times New Roman" w:hAnsi="David"/>
          <w:sz w:val="24"/>
        </w:rPr>
      </w:pPr>
      <w:r w:rsidRPr="00C26A42">
        <w:rPr>
          <w:rFonts w:ascii="David" w:eastAsia="Times New Roman" w:hAnsi="David"/>
          <w:sz w:val="24"/>
          <w:rtl/>
        </w:rPr>
        <w:t>המשתתפים ב</w:t>
      </w:r>
      <w:r w:rsidRPr="00C26A42">
        <w:rPr>
          <w:rFonts w:ascii="David" w:eastAsia="Times New Roman" w:hAnsi="David" w:hint="cs"/>
          <w:sz w:val="24"/>
          <w:rtl/>
        </w:rPr>
        <w:t>אירועים</w:t>
      </w:r>
      <w:r w:rsidRPr="00C26A42">
        <w:rPr>
          <w:rFonts w:ascii="David" w:eastAsia="Times New Roman" w:hAnsi="David"/>
          <w:sz w:val="24"/>
          <w:rtl/>
        </w:rPr>
        <w:t xml:space="preserve">, לרבות אורחים, אמנים, מוזמנים ורכושם </w:t>
      </w:r>
      <w:r w:rsidRPr="00C26A42">
        <w:rPr>
          <w:rFonts w:ascii="David" w:eastAsia="Times New Roman" w:hAnsi="David" w:hint="cs"/>
          <w:sz w:val="24"/>
          <w:rtl/>
        </w:rPr>
        <w:t>נחשבים</w:t>
      </w:r>
      <w:r w:rsidRPr="00C26A42">
        <w:rPr>
          <w:rFonts w:ascii="David" w:eastAsia="Times New Roman" w:hAnsi="David"/>
          <w:sz w:val="24"/>
          <w:rtl/>
        </w:rPr>
        <w:t xml:space="preserve"> צד שלישי</w:t>
      </w:r>
      <w:r w:rsidRPr="00C26A42">
        <w:rPr>
          <w:rFonts w:ascii="David" w:eastAsia="Times New Roman" w:hAnsi="David" w:hint="cs"/>
          <w:sz w:val="24"/>
          <w:rtl/>
        </w:rPr>
        <w:t>.</w:t>
      </w:r>
    </w:p>
    <w:p w14:paraId="728D0357" w14:textId="77777777" w:rsidR="00C26A42" w:rsidRPr="00C26A42" w:rsidRDefault="00C26A42" w:rsidP="00F80E0A">
      <w:pPr>
        <w:numPr>
          <w:ilvl w:val="0"/>
          <w:numId w:val="36"/>
        </w:numPr>
        <w:spacing w:line="240" w:lineRule="auto"/>
        <w:jc w:val="left"/>
        <w:rPr>
          <w:rFonts w:ascii="David" w:eastAsia="Times New Roman" w:hAnsi="David"/>
          <w:sz w:val="24"/>
          <w:rtl/>
        </w:rPr>
      </w:pPr>
      <w:r w:rsidRPr="00C26A42">
        <w:rPr>
          <w:rFonts w:ascii="David" w:eastAsia="Times New Roman" w:hAnsi="David" w:hint="cs"/>
          <w:sz w:val="24"/>
          <w:rtl/>
        </w:rPr>
        <w:t xml:space="preserve">הביטוח מורחב לשפות את מדינת ישראל </w:t>
      </w:r>
      <w:r w:rsidRPr="00C26A42">
        <w:rPr>
          <w:rFonts w:ascii="David" w:eastAsia="Times New Roman" w:hAnsi="David"/>
          <w:sz w:val="24"/>
          <w:rtl/>
        </w:rPr>
        <w:t>–</w:t>
      </w:r>
      <w:r w:rsidRPr="00C26A42">
        <w:rPr>
          <w:rFonts w:ascii="David" w:eastAsia="Times New Roman" w:hAnsi="David" w:hint="cs"/>
          <w:sz w:val="24"/>
          <w:rtl/>
        </w:rPr>
        <w:t xml:space="preserve"> משרד התרבות והספורט ככל שייחשבו אחראים למעשי ו/או מחדלי הספק וכל הפועלים מטעמו. </w:t>
      </w:r>
    </w:p>
    <w:p w14:paraId="26C61A11" w14:textId="77777777" w:rsidR="00C26A42" w:rsidRPr="00C26A42" w:rsidRDefault="00C26A42" w:rsidP="00C26A42">
      <w:pPr>
        <w:spacing w:line="240" w:lineRule="auto"/>
        <w:ind w:left="-501"/>
        <w:jc w:val="left"/>
        <w:rPr>
          <w:rFonts w:ascii="David" w:eastAsia="Times New Roman" w:hAnsi="David"/>
          <w:sz w:val="24"/>
          <w:rtl/>
        </w:rPr>
      </w:pPr>
    </w:p>
    <w:p w14:paraId="18E2C297" w14:textId="77777777" w:rsidR="00C26A42" w:rsidRPr="00C26A42" w:rsidRDefault="00C26A42" w:rsidP="00C26A42">
      <w:pPr>
        <w:spacing w:line="240" w:lineRule="auto"/>
        <w:ind w:left="-501"/>
        <w:jc w:val="left"/>
        <w:rPr>
          <w:rFonts w:ascii="David" w:eastAsia="Times New Roman" w:hAnsi="David"/>
          <w:b/>
          <w:bCs/>
          <w:sz w:val="24"/>
          <w:u w:val="single"/>
          <w:rtl/>
        </w:rPr>
      </w:pPr>
      <w:r w:rsidRPr="00C26A42">
        <w:rPr>
          <w:rFonts w:ascii="David" w:eastAsia="Times New Roman" w:hAnsi="David" w:hint="cs"/>
          <w:b/>
          <w:bCs/>
          <w:sz w:val="24"/>
          <w:u w:val="single"/>
          <w:rtl/>
        </w:rPr>
        <w:t>ביטוח אחריות מקצועית, פוליסה מס'____________</w:t>
      </w:r>
    </w:p>
    <w:p w14:paraId="4E4FC81D" w14:textId="77777777" w:rsidR="00C26A42" w:rsidRPr="00C26A42" w:rsidRDefault="00C26A42" w:rsidP="00F80E0A">
      <w:pPr>
        <w:numPr>
          <w:ilvl w:val="0"/>
          <w:numId w:val="37"/>
        </w:numPr>
        <w:spacing w:line="240" w:lineRule="auto"/>
        <w:jc w:val="left"/>
        <w:rPr>
          <w:rFonts w:ascii="David" w:eastAsia="Times New Roman" w:hAnsi="David"/>
          <w:sz w:val="24"/>
        </w:rPr>
      </w:pPr>
      <w:r w:rsidRPr="00C26A42">
        <w:rPr>
          <w:rFonts w:ascii="David" w:eastAsia="Times New Roman" w:hAnsi="David"/>
          <w:sz w:val="24"/>
          <w:rtl/>
        </w:rPr>
        <w:t xml:space="preserve">הפוליסה </w:t>
      </w:r>
      <w:r w:rsidRPr="00C26A42">
        <w:rPr>
          <w:rFonts w:ascii="David" w:eastAsia="Times New Roman" w:hAnsi="David" w:hint="cs"/>
          <w:sz w:val="24"/>
          <w:rtl/>
        </w:rPr>
        <w:t>מ</w:t>
      </w:r>
      <w:r w:rsidRPr="00C26A42">
        <w:rPr>
          <w:rFonts w:ascii="David" w:eastAsia="Times New Roman" w:hAnsi="David"/>
          <w:sz w:val="24"/>
          <w:rtl/>
        </w:rPr>
        <w:t>כסה נזק מהפרת חובה מקצועית של הספק, עובדיו ובגין כל הפועלים מטעמו ואשר</w:t>
      </w:r>
      <w:r w:rsidRPr="00C26A42">
        <w:rPr>
          <w:rFonts w:ascii="David" w:eastAsia="Times New Roman" w:hAnsi="David" w:hint="cs"/>
          <w:sz w:val="24"/>
          <w:rtl/>
        </w:rPr>
        <w:t xml:space="preserve"> </w:t>
      </w:r>
      <w:r w:rsidRPr="00C26A42">
        <w:rPr>
          <w:rFonts w:ascii="David" w:eastAsia="Times New Roman" w:hAnsi="David"/>
          <w:sz w:val="24"/>
          <w:rtl/>
        </w:rPr>
        <w:t xml:space="preserve">אירע כתוצאה ממעשה, רשלנות, לרבות מחדל, טעות או השמטה, מצג בלתי נכון, הצהרה רשלנית שנעשו בתום לב, שייגרמו </w:t>
      </w:r>
      <w:r w:rsidRPr="00C26A42">
        <w:rPr>
          <w:rFonts w:ascii="David" w:eastAsia="Times New Roman" w:hAnsi="David" w:hint="cs"/>
          <w:sz w:val="24"/>
          <w:rtl/>
        </w:rPr>
        <w:t>בקשר למתן שירותי פיקוח, ליווי, בקרה, אישור ובדיקת תקינות תכניות הבטיחות והקונסטרוקציה במסגרת אירועי "חודש הקריאה" לשנת 2019.</w:t>
      </w:r>
    </w:p>
    <w:p w14:paraId="65BCCF48" w14:textId="77777777" w:rsidR="00C26A42" w:rsidRPr="00C26A42" w:rsidRDefault="00C26A42" w:rsidP="00F80E0A">
      <w:pPr>
        <w:numPr>
          <w:ilvl w:val="0"/>
          <w:numId w:val="37"/>
        </w:numPr>
        <w:spacing w:line="240" w:lineRule="auto"/>
        <w:jc w:val="left"/>
        <w:rPr>
          <w:rFonts w:ascii="David" w:eastAsia="Times New Roman" w:hAnsi="David"/>
          <w:sz w:val="24"/>
        </w:rPr>
      </w:pPr>
      <w:r w:rsidRPr="00C26A42">
        <w:rPr>
          <w:rFonts w:ascii="David" w:eastAsia="Times New Roman" w:hAnsi="David" w:hint="cs"/>
          <w:sz w:val="24"/>
          <w:rtl/>
        </w:rPr>
        <w:t xml:space="preserve">גבול האחריות למקרה ולתקופה לא יפחת מסך </w:t>
      </w:r>
      <w:r w:rsidRPr="00C26A42">
        <w:rPr>
          <w:rFonts w:ascii="David" w:eastAsia="Times New Roman" w:hAnsi="David"/>
          <w:sz w:val="24"/>
          <w:rtl/>
        </w:rPr>
        <w:t>–</w:t>
      </w:r>
      <w:r w:rsidRPr="00C26A42">
        <w:rPr>
          <w:rFonts w:ascii="David" w:eastAsia="Times New Roman" w:hAnsi="David" w:hint="cs"/>
          <w:sz w:val="24"/>
          <w:rtl/>
        </w:rPr>
        <w:t xml:space="preserve"> 1,000,000 דולר ארה"ב.</w:t>
      </w:r>
    </w:p>
    <w:p w14:paraId="1768F9B1" w14:textId="77777777" w:rsidR="00C26A42" w:rsidRPr="00C26A42" w:rsidRDefault="00C26A42" w:rsidP="00F80E0A">
      <w:pPr>
        <w:numPr>
          <w:ilvl w:val="0"/>
          <w:numId w:val="37"/>
        </w:numPr>
        <w:spacing w:line="240" w:lineRule="auto"/>
        <w:jc w:val="left"/>
        <w:rPr>
          <w:rFonts w:ascii="David" w:eastAsia="Times New Roman" w:hAnsi="David"/>
          <w:sz w:val="24"/>
        </w:rPr>
      </w:pPr>
      <w:r w:rsidRPr="00C26A42">
        <w:rPr>
          <w:rFonts w:ascii="David" w:eastAsia="Times New Roman" w:hAnsi="David" w:hint="cs"/>
          <w:sz w:val="24"/>
          <w:rtl/>
        </w:rPr>
        <w:t>הכיסוי על פי הפוליסה מורחב לכלול את ההרחבות הבאות:</w:t>
      </w:r>
    </w:p>
    <w:p w14:paraId="313FAA6F" w14:textId="77777777" w:rsidR="00C26A42" w:rsidRPr="00C26A42" w:rsidRDefault="00C26A42" w:rsidP="00F80E0A">
      <w:pPr>
        <w:numPr>
          <w:ilvl w:val="1"/>
          <w:numId w:val="37"/>
        </w:numPr>
        <w:spacing w:line="240" w:lineRule="auto"/>
        <w:jc w:val="left"/>
        <w:rPr>
          <w:rFonts w:ascii="David" w:eastAsia="Times New Roman" w:hAnsi="David"/>
          <w:sz w:val="24"/>
        </w:rPr>
      </w:pPr>
      <w:r w:rsidRPr="00C26A42">
        <w:rPr>
          <w:rFonts w:ascii="David" w:eastAsia="Times New Roman" w:hAnsi="David" w:hint="cs"/>
          <w:sz w:val="24"/>
          <w:rtl/>
        </w:rPr>
        <w:t xml:space="preserve">מרמה ואי יושר של עובדים; </w:t>
      </w:r>
    </w:p>
    <w:p w14:paraId="727A2177" w14:textId="77777777" w:rsidR="00C26A42" w:rsidRPr="00C26A42" w:rsidRDefault="00C26A42" w:rsidP="00F80E0A">
      <w:pPr>
        <w:numPr>
          <w:ilvl w:val="1"/>
          <w:numId w:val="37"/>
        </w:numPr>
        <w:spacing w:line="240" w:lineRule="auto"/>
        <w:jc w:val="left"/>
        <w:rPr>
          <w:rFonts w:ascii="David" w:eastAsia="Times New Roman" w:hAnsi="David"/>
          <w:sz w:val="24"/>
        </w:rPr>
      </w:pPr>
      <w:r w:rsidRPr="00C26A42">
        <w:rPr>
          <w:rFonts w:ascii="David" w:eastAsia="Times New Roman" w:hAnsi="David" w:hint="cs"/>
          <w:sz w:val="24"/>
          <w:rtl/>
        </w:rPr>
        <w:t>אובדן מסמכים, לרבות אובדן השימוש ו/או עיכוב עקב מקרה ביטוח;</w:t>
      </w:r>
    </w:p>
    <w:p w14:paraId="5262B476" w14:textId="77777777" w:rsidR="00C26A42" w:rsidRPr="00C26A42" w:rsidRDefault="00C26A42" w:rsidP="00F80E0A">
      <w:pPr>
        <w:numPr>
          <w:ilvl w:val="1"/>
          <w:numId w:val="37"/>
        </w:numPr>
        <w:spacing w:line="240" w:lineRule="auto"/>
        <w:jc w:val="left"/>
        <w:rPr>
          <w:rFonts w:ascii="David" w:eastAsia="Times New Roman" w:hAnsi="David"/>
          <w:sz w:val="24"/>
        </w:rPr>
      </w:pPr>
      <w:r w:rsidRPr="00C26A42">
        <w:rPr>
          <w:rFonts w:ascii="David" w:eastAsia="Times New Roman" w:hAnsi="David" w:hint="cs"/>
          <w:sz w:val="24"/>
          <w:rtl/>
        </w:rPr>
        <w:t>אחריות צולבת, אולם הכיסוי לא יחול על תביעות הספק כנגד המדינה;</w:t>
      </w:r>
    </w:p>
    <w:p w14:paraId="2FB1F1CD" w14:textId="77777777" w:rsidR="00C26A42" w:rsidRPr="00C26A42" w:rsidRDefault="00C26A42" w:rsidP="00F80E0A">
      <w:pPr>
        <w:numPr>
          <w:ilvl w:val="1"/>
          <w:numId w:val="37"/>
        </w:numPr>
        <w:spacing w:line="240" w:lineRule="auto"/>
        <w:jc w:val="left"/>
        <w:rPr>
          <w:rFonts w:ascii="David" w:eastAsia="Times New Roman" w:hAnsi="David"/>
          <w:sz w:val="24"/>
        </w:rPr>
      </w:pPr>
      <w:r w:rsidRPr="00C26A42">
        <w:rPr>
          <w:rFonts w:ascii="David" w:eastAsia="Times New Roman" w:hAnsi="David" w:hint="cs"/>
          <w:sz w:val="24"/>
          <w:rtl/>
        </w:rPr>
        <w:t>הארכת תקופת הגילוי לפחות 6 חודשים;</w:t>
      </w:r>
    </w:p>
    <w:p w14:paraId="589624A1" w14:textId="77777777" w:rsidR="00C26A42" w:rsidRPr="00C26A42" w:rsidRDefault="00C26A42" w:rsidP="00F80E0A">
      <w:pPr>
        <w:numPr>
          <w:ilvl w:val="0"/>
          <w:numId w:val="37"/>
        </w:numPr>
        <w:spacing w:line="240" w:lineRule="auto"/>
        <w:jc w:val="left"/>
        <w:rPr>
          <w:rFonts w:ascii="David" w:eastAsia="Times New Roman" w:hAnsi="David"/>
          <w:sz w:val="24"/>
          <w:rtl/>
        </w:rPr>
      </w:pPr>
      <w:r w:rsidRPr="00C26A42">
        <w:rPr>
          <w:rFonts w:ascii="David" w:eastAsia="Times New Roman" w:hAnsi="David" w:hint="cs"/>
          <w:sz w:val="24"/>
          <w:rtl/>
        </w:rPr>
        <w:t>הביטוח מורחב לשפות את מדינת ישראל - משרד התרבות והספורט ככל שיחשבו אחראים למעשי ו/או מחדלי הספק וכל הפועלים מטעמו.</w:t>
      </w:r>
    </w:p>
    <w:p w14:paraId="1308288E" w14:textId="77777777" w:rsidR="00C26A42" w:rsidRPr="00C26A42" w:rsidRDefault="00C26A42" w:rsidP="00C26A42">
      <w:pPr>
        <w:spacing w:line="240" w:lineRule="auto"/>
        <w:ind w:left="-501"/>
        <w:jc w:val="left"/>
        <w:rPr>
          <w:rFonts w:ascii="David" w:eastAsia="Times New Roman" w:hAnsi="David"/>
          <w:sz w:val="24"/>
          <w:rtl/>
        </w:rPr>
      </w:pPr>
    </w:p>
    <w:p w14:paraId="3B0890ED" w14:textId="77777777" w:rsidR="00C26A42" w:rsidRPr="00C26A42" w:rsidRDefault="00C26A42" w:rsidP="00C26A42">
      <w:pPr>
        <w:spacing w:line="240" w:lineRule="auto"/>
        <w:ind w:left="-501"/>
        <w:jc w:val="left"/>
        <w:rPr>
          <w:rFonts w:ascii="David" w:eastAsia="Times New Roman" w:hAnsi="David"/>
          <w:b/>
          <w:bCs/>
          <w:sz w:val="24"/>
          <w:u w:val="single"/>
          <w:rtl/>
        </w:rPr>
      </w:pPr>
      <w:r w:rsidRPr="00C26A42">
        <w:rPr>
          <w:rFonts w:ascii="David" w:eastAsia="Times New Roman" w:hAnsi="David" w:hint="cs"/>
          <w:b/>
          <w:bCs/>
          <w:sz w:val="24"/>
          <w:u w:val="single"/>
          <w:rtl/>
        </w:rPr>
        <w:t>כללי</w:t>
      </w:r>
    </w:p>
    <w:p w14:paraId="52AC968F" w14:textId="77777777" w:rsidR="00C26A42" w:rsidRPr="00C26A42" w:rsidRDefault="00C26A42" w:rsidP="00C26A42">
      <w:pPr>
        <w:spacing w:line="240" w:lineRule="auto"/>
        <w:ind w:left="-501"/>
        <w:jc w:val="left"/>
        <w:rPr>
          <w:rFonts w:ascii="David" w:eastAsia="Times New Roman" w:hAnsi="David"/>
          <w:sz w:val="24"/>
          <w:rtl/>
        </w:rPr>
      </w:pPr>
    </w:p>
    <w:p w14:paraId="4218CA36" w14:textId="77777777" w:rsidR="00C26A42" w:rsidRPr="00C26A42" w:rsidRDefault="00C26A42" w:rsidP="00C26A42">
      <w:pPr>
        <w:spacing w:line="240" w:lineRule="auto"/>
        <w:ind w:left="-501"/>
        <w:jc w:val="left"/>
        <w:rPr>
          <w:rFonts w:ascii="David" w:eastAsia="Times New Roman" w:hAnsi="David"/>
          <w:sz w:val="24"/>
          <w:rtl/>
        </w:rPr>
      </w:pPr>
      <w:r w:rsidRPr="00C26A42">
        <w:rPr>
          <w:rFonts w:ascii="David" w:eastAsia="Times New Roman" w:hAnsi="David" w:hint="cs"/>
          <w:sz w:val="24"/>
          <w:rtl/>
        </w:rPr>
        <w:t>בפוליסות הביטוח נכללו התנאים הבאים:</w:t>
      </w:r>
    </w:p>
    <w:p w14:paraId="4C12406D" w14:textId="77777777" w:rsidR="00C26A42" w:rsidRPr="00C26A42" w:rsidRDefault="00C26A42" w:rsidP="00C26A42">
      <w:pPr>
        <w:spacing w:line="240" w:lineRule="auto"/>
        <w:ind w:left="-501"/>
        <w:jc w:val="left"/>
        <w:rPr>
          <w:rFonts w:ascii="David" w:eastAsia="Times New Roman" w:hAnsi="David"/>
          <w:sz w:val="24"/>
          <w:rtl/>
        </w:rPr>
      </w:pPr>
      <w:r w:rsidRPr="00C26A42">
        <w:rPr>
          <w:rFonts w:ascii="David" w:eastAsia="Times New Roman" w:hAnsi="David" w:hint="cs"/>
          <w:sz w:val="24"/>
          <w:rtl/>
        </w:rPr>
        <w:t xml:space="preserve"> </w:t>
      </w:r>
    </w:p>
    <w:p w14:paraId="733E6206" w14:textId="77777777" w:rsidR="00C26A42" w:rsidRPr="00C26A42" w:rsidRDefault="00C26A42" w:rsidP="00F80E0A">
      <w:pPr>
        <w:numPr>
          <w:ilvl w:val="0"/>
          <w:numId w:val="38"/>
        </w:numPr>
        <w:spacing w:line="240" w:lineRule="auto"/>
        <w:jc w:val="left"/>
        <w:rPr>
          <w:rFonts w:ascii="David" w:eastAsia="Times New Roman" w:hAnsi="David"/>
          <w:sz w:val="24"/>
          <w:rtl/>
        </w:rPr>
      </w:pPr>
      <w:r w:rsidRPr="00C26A42">
        <w:rPr>
          <w:rFonts w:ascii="David" w:eastAsia="Times New Roman" w:hAnsi="David" w:hint="cs"/>
          <w:sz w:val="24"/>
          <w:rtl/>
        </w:rPr>
        <w:t xml:space="preserve">לשם המבוטח התווספו כמבוטחים נוספים: </w:t>
      </w:r>
      <w:r w:rsidRPr="00C26A42">
        <w:rPr>
          <w:rFonts w:ascii="David" w:eastAsia="Times New Roman" w:hAnsi="David" w:hint="cs"/>
          <w:b/>
          <w:bCs/>
          <w:sz w:val="24"/>
          <w:rtl/>
        </w:rPr>
        <w:t xml:space="preserve">מדינת ישראל </w:t>
      </w:r>
      <w:r w:rsidRPr="00C26A42">
        <w:rPr>
          <w:rFonts w:ascii="David" w:eastAsia="Times New Roman" w:hAnsi="David"/>
          <w:b/>
          <w:bCs/>
          <w:sz w:val="24"/>
          <w:rtl/>
        </w:rPr>
        <w:t>–</w:t>
      </w:r>
      <w:r w:rsidRPr="00C26A42">
        <w:rPr>
          <w:rFonts w:ascii="David" w:eastAsia="Times New Roman" w:hAnsi="David" w:hint="cs"/>
          <w:b/>
          <w:bCs/>
          <w:sz w:val="24"/>
          <w:rtl/>
        </w:rPr>
        <w:t xml:space="preserve"> משרד התרבות והספורט, </w:t>
      </w:r>
      <w:r w:rsidRPr="00C26A42">
        <w:rPr>
          <w:rFonts w:ascii="David" w:eastAsia="Times New Roman" w:hAnsi="David" w:hint="cs"/>
          <w:sz w:val="24"/>
          <w:rtl/>
        </w:rPr>
        <w:t>בכפוף להרחבי השיפוי כמפורט לעיל.</w:t>
      </w:r>
    </w:p>
    <w:p w14:paraId="3B436482" w14:textId="77777777" w:rsidR="00C26A42" w:rsidRPr="00C26A42" w:rsidRDefault="00C26A42" w:rsidP="00C26A42">
      <w:pPr>
        <w:spacing w:line="240" w:lineRule="auto"/>
        <w:ind w:left="-501"/>
        <w:jc w:val="left"/>
        <w:rPr>
          <w:rFonts w:ascii="David" w:eastAsia="Times New Roman" w:hAnsi="David"/>
          <w:b/>
          <w:bCs/>
          <w:sz w:val="24"/>
          <w:rtl/>
        </w:rPr>
      </w:pPr>
    </w:p>
    <w:p w14:paraId="2373B176" w14:textId="77777777" w:rsidR="00C26A42" w:rsidRPr="00C26A42" w:rsidRDefault="00C26A42" w:rsidP="00F80E0A">
      <w:pPr>
        <w:numPr>
          <w:ilvl w:val="0"/>
          <w:numId w:val="38"/>
        </w:numPr>
        <w:spacing w:line="240" w:lineRule="auto"/>
        <w:jc w:val="left"/>
        <w:rPr>
          <w:rFonts w:ascii="David" w:eastAsia="Times New Roman" w:hAnsi="David"/>
          <w:sz w:val="24"/>
          <w:rtl/>
        </w:rPr>
      </w:pPr>
      <w:r w:rsidRPr="00C26A42">
        <w:rPr>
          <w:rFonts w:ascii="David" w:eastAsia="Times New Roman" w:hAnsi="David" w:hint="cs"/>
          <w:sz w:val="24"/>
          <w:rtl/>
        </w:rPr>
        <w:t>בכל מקרה של צמצום או ביטול הביטוח ע"י אחד הצדדים לא יהיה להם כל תוקף אלא אם ניתנה על ידינו הודעה מוקדמת של 60 יום לפחות במכתב רשום לחשב משרד התרבות והספורט.</w:t>
      </w:r>
    </w:p>
    <w:p w14:paraId="286BB45D" w14:textId="77777777" w:rsidR="00C26A42" w:rsidRPr="00C26A42" w:rsidRDefault="00C26A42" w:rsidP="00C26A42">
      <w:pPr>
        <w:spacing w:line="240" w:lineRule="auto"/>
        <w:ind w:left="-501"/>
        <w:jc w:val="left"/>
        <w:rPr>
          <w:rFonts w:ascii="David" w:eastAsia="Times New Roman" w:hAnsi="David"/>
          <w:sz w:val="24"/>
          <w:rtl/>
        </w:rPr>
      </w:pPr>
    </w:p>
    <w:p w14:paraId="46F32BFA" w14:textId="77777777" w:rsidR="00C26A42" w:rsidRPr="00C26A42" w:rsidRDefault="00C26A42" w:rsidP="00F80E0A">
      <w:pPr>
        <w:numPr>
          <w:ilvl w:val="0"/>
          <w:numId w:val="38"/>
        </w:numPr>
        <w:spacing w:line="240" w:lineRule="auto"/>
        <w:jc w:val="left"/>
        <w:rPr>
          <w:rFonts w:ascii="David" w:eastAsia="Times New Roman" w:hAnsi="David"/>
          <w:sz w:val="24"/>
          <w:rtl/>
        </w:rPr>
      </w:pPr>
      <w:r w:rsidRPr="00C26A42">
        <w:rPr>
          <w:rFonts w:ascii="David" w:eastAsia="Times New Roman" w:hAnsi="David" w:hint="cs"/>
          <w:sz w:val="24"/>
          <w:rtl/>
        </w:rPr>
        <w:lastRenderedPageBreak/>
        <w:t>אנו מוותרים על כל זכות שיבוב, תביעה, השתתפות או חזרה, כלפי מדינת ישראל - משרד התרבות והספורט ועובדיהם, וכן כלפי המשתתפים באירועים, לרבות אורחים, אמנים ומוזמנים ובלבד שהוויתור לא יחול לטובת אדם שגרם לנזק מתוך כוונת זדון.</w:t>
      </w:r>
    </w:p>
    <w:p w14:paraId="79EAE7A4" w14:textId="77777777" w:rsidR="00C26A42" w:rsidRPr="00C26A42" w:rsidRDefault="00C26A42" w:rsidP="00C26A42">
      <w:pPr>
        <w:spacing w:line="240" w:lineRule="auto"/>
        <w:ind w:left="-501"/>
        <w:jc w:val="left"/>
        <w:rPr>
          <w:rFonts w:ascii="David" w:eastAsia="Times New Roman" w:hAnsi="David"/>
          <w:sz w:val="24"/>
          <w:rtl/>
        </w:rPr>
      </w:pPr>
    </w:p>
    <w:p w14:paraId="43C565E8" w14:textId="77777777" w:rsidR="00C26A42" w:rsidRPr="00C26A42" w:rsidRDefault="00C26A42" w:rsidP="00F80E0A">
      <w:pPr>
        <w:numPr>
          <w:ilvl w:val="0"/>
          <w:numId w:val="38"/>
        </w:numPr>
        <w:spacing w:line="240" w:lineRule="auto"/>
        <w:jc w:val="left"/>
        <w:rPr>
          <w:rFonts w:ascii="David" w:eastAsia="Times New Roman" w:hAnsi="David"/>
          <w:sz w:val="24"/>
          <w:rtl/>
        </w:rPr>
      </w:pPr>
      <w:r w:rsidRPr="00C26A42">
        <w:rPr>
          <w:rFonts w:ascii="David" w:eastAsia="Times New Roman" w:hAnsi="David" w:hint="cs"/>
          <w:sz w:val="24"/>
          <w:rtl/>
        </w:rPr>
        <w:t>הספק יהיה אחראי בלעדית כלפינו לתשלום דמי הביטוח עבור כל הפוליסות ולמילוי כל החובות המוטלות על המבוטח על פי תנאי הפוליסות.</w:t>
      </w:r>
    </w:p>
    <w:p w14:paraId="06E33B58" w14:textId="77777777" w:rsidR="00C26A42" w:rsidRPr="00C26A42" w:rsidRDefault="00C26A42" w:rsidP="00C26A42">
      <w:pPr>
        <w:spacing w:line="240" w:lineRule="auto"/>
        <w:ind w:left="-501"/>
        <w:jc w:val="left"/>
        <w:rPr>
          <w:rFonts w:ascii="David" w:eastAsia="Times New Roman" w:hAnsi="David"/>
          <w:sz w:val="24"/>
          <w:rtl/>
        </w:rPr>
      </w:pPr>
    </w:p>
    <w:p w14:paraId="56684C13" w14:textId="77777777" w:rsidR="00C26A42" w:rsidRPr="00C26A42" w:rsidRDefault="00C26A42" w:rsidP="00F80E0A">
      <w:pPr>
        <w:numPr>
          <w:ilvl w:val="0"/>
          <w:numId w:val="38"/>
        </w:numPr>
        <w:spacing w:line="240" w:lineRule="auto"/>
        <w:jc w:val="left"/>
        <w:rPr>
          <w:rFonts w:ascii="David" w:eastAsia="Times New Roman" w:hAnsi="David"/>
          <w:sz w:val="24"/>
          <w:rtl/>
        </w:rPr>
      </w:pPr>
      <w:r w:rsidRPr="00C26A42">
        <w:rPr>
          <w:rFonts w:ascii="David" w:eastAsia="Times New Roman" w:hAnsi="David" w:hint="cs"/>
          <w:sz w:val="24"/>
          <w:rtl/>
        </w:rPr>
        <w:t>ההשתתפויות העצמיות הנקובות בכל פוליסה ופוליסה תחולנה בלעדית על הספק.</w:t>
      </w:r>
    </w:p>
    <w:p w14:paraId="7A3B5C13" w14:textId="77777777" w:rsidR="00C26A42" w:rsidRPr="00C26A42" w:rsidRDefault="00C26A42" w:rsidP="00C26A42">
      <w:pPr>
        <w:spacing w:line="240" w:lineRule="auto"/>
        <w:ind w:left="-501"/>
        <w:jc w:val="left"/>
        <w:rPr>
          <w:rFonts w:ascii="David" w:eastAsia="Times New Roman" w:hAnsi="David"/>
          <w:sz w:val="24"/>
          <w:rtl/>
        </w:rPr>
      </w:pPr>
      <w:r w:rsidRPr="00C26A42">
        <w:rPr>
          <w:rFonts w:ascii="David" w:eastAsia="Times New Roman" w:hAnsi="David" w:hint="cs"/>
          <w:sz w:val="24"/>
          <w:rtl/>
        </w:rPr>
        <w:t xml:space="preserve"> </w:t>
      </w:r>
    </w:p>
    <w:p w14:paraId="524849AD" w14:textId="77777777" w:rsidR="00C26A42" w:rsidRPr="00C26A42" w:rsidRDefault="00C26A42" w:rsidP="00F80E0A">
      <w:pPr>
        <w:numPr>
          <w:ilvl w:val="0"/>
          <w:numId w:val="38"/>
        </w:numPr>
        <w:spacing w:line="240" w:lineRule="auto"/>
        <w:jc w:val="left"/>
        <w:rPr>
          <w:rFonts w:ascii="David" w:eastAsia="Times New Roman" w:hAnsi="David"/>
          <w:sz w:val="24"/>
        </w:rPr>
      </w:pPr>
      <w:r w:rsidRPr="00C26A42">
        <w:rPr>
          <w:rFonts w:ascii="David" w:eastAsia="Times New Roman" w:hAnsi="David" w:hint="cs"/>
          <w:sz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3A3F4698" w14:textId="77777777" w:rsidR="00C26A42" w:rsidRPr="00C26A42" w:rsidRDefault="00C26A42" w:rsidP="00C26A42">
      <w:pPr>
        <w:spacing w:line="240" w:lineRule="auto"/>
        <w:ind w:left="-501"/>
        <w:jc w:val="left"/>
        <w:rPr>
          <w:rFonts w:ascii="David" w:eastAsia="Times New Roman" w:hAnsi="David"/>
          <w:sz w:val="24"/>
          <w:rtl/>
        </w:rPr>
      </w:pPr>
    </w:p>
    <w:p w14:paraId="2883F968" w14:textId="77777777" w:rsidR="00C26A42" w:rsidRPr="00C26A42" w:rsidRDefault="00C26A42" w:rsidP="00F80E0A">
      <w:pPr>
        <w:numPr>
          <w:ilvl w:val="0"/>
          <w:numId w:val="38"/>
        </w:numPr>
        <w:spacing w:line="240" w:lineRule="auto"/>
        <w:jc w:val="left"/>
        <w:rPr>
          <w:rFonts w:ascii="David" w:eastAsia="Times New Roman" w:hAnsi="David"/>
          <w:sz w:val="24"/>
        </w:rPr>
      </w:pPr>
      <w:r w:rsidRPr="00C26A42">
        <w:rPr>
          <w:rFonts w:ascii="David" w:eastAsia="Times New Roman" w:hAnsi="David"/>
          <w:sz w:val="24"/>
          <w:rtl/>
        </w:rPr>
        <w:t>תנאי הכיסוי של הפוליסות הנ"ל</w:t>
      </w:r>
      <w:r w:rsidRPr="00C26A42">
        <w:rPr>
          <w:rFonts w:ascii="David" w:eastAsia="Times New Roman" w:hAnsi="David" w:hint="cs"/>
          <w:sz w:val="24"/>
          <w:rtl/>
        </w:rPr>
        <w:t xml:space="preserve">, למעט בביטוח אחריות מקצועית, </w:t>
      </w:r>
      <w:r w:rsidRPr="00C26A42">
        <w:rPr>
          <w:rFonts w:ascii="David" w:eastAsia="Times New Roman" w:hAnsi="David"/>
          <w:sz w:val="24"/>
          <w:rtl/>
        </w:rPr>
        <w:t>לא יפחתו מהמקובל על פי תנאי "פוליסות נוסח ביט</w:t>
      </w:r>
      <w:r w:rsidRPr="00C26A42">
        <w:rPr>
          <w:rFonts w:ascii="David" w:eastAsia="Times New Roman" w:hAnsi="David" w:hint="cs"/>
          <w:sz w:val="24"/>
          <w:rtl/>
        </w:rPr>
        <w:t>___________ (יש לציין שנה)</w:t>
      </w:r>
      <w:r w:rsidRPr="00C26A42">
        <w:rPr>
          <w:rFonts w:ascii="David" w:eastAsia="Times New Roman" w:hAnsi="David"/>
          <w:sz w:val="24"/>
          <w:rtl/>
        </w:rPr>
        <w:t>", בכפוף</w:t>
      </w:r>
      <w:r w:rsidRPr="00C26A42">
        <w:rPr>
          <w:rFonts w:ascii="David" w:eastAsia="Times New Roman" w:hAnsi="David" w:hint="cs"/>
          <w:sz w:val="24"/>
          <w:rtl/>
        </w:rPr>
        <w:t xml:space="preserve"> </w:t>
      </w:r>
      <w:r w:rsidRPr="00C26A42">
        <w:rPr>
          <w:rFonts w:ascii="David" w:eastAsia="Times New Roman" w:hAnsi="David"/>
          <w:sz w:val="24"/>
          <w:rtl/>
        </w:rPr>
        <w:t>להרחבת הכיסויים כמפורט לעיל</w:t>
      </w:r>
      <w:r w:rsidRPr="00C26A42">
        <w:rPr>
          <w:rFonts w:ascii="David" w:eastAsia="Times New Roman" w:hAnsi="David" w:hint="cs"/>
          <w:sz w:val="24"/>
          <w:rtl/>
        </w:rPr>
        <w:t>.</w:t>
      </w:r>
    </w:p>
    <w:p w14:paraId="6A03C97E" w14:textId="77777777" w:rsidR="00C26A42" w:rsidRPr="00C26A42" w:rsidRDefault="00C26A42" w:rsidP="00C26A42">
      <w:pPr>
        <w:spacing w:line="240" w:lineRule="auto"/>
        <w:ind w:left="-501"/>
        <w:jc w:val="left"/>
        <w:rPr>
          <w:rFonts w:ascii="David" w:eastAsia="Times New Roman" w:hAnsi="David"/>
          <w:sz w:val="24"/>
          <w:rtl/>
        </w:rPr>
      </w:pPr>
    </w:p>
    <w:p w14:paraId="2E55E840" w14:textId="77777777" w:rsidR="00C26A42" w:rsidRPr="00C26A42" w:rsidRDefault="00C26A42" w:rsidP="00F80E0A">
      <w:pPr>
        <w:numPr>
          <w:ilvl w:val="0"/>
          <w:numId w:val="38"/>
        </w:numPr>
        <w:spacing w:line="240" w:lineRule="auto"/>
        <w:jc w:val="left"/>
        <w:rPr>
          <w:rFonts w:ascii="David" w:eastAsia="Times New Roman" w:hAnsi="David"/>
          <w:sz w:val="24"/>
        </w:rPr>
      </w:pPr>
      <w:r w:rsidRPr="00C26A42">
        <w:rPr>
          <w:rFonts w:ascii="David" w:eastAsia="Times New Roman" w:hAnsi="David" w:hint="cs"/>
          <w:sz w:val="24"/>
          <w:rtl/>
        </w:rPr>
        <w:t>חריג כוונה ו/או רשלנות רבתי מבוטל ככל שקיים בכל הפוליסות המבוטחות.</w:t>
      </w:r>
    </w:p>
    <w:p w14:paraId="30BBB44B" w14:textId="77777777" w:rsidR="00C26A42" w:rsidRPr="00C26A42" w:rsidRDefault="00C26A42" w:rsidP="00C26A42">
      <w:pPr>
        <w:spacing w:line="240" w:lineRule="auto"/>
        <w:ind w:left="-501"/>
        <w:jc w:val="left"/>
        <w:rPr>
          <w:rFonts w:ascii="David" w:eastAsia="Times New Roman" w:hAnsi="David"/>
          <w:sz w:val="24"/>
          <w:rtl/>
        </w:rPr>
      </w:pPr>
    </w:p>
    <w:p w14:paraId="2C00814E" w14:textId="77777777" w:rsidR="00C26A42" w:rsidRPr="00C26A42" w:rsidRDefault="00C26A42" w:rsidP="00C26A42">
      <w:pPr>
        <w:spacing w:line="240" w:lineRule="auto"/>
        <w:ind w:left="-501"/>
        <w:jc w:val="left"/>
        <w:rPr>
          <w:rFonts w:ascii="David" w:eastAsia="Times New Roman" w:hAnsi="David"/>
          <w:sz w:val="24"/>
          <w:rtl/>
        </w:rPr>
      </w:pPr>
      <w:r w:rsidRPr="00C26A42">
        <w:rPr>
          <w:rFonts w:ascii="David" w:eastAsia="Times New Roman" w:hAnsi="David"/>
          <w:sz w:val="24"/>
          <w:rtl/>
        </w:rPr>
        <w:t xml:space="preserve"> בכבוד רב,</w:t>
      </w:r>
    </w:p>
    <w:p w14:paraId="2A6D61EE" w14:textId="77777777" w:rsidR="00C26A42" w:rsidRPr="00C26A42" w:rsidRDefault="00C26A42" w:rsidP="00C26A42">
      <w:pPr>
        <w:spacing w:line="240" w:lineRule="auto"/>
        <w:ind w:left="-501"/>
        <w:jc w:val="left"/>
        <w:rPr>
          <w:rFonts w:ascii="David" w:eastAsia="Times New Roman" w:hAnsi="David"/>
          <w:sz w:val="24"/>
          <w:rtl/>
        </w:rPr>
      </w:pPr>
    </w:p>
    <w:p w14:paraId="4152C413" w14:textId="77777777" w:rsidR="00C26A42" w:rsidRPr="00C26A42" w:rsidRDefault="00C26A42" w:rsidP="00C26A42">
      <w:pPr>
        <w:spacing w:line="240" w:lineRule="auto"/>
        <w:ind w:left="-501"/>
        <w:jc w:val="left"/>
        <w:rPr>
          <w:rFonts w:ascii="David" w:eastAsia="Times New Roman" w:hAnsi="David"/>
          <w:sz w:val="24"/>
          <w:rtl/>
        </w:rPr>
      </w:pPr>
      <w:r w:rsidRPr="00C26A42">
        <w:rPr>
          <w:rFonts w:ascii="David" w:eastAsia="Times New Roman" w:hAnsi="David"/>
          <w:sz w:val="24"/>
          <w:rtl/>
        </w:rPr>
        <w:t xml:space="preserve"> ___________________________</w:t>
      </w:r>
    </w:p>
    <w:p w14:paraId="1F38D3DD" w14:textId="77777777" w:rsidR="00C26A42" w:rsidRPr="00C26A42" w:rsidRDefault="00C26A42" w:rsidP="00C26A42">
      <w:pPr>
        <w:spacing w:line="240" w:lineRule="auto"/>
        <w:ind w:left="-501"/>
        <w:jc w:val="left"/>
        <w:rPr>
          <w:rFonts w:ascii="David" w:eastAsia="Times New Roman" w:hAnsi="David"/>
          <w:sz w:val="24"/>
          <w:rtl/>
        </w:rPr>
      </w:pPr>
      <w:r w:rsidRPr="00C26A42">
        <w:rPr>
          <w:rFonts w:ascii="David" w:eastAsia="Times New Roman" w:hAnsi="David"/>
          <w:sz w:val="24"/>
          <w:rtl/>
        </w:rPr>
        <w:t>תאריך______________ חתימת מורשה המבטח וחותמת המבטח</w:t>
      </w:r>
    </w:p>
    <w:p w14:paraId="62247949" w14:textId="77777777" w:rsidR="00C26A42" w:rsidRPr="00C26A42" w:rsidRDefault="00C26A42" w:rsidP="00C26A42">
      <w:pPr>
        <w:spacing w:line="240" w:lineRule="auto"/>
        <w:ind w:left="-501"/>
        <w:jc w:val="left"/>
        <w:rPr>
          <w:rFonts w:ascii="David" w:eastAsia="Times New Roman" w:hAnsi="David"/>
          <w:sz w:val="24"/>
          <w:rtl/>
        </w:rPr>
      </w:pPr>
    </w:p>
    <w:p w14:paraId="2C4DC19C" w14:textId="77777777" w:rsidR="00C26A42" w:rsidRPr="00C26A42" w:rsidRDefault="00C26A42" w:rsidP="00C26A42">
      <w:pPr>
        <w:spacing w:line="240" w:lineRule="auto"/>
        <w:ind w:left="-501"/>
        <w:jc w:val="left"/>
        <w:rPr>
          <w:rFonts w:ascii="David" w:eastAsia="Times New Roman" w:hAnsi="David"/>
          <w:b/>
          <w:bCs/>
          <w:sz w:val="24"/>
          <w:u w:val="single"/>
          <w:rtl/>
        </w:rPr>
      </w:pPr>
      <w:r w:rsidRPr="00C26A42">
        <w:rPr>
          <w:rFonts w:ascii="David" w:eastAsia="Times New Roman" w:hAnsi="David"/>
          <w:sz w:val="24"/>
          <w:rtl/>
        </w:rPr>
        <w:br w:type="page"/>
      </w:r>
      <w:r w:rsidRPr="00C26A42">
        <w:rPr>
          <w:rFonts w:ascii="David" w:eastAsia="Times New Roman" w:hAnsi="David" w:hint="cs"/>
          <w:b/>
          <w:bCs/>
          <w:sz w:val="24"/>
          <w:u w:val="single"/>
          <w:rtl/>
        </w:rPr>
        <w:lastRenderedPageBreak/>
        <w:t>עבור מהנדס החשמל</w:t>
      </w:r>
    </w:p>
    <w:p w14:paraId="3E093A37" w14:textId="77777777" w:rsidR="00C26A42" w:rsidRPr="00C26A42" w:rsidRDefault="00C26A42" w:rsidP="00C26A42">
      <w:pPr>
        <w:spacing w:line="240" w:lineRule="auto"/>
        <w:ind w:left="-501"/>
        <w:jc w:val="left"/>
        <w:rPr>
          <w:rFonts w:ascii="David" w:eastAsia="Times New Roman" w:hAnsi="David"/>
          <w:sz w:val="24"/>
          <w:rtl/>
        </w:rPr>
      </w:pPr>
    </w:p>
    <w:p w14:paraId="030B20D5" w14:textId="1912ECE9" w:rsidR="00C26A42" w:rsidRPr="00C26A42" w:rsidRDefault="00C26A42" w:rsidP="00C26A42">
      <w:pPr>
        <w:spacing w:line="240" w:lineRule="auto"/>
        <w:ind w:left="-501"/>
        <w:jc w:val="left"/>
        <w:rPr>
          <w:rFonts w:ascii="David" w:eastAsia="Times New Roman" w:hAnsi="David"/>
          <w:sz w:val="24"/>
          <w:rtl/>
        </w:rPr>
      </w:pPr>
      <w:r w:rsidRPr="00C26A42">
        <w:rPr>
          <w:rFonts w:ascii="David" w:eastAsia="Times New Roman" w:hAnsi="David" w:hint="cs"/>
          <w:sz w:val="24"/>
          <w:rtl/>
        </w:rPr>
        <w:t xml:space="preserve">לכבוד </w:t>
      </w:r>
    </w:p>
    <w:p w14:paraId="5CF73E7B" w14:textId="77777777" w:rsidR="00C26A42" w:rsidRPr="00C26A42" w:rsidRDefault="00C26A42" w:rsidP="00C26A42">
      <w:pPr>
        <w:spacing w:line="240" w:lineRule="auto"/>
        <w:ind w:left="-501"/>
        <w:jc w:val="left"/>
        <w:rPr>
          <w:rFonts w:ascii="David" w:eastAsia="Times New Roman" w:hAnsi="David"/>
          <w:sz w:val="24"/>
          <w:rtl/>
        </w:rPr>
      </w:pPr>
    </w:p>
    <w:p w14:paraId="1424C9E2" w14:textId="77777777" w:rsidR="00C26A42" w:rsidRPr="00C26A42" w:rsidRDefault="00C26A42" w:rsidP="00C26A42">
      <w:pPr>
        <w:spacing w:line="240" w:lineRule="auto"/>
        <w:ind w:left="-501"/>
        <w:jc w:val="left"/>
        <w:rPr>
          <w:rFonts w:ascii="David" w:eastAsia="Times New Roman" w:hAnsi="David"/>
          <w:b/>
          <w:bCs/>
          <w:sz w:val="24"/>
          <w:rtl/>
        </w:rPr>
      </w:pPr>
      <w:r w:rsidRPr="00C26A42">
        <w:rPr>
          <w:rFonts w:ascii="David" w:eastAsia="Times New Roman" w:hAnsi="David" w:hint="cs"/>
          <w:b/>
          <w:bCs/>
          <w:sz w:val="24"/>
          <w:rtl/>
        </w:rPr>
        <w:t xml:space="preserve">מדינת ישראל </w:t>
      </w:r>
      <w:r w:rsidRPr="00C26A42">
        <w:rPr>
          <w:rFonts w:ascii="David" w:eastAsia="Times New Roman" w:hAnsi="David"/>
          <w:b/>
          <w:bCs/>
          <w:sz w:val="24"/>
          <w:rtl/>
        </w:rPr>
        <w:t>–</w:t>
      </w:r>
      <w:r w:rsidRPr="00C26A42">
        <w:rPr>
          <w:rFonts w:ascii="David" w:eastAsia="Times New Roman" w:hAnsi="David" w:hint="cs"/>
          <w:b/>
          <w:bCs/>
          <w:sz w:val="24"/>
          <w:rtl/>
        </w:rPr>
        <w:t xml:space="preserve"> משרד התרבות והספורט</w:t>
      </w:r>
    </w:p>
    <w:p w14:paraId="62619B5F" w14:textId="77777777" w:rsidR="00C26A42" w:rsidRPr="00C26A42" w:rsidRDefault="00C26A42" w:rsidP="00C26A42">
      <w:pPr>
        <w:spacing w:line="240" w:lineRule="auto"/>
        <w:ind w:left="-501"/>
        <w:jc w:val="left"/>
        <w:rPr>
          <w:rFonts w:ascii="David" w:eastAsia="Times New Roman" w:hAnsi="David"/>
          <w:b/>
          <w:bCs/>
          <w:sz w:val="24"/>
          <w:u w:val="single"/>
          <w:rtl/>
        </w:rPr>
      </w:pPr>
      <w:r w:rsidRPr="00C26A42">
        <w:rPr>
          <w:rFonts w:ascii="David" w:eastAsia="Times New Roman" w:hAnsi="David" w:hint="cs"/>
          <w:b/>
          <w:bCs/>
          <w:sz w:val="24"/>
          <w:rtl/>
        </w:rPr>
        <w:t>בכתובת:_______________________;</w:t>
      </w:r>
    </w:p>
    <w:p w14:paraId="55927529" w14:textId="77777777" w:rsidR="00C26A42" w:rsidRPr="00C26A42" w:rsidRDefault="00C26A42" w:rsidP="00C26A42">
      <w:pPr>
        <w:spacing w:line="240" w:lineRule="auto"/>
        <w:ind w:left="-501"/>
        <w:jc w:val="left"/>
        <w:rPr>
          <w:rFonts w:ascii="David" w:eastAsia="Times New Roman" w:hAnsi="David"/>
          <w:sz w:val="24"/>
          <w:rtl/>
        </w:rPr>
      </w:pPr>
    </w:p>
    <w:p w14:paraId="6EA58414" w14:textId="77777777" w:rsidR="00C26A42" w:rsidRPr="00C26A42" w:rsidRDefault="00C26A42" w:rsidP="00C26A42">
      <w:pPr>
        <w:spacing w:line="240" w:lineRule="auto"/>
        <w:ind w:left="-501"/>
        <w:jc w:val="left"/>
        <w:rPr>
          <w:rFonts w:ascii="David" w:eastAsia="Times New Roman" w:hAnsi="David"/>
          <w:sz w:val="24"/>
          <w:rtl/>
        </w:rPr>
      </w:pPr>
      <w:r w:rsidRPr="00C26A42">
        <w:rPr>
          <w:rFonts w:ascii="David" w:eastAsia="Times New Roman" w:hAnsi="David" w:hint="cs"/>
          <w:sz w:val="24"/>
          <w:rtl/>
        </w:rPr>
        <w:t>א.ג.נ.,</w:t>
      </w:r>
    </w:p>
    <w:p w14:paraId="5EC8D977" w14:textId="77777777" w:rsidR="00C26A42" w:rsidRPr="00C26A42" w:rsidRDefault="00C26A42" w:rsidP="00C26A42">
      <w:pPr>
        <w:spacing w:line="240" w:lineRule="auto"/>
        <w:ind w:left="-501"/>
        <w:jc w:val="left"/>
        <w:rPr>
          <w:rFonts w:ascii="David" w:eastAsia="Times New Roman" w:hAnsi="David"/>
          <w:sz w:val="24"/>
          <w:rtl/>
        </w:rPr>
      </w:pPr>
    </w:p>
    <w:p w14:paraId="5A4BA124" w14:textId="77777777" w:rsidR="00C26A42" w:rsidRPr="00C26A42" w:rsidRDefault="00C26A42" w:rsidP="00C26A42">
      <w:pPr>
        <w:spacing w:line="240" w:lineRule="auto"/>
        <w:ind w:left="-501"/>
        <w:jc w:val="left"/>
        <w:rPr>
          <w:rFonts w:ascii="David" w:eastAsia="Times New Roman" w:hAnsi="David"/>
          <w:sz w:val="24"/>
          <w:rtl/>
        </w:rPr>
      </w:pPr>
      <w:r w:rsidRPr="00C26A42">
        <w:rPr>
          <w:rFonts w:ascii="David" w:eastAsia="Times New Roman" w:hAnsi="David" w:hint="cs"/>
          <w:sz w:val="24"/>
          <w:rtl/>
        </w:rPr>
        <w:t xml:space="preserve">הנדון: </w:t>
      </w:r>
      <w:r w:rsidRPr="00C26A42">
        <w:rPr>
          <w:rFonts w:ascii="David" w:eastAsia="Times New Roman" w:hAnsi="David" w:hint="cs"/>
          <w:b/>
          <w:bCs/>
          <w:sz w:val="24"/>
          <w:u w:val="single"/>
          <w:rtl/>
        </w:rPr>
        <w:t>אישור עריכת ביטוח</w:t>
      </w:r>
    </w:p>
    <w:p w14:paraId="2271C609" w14:textId="77777777" w:rsidR="00C26A42" w:rsidRPr="00C26A42" w:rsidRDefault="00C26A42" w:rsidP="00C26A42">
      <w:pPr>
        <w:spacing w:line="240" w:lineRule="auto"/>
        <w:ind w:left="-501"/>
        <w:jc w:val="left"/>
        <w:rPr>
          <w:rFonts w:ascii="David" w:eastAsia="Times New Roman" w:hAnsi="David"/>
          <w:sz w:val="24"/>
          <w:rtl/>
        </w:rPr>
      </w:pPr>
    </w:p>
    <w:p w14:paraId="01C70697" w14:textId="77777777" w:rsidR="00C26A42" w:rsidRPr="00C26A42" w:rsidRDefault="00C26A42" w:rsidP="00C26A42">
      <w:pPr>
        <w:spacing w:line="240" w:lineRule="auto"/>
        <w:ind w:left="-501"/>
        <w:jc w:val="left"/>
        <w:rPr>
          <w:rFonts w:ascii="David" w:eastAsia="Times New Roman" w:hAnsi="David"/>
          <w:sz w:val="24"/>
          <w:rtl/>
        </w:rPr>
      </w:pPr>
      <w:r w:rsidRPr="00C26A42">
        <w:rPr>
          <w:rFonts w:ascii="David" w:eastAsia="Times New Roman" w:hAnsi="David" w:hint="cs"/>
          <w:sz w:val="24"/>
          <w:rtl/>
        </w:rPr>
        <w:t>הננו מאשרים בזה כי ערכנו למבוטחנו _________________________(להלן: "</w:t>
      </w:r>
      <w:r w:rsidRPr="00C26A42">
        <w:rPr>
          <w:rFonts w:ascii="David" w:eastAsia="Times New Roman" w:hAnsi="David" w:hint="cs"/>
          <w:b/>
          <w:bCs/>
          <w:sz w:val="24"/>
          <w:rtl/>
        </w:rPr>
        <w:t>הספק</w:t>
      </w:r>
      <w:r w:rsidRPr="00C26A42">
        <w:rPr>
          <w:rFonts w:ascii="David" w:eastAsia="Times New Roman" w:hAnsi="David" w:hint="cs"/>
          <w:sz w:val="24"/>
          <w:rtl/>
        </w:rPr>
        <w:t>") לתקופת הביטוח מיום _______________ עד יום ________________</w:t>
      </w:r>
      <w:r w:rsidRPr="00C26A42">
        <w:rPr>
          <w:rFonts w:ascii="David" w:eastAsia="Times New Roman" w:hAnsi="David" w:hint="cs"/>
          <w:b/>
          <w:bCs/>
          <w:sz w:val="24"/>
          <w:rtl/>
        </w:rPr>
        <w:t>בקשר למתן שירותי ייעוץ, פיקוח וליווי בתחום החשמל במסגרת אירועי "חודש הקריאה" לשנת</w:t>
      </w:r>
      <w:r w:rsidRPr="00C26A42">
        <w:rPr>
          <w:rFonts w:ascii="David" w:eastAsia="Times New Roman" w:hAnsi="David" w:hint="cs"/>
          <w:sz w:val="24"/>
          <w:rtl/>
        </w:rPr>
        <w:t xml:space="preserve"> </w:t>
      </w:r>
      <w:r w:rsidRPr="00C26A42">
        <w:rPr>
          <w:rFonts w:ascii="David" w:eastAsia="Times New Roman" w:hAnsi="David" w:hint="cs"/>
          <w:b/>
          <w:bCs/>
          <w:sz w:val="24"/>
          <w:rtl/>
        </w:rPr>
        <w:t>2019</w:t>
      </w:r>
      <w:r w:rsidRPr="00C26A42">
        <w:rPr>
          <w:rFonts w:ascii="David" w:eastAsia="Times New Roman" w:hAnsi="David" w:hint="cs"/>
          <w:sz w:val="24"/>
          <w:rtl/>
        </w:rPr>
        <w:t>, בהתאם להסכם עם משרד התרבות והספורט, את הביטוחים המפורטים להלן:</w:t>
      </w:r>
    </w:p>
    <w:p w14:paraId="4B546EA0" w14:textId="77777777" w:rsidR="00C26A42" w:rsidRPr="00C26A42" w:rsidRDefault="00C26A42" w:rsidP="00C26A42">
      <w:pPr>
        <w:spacing w:line="240" w:lineRule="auto"/>
        <w:ind w:left="-501"/>
        <w:jc w:val="left"/>
        <w:rPr>
          <w:rFonts w:ascii="David" w:eastAsia="Times New Roman" w:hAnsi="David"/>
          <w:sz w:val="24"/>
          <w:rtl/>
        </w:rPr>
      </w:pPr>
    </w:p>
    <w:p w14:paraId="0124CA92" w14:textId="77777777" w:rsidR="00C26A42" w:rsidRPr="00C26A42" w:rsidRDefault="00C26A42" w:rsidP="00C26A42">
      <w:pPr>
        <w:spacing w:line="240" w:lineRule="auto"/>
        <w:ind w:left="-501"/>
        <w:jc w:val="left"/>
        <w:rPr>
          <w:rFonts w:ascii="David" w:eastAsia="Times New Roman" w:hAnsi="David"/>
          <w:b/>
          <w:bCs/>
          <w:sz w:val="24"/>
          <w:u w:val="single"/>
          <w:rtl/>
        </w:rPr>
      </w:pPr>
      <w:r w:rsidRPr="00C26A42">
        <w:rPr>
          <w:rFonts w:ascii="David" w:eastAsia="Times New Roman" w:hAnsi="David" w:hint="cs"/>
          <w:b/>
          <w:bCs/>
          <w:sz w:val="24"/>
          <w:u w:val="single"/>
          <w:rtl/>
        </w:rPr>
        <w:t>ביטוח חבות מעבידים, פוליסה מס'____________</w:t>
      </w:r>
    </w:p>
    <w:p w14:paraId="7B7BF05E" w14:textId="77777777" w:rsidR="00C26A42" w:rsidRPr="00C26A42" w:rsidRDefault="00C26A42" w:rsidP="00F80E0A">
      <w:pPr>
        <w:numPr>
          <w:ilvl w:val="0"/>
          <w:numId w:val="42"/>
        </w:numPr>
        <w:spacing w:line="240" w:lineRule="auto"/>
        <w:jc w:val="left"/>
        <w:rPr>
          <w:rFonts w:ascii="David" w:eastAsia="Times New Roman" w:hAnsi="David"/>
          <w:sz w:val="24"/>
        </w:rPr>
      </w:pPr>
      <w:r w:rsidRPr="00C26A42">
        <w:rPr>
          <w:rFonts w:ascii="David" w:eastAsia="Times New Roman" w:hAnsi="David" w:hint="cs"/>
          <w:sz w:val="24"/>
          <w:rtl/>
        </w:rPr>
        <w:t xml:space="preserve">אחריותו החוקית כלפי עובדיו בכל תחומי מדינת ישראל והשטחים המוחזקים. </w:t>
      </w:r>
    </w:p>
    <w:p w14:paraId="5CC1423B" w14:textId="77777777" w:rsidR="00C26A42" w:rsidRPr="00C26A42" w:rsidRDefault="00C26A42" w:rsidP="00F80E0A">
      <w:pPr>
        <w:numPr>
          <w:ilvl w:val="0"/>
          <w:numId w:val="42"/>
        </w:numPr>
        <w:spacing w:line="240" w:lineRule="auto"/>
        <w:jc w:val="left"/>
        <w:rPr>
          <w:rFonts w:ascii="David" w:eastAsia="Times New Roman" w:hAnsi="David"/>
          <w:sz w:val="24"/>
        </w:rPr>
      </w:pPr>
      <w:r w:rsidRPr="00C26A42">
        <w:rPr>
          <w:rFonts w:ascii="David" w:eastAsia="Times New Roman" w:hAnsi="David" w:hint="cs"/>
          <w:sz w:val="24"/>
          <w:rtl/>
        </w:rPr>
        <w:t>גבולות האחריות לא יפחת מסך- 5,000,000 דולר לעובד, מקרה ולתקופת הביטוח (שנה).</w:t>
      </w:r>
    </w:p>
    <w:p w14:paraId="7D16AF04" w14:textId="77777777" w:rsidR="00C26A42" w:rsidRPr="00C26A42" w:rsidRDefault="00C26A42" w:rsidP="00F80E0A">
      <w:pPr>
        <w:numPr>
          <w:ilvl w:val="0"/>
          <w:numId w:val="42"/>
        </w:numPr>
        <w:spacing w:line="240" w:lineRule="auto"/>
        <w:jc w:val="left"/>
        <w:rPr>
          <w:rFonts w:ascii="David" w:eastAsia="Times New Roman" w:hAnsi="David"/>
          <w:sz w:val="24"/>
          <w:rtl/>
        </w:rPr>
      </w:pPr>
      <w:r w:rsidRPr="00C26A42">
        <w:rPr>
          <w:rFonts w:ascii="David" w:eastAsia="Times New Roman" w:hAnsi="David" w:hint="cs"/>
          <w:sz w:val="24"/>
          <w:rtl/>
        </w:rPr>
        <w:t xml:space="preserve">הביטוח מורחב לשפות את מדינת ישראל </w:t>
      </w:r>
      <w:r w:rsidRPr="00C26A42">
        <w:rPr>
          <w:rFonts w:ascii="David" w:eastAsia="Times New Roman" w:hAnsi="David"/>
          <w:sz w:val="24"/>
          <w:rtl/>
        </w:rPr>
        <w:t>–</w:t>
      </w:r>
      <w:r w:rsidRPr="00C26A42">
        <w:rPr>
          <w:rFonts w:ascii="David" w:eastAsia="Times New Roman" w:hAnsi="David" w:hint="cs"/>
          <w:sz w:val="24"/>
          <w:rtl/>
        </w:rPr>
        <w:t xml:space="preserve"> משרד התרבות והספורט היה ונטען לעניין קרות תאונת עבודה/מחלת מקצוע כלשהי כי הם נושאים בחבות מעביד כלשהם</w:t>
      </w:r>
      <w:r w:rsidRPr="00C26A42">
        <w:rPr>
          <w:rFonts w:ascii="David" w:eastAsia="Times New Roman" w:hAnsi="David" w:hint="cs"/>
          <w:b/>
          <w:bCs/>
          <w:sz w:val="24"/>
          <w:rtl/>
        </w:rPr>
        <w:t xml:space="preserve"> </w:t>
      </w:r>
      <w:r w:rsidRPr="00C26A42">
        <w:rPr>
          <w:rFonts w:ascii="David" w:eastAsia="Times New Roman" w:hAnsi="David" w:hint="cs"/>
          <w:sz w:val="24"/>
          <w:rtl/>
        </w:rPr>
        <w:t>כלפי מי מעובדי הספק.</w:t>
      </w:r>
    </w:p>
    <w:p w14:paraId="6A4527A2" w14:textId="77777777" w:rsidR="00C26A42" w:rsidRPr="00C26A42" w:rsidRDefault="00C26A42" w:rsidP="00C26A42">
      <w:pPr>
        <w:spacing w:line="240" w:lineRule="auto"/>
        <w:ind w:left="-501"/>
        <w:jc w:val="left"/>
        <w:rPr>
          <w:rFonts w:ascii="David" w:eastAsia="Times New Roman" w:hAnsi="David"/>
          <w:sz w:val="24"/>
          <w:rtl/>
        </w:rPr>
      </w:pPr>
    </w:p>
    <w:p w14:paraId="7A0E635D" w14:textId="77777777" w:rsidR="00C26A42" w:rsidRPr="00C26A42" w:rsidRDefault="00C26A42" w:rsidP="00C26A42">
      <w:pPr>
        <w:spacing w:line="240" w:lineRule="auto"/>
        <w:ind w:left="-501"/>
        <w:jc w:val="left"/>
        <w:rPr>
          <w:rFonts w:ascii="David" w:eastAsia="Times New Roman" w:hAnsi="David"/>
          <w:sz w:val="24"/>
          <w:u w:val="single"/>
          <w:rtl/>
        </w:rPr>
      </w:pPr>
      <w:r w:rsidRPr="00C26A42">
        <w:rPr>
          <w:rFonts w:ascii="David" w:eastAsia="Times New Roman" w:hAnsi="David" w:hint="cs"/>
          <w:b/>
          <w:bCs/>
          <w:sz w:val="24"/>
          <w:u w:val="single"/>
          <w:rtl/>
        </w:rPr>
        <w:t>ביטוח אחריות כלפי צד שלישי, פוליסה מס'____________</w:t>
      </w:r>
    </w:p>
    <w:p w14:paraId="1506EE1C" w14:textId="77777777" w:rsidR="00C26A42" w:rsidRPr="00C26A42" w:rsidRDefault="00C26A42" w:rsidP="00F80E0A">
      <w:pPr>
        <w:numPr>
          <w:ilvl w:val="0"/>
          <w:numId w:val="41"/>
        </w:numPr>
        <w:spacing w:line="240" w:lineRule="auto"/>
        <w:jc w:val="left"/>
        <w:rPr>
          <w:rFonts w:ascii="David" w:eastAsia="Times New Roman" w:hAnsi="David"/>
          <w:sz w:val="24"/>
        </w:rPr>
      </w:pPr>
      <w:r w:rsidRPr="00C26A42">
        <w:rPr>
          <w:rFonts w:ascii="David" w:eastAsia="Times New Roman" w:hAnsi="David" w:hint="cs"/>
          <w:sz w:val="24"/>
          <w:rtl/>
        </w:rPr>
        <w:t xml:space="preserve">אחריותו החוקית בביטוח אחריות כלפי צד שלישי על פי דיני מדינת ישראל, בגין נזקי גוף ורכוש בכל תחומי מדינת ישראל והשטחים המוחזקים. </w:t>
      </w:r>
    </w:p>
    <w:p w14:paraId="45E95D72" w14:textId="77777777" w:rsidR="00C26A42" w:rsidRPr="00C26A42" w:rsidRDefault="00C26A42" w:rsidP="00F80E0A">
      <w:pPr>
        <w:numPr>
          <w:ilvl w:val="0"/>
          <w:numId w:val="41"/>
        </w:numPr>
        <w:spacing w:line="240" w:lineRule="auto"/>
        <w:jc w:val="left"/>
        <w:rPr>
          <w:rFonts w:ascii="David" w:eastAsia="Times New Roman" w:hAnsi="David"/>
          <w:sz w:val="24"/>
        </w:rPr>
      </w:pPr>
      <w:r w:rsidRPr="00C26A42">
        <w:rPr>
          <w:rFonts w:ascii="David" w:eastAsia="Times New Roman" w:hAnsi="David" w:hint="cs"/>
          <w:sz w:val="24"/>
          <w:rtl/>
        </w:rPr>
        <w:t xml:space="preserve">גבולות האחריות שלא יפחתו מסך- 500,000 דולר ארה"ב, למקרה ולתקופת הביטוח (שנה). </w:t>
      </w:r>
    </w:p>
    <w:p w14:paraId="24B2BDE0" w14:textId="77777777" w:rsidR="00C26A42" w:rsidRPr="00C26A42" w:rsidRDefault="00C26A42" w:rsidP="00F80E0A">
      <w:pPr>
        <w:numPr>
          <w:ilvl w:val="0"/>
          <w:numId w:val="41"/>
        </w:numPr>
        <w:spacing w:line="240" w:lineRule="auto"/>
        <w:jc w:val="left"/>
        <w:rPr>
          <w:rFonts w:ascii="David" w:eastAsia="Times New Roman" w:hAnsi="David"/>
          <w:sz w:val="24"/>
        </w:rPr>
      </w:pPr>
      <w:r w:rsidRPr="00C26A42">
        <w:rPr>
          <w:rFonts w:ascii="David" w:eastAsia="Times New Roman" w:hAnsi="David" w:hint="cs"/>
          <w:sz w:val="24"/>
          <w:rtl/>
        </w:rPr>
        <w:t>בפוליסה נכלל סעיף אחריות צולבת (</w:t>
      </w:r>
      <w:r w:rsidRPr="00C26A42">
        <w:rPr>
          <w:rFonts w:ascii="David" w:eastAsia="Times New Roman" w:hAnsi="David" w:hint="cs"/>
          <w:sz w:val="24"/>
        </w:rPr>
        <w:t>CROSS LIABILITY</w:t>
      </w:r>
      <w:r w:rsidRPr="00C26A42">
        <w:rPr>
          <w:rFonts w:ascii="David" w:eastAsia="Times New Roman" w:hAnsi="David" w:hint="cs"/>
          <w:sz w:val="24"/>
          <w:rtl/>
        </w:rPr>
        <w:t xml:space="preserve">). </w:t>
      </w:r>
    </w:p>
    <w:p w14:paraId="782AFD95" w14:textId="77777777" w:rsidR="00C26A42" w:rsidRPr="00C26A42" w:rsidRDefault="00C26A42" w:rsidP="00F80E0A">
      <w:pPr>
        <w:numPr>
          <w:ilvl w:val="0"/>
          <w:numId w:val="41"/>
        </w:numPr>
        <w:spacing w:line="240" w:lineRule="auto"/>
        <w:jc w:val="left"/>
        <w:rPr>
          <w:rFonts w:ascii="David" w:eastAsia="Times New Roman" w:hAnsi="David"/>
          <w:sz w:val="24"/>
        </w:rPr>
      </w:pPr>
      <w:r w:rsidRPr="00C26A42">
        <w:rPr>
          <w:rFonts w:ascii="David" w:eastAsia="Times New Roman" w:hAnsi="David"/>
          <w:sz w:val="24"/>
          <w:rtl/>
        </w:rPr>
        <w:t>המשתתפים ב</w:t>
      </w:r>
      <w:r w:rsidRPr="00C26A42">
        <w:rPr>
          <w:rFonts w:ascii="David" w:eastAsia="Times New Roman" w:hAnsi="David" w:hint="cs"/>
          <w:sz w:val="24"/>
          <w:rtl/>
        </w:rPr>
        <w:t>אירועים</w:t>
      </w:r>
      <w:r w:rsidRPr="00C26A42">
        <w:rPr>
          <w:rFonts w:ascii="David" w:eastAsia="Times New Roman" w:hAnsi="David"/>
          <w:sz w:val="24"/>
          <w:rtl/>
        </w:rPr>
        <w:t xml:space="preserve">, לרבות אורחים, אמנים, מוזמנים ורכושם </w:t>
      </w:r>
      <w:r w:rsidRPr="00C26A42">
        <w:rPr>
          <w:rFonts w:ascii="David" w:eastAsia="Times New Roman" w:hAnsi="David" w:hint="cs"/>
          <w:sz w:val="24"/>
          <w:rtl/>
        </w:rPr>
        <w:t>נחשבים</w:t>
      </w:r>
      <w:r w:rsidRPr="00C26A42">
        <w:rPr>
          <w:rFonts w:ascii="David" w:eastAsia="Times New Roman" w:hAnsi="David"/>
          <w:sz w:val="24"/>
          <w:rtl/>
        </w:rPr>
        <w:t xml:space="preserve"> צד שלישי</w:t>
      </w:r>
      <w:r w:rsidRPr="00C26A42">
        <w:rPr>
          <w:rFonts w:ascii="David" w:eastAsia="Times New Roman" w:hAnsi="David" w:hint="cs"/>
          <w:sz w:val="24"/>
          <w:rtl/>
        </w:rPr>
        <w:t>.</w:t>
      </w:r>
    </w:p>
    <w:p w14:paraId="244F3AB6" w14:textId="77777777" w:rsidR="00C26A42" w:rsidRPr="00C26A42" w:rsidRDefault="00C26A42" w:rsidP="00F80E0A">
      <w:pPr>
        <w:numPr>
          <w:ilvl w:val="0"/>
          <w:numId w:val="41"/>
        </w:numPr>
        <w:spacing w:line="240" w:lineRule="auto"/>
        <w:jc w:val="left"/>
        <w:rPr>
          <w:rFonts w:ascii="David" w:eastAsia="Times New Roman" w:hAnsi="David"/>
          <w:sz w:val="24"/>
          <w:rtl/>
        </w:rPr>
      </w:pPr>
      <w:r w:rsidRPr="00C26A42">
        <w:rPr>
          <w:rFonts w:ascii="David" w:eastAsia="Times New Roman" w:hAnsi="David" w:hint="cs"/>
          <w:sz w:val="24"/>
          <w:rtl/>
        </w:rPr>
        <w:t xml:space="preserve">הביטוח מורחב לשפות את מדינת ישראל </w:t>
      </w:r>
      <w:r w:rsidRPr="00C26A42">
        <w:rPr>
          <w:rFonts w:ascii="David" w:eastAsia="Times New Roman" w:hAnsi="David"/>
          <w:sz w:val="24"/>
          <w:rtl/>
        </w:rPr>
        <w:t>–</w:t>
      </w:r>
      <w:r w:rsidRPr="00C26A42">
        <w:rPr>
          <w:rFonts w:ascii="David" w:eastAsia="Times New Roman" w:hAnsi="David" w:hint="cs"/>
          <w:sz w:val="24"/>
          <w:rtl/>
        </w:rPr>
        <w:t xml:space="preserve"> משרד התרבות והספורט ככל שייחשבו אחראים למעשי ו/או מחדלי הספק וכל הפועלים מטעמו. </w:t>
      </w:r>
    </w:p>
    <w:p w14:paraId="0E8C1C15" w14:textId="77777777" w:rsidR="00C26A42" w:rsidRPr="00C26A42" w:rsidRDefault="00C26A42" w:rsidP="00C26A42">
      <w:pPr>
        <w:spacing w:line="240" w:lineRule="auto"/>
        <w:ind w:left="-501"/>
        <w:jc w:val="left"/>
        <w:rPr>
          <w:rFonts w:ascii="David" w:eastAsia="Times New Roman" w:hAnsi="David"/>
          <w:sz w:val="24"/>
          <w:rtl/>
        </w:rPr>
      </w:pPr>
      <w:r w:rsidRPr="00C26A42">
        <w:rPr>
          <w:rFonts w:ascii="David" w:eastAsia="Times New Roman" w:hAnsi="David" w:hint="cs"/>
          <w:sz w:val="24"/>
          <w:rtl/>
        </w:rPr>
        <w:t xml:space="preserve"> </w:t>
      </w:r>
    </w:p>
    <w:p w14:paraId="301DFB71" w14:textId="77777777" w:rsidR="00C26A42" w:rsidRPr="00C26A42" w:rsidRDefault="00C26A42" w:rsidP="00C26A42">
      <w:pPr>
        <w:spacing w:line="240" w:lineRule="auto"/>
        <w:ind w:left="-501"/>
        <w:jc w:val="left"/>
        <w:rPr>
          <w:rFonts w:ascii="David" w:eastAsia="Times New Roman" w:hAnsi="David"/>
          <w:b/>
          <w:bCs/>
          <w:sz w:val="24"/>
          <w:u w:val="single"/>
          <w:rtl/>
        </w:rPr>
      </w:pPr>
      <w:r w:rsidRPr="00C26A42">
        <w:rPr>
          <w:rFonts w:ascii="David" w:eastAsia="Times New Roman" w:hAnsi="David" w:hint="cs"/>
          <w:b/>
          <w:bCs/>
          <w:sz w:val="24"/>
          <w:u w:val="single"/>
          <w:rtl/>
        </w:rPr>
        <w:t>ביטוח אחריות מקצועית, פוליסה מס'____________</w:t>
      </w:r>
    </w:p>
    <w:p w14:paraId="0943DF2B" w14:textId="77777777" w:rsidR="00C26A42" w:rsidRPr="00C26A42" w:rsidRDefault="00C26A42" w:rsidP="00F80E0A">
      <w:pPr>
        <w:numPr>
          <w:ilvl w:val="0"/>
          <w:numId w:val="40"/>
        </w:numPr>
        <w:spacing w:line="240" w:lineRule="auto"/>
        <w:jc w:val="left"/>
        <w:rPr>
          <w:rFonts w:ascii="David" w:eastAsia="Times New Roman" w:hAnsi="David"/>
          <w:sz w:val="24"/>
        </w:rPr>
      </w:pPr>
      <w:r w:rsidRPr="00C26A42">
        <w:rPr>
          <w:rFonts w:ascii="David" w:eastAsia="Times New Roman" w:hAnsi="David"/>
          <w:sz w:val="24"/>
          <w:rtl/>
        </w:rPr>
        <w:t xml:space="preserve">הפוליסה </w:t>
      </w:r>
      <w:r w:rsidRPr="00C26A42">
        <w:rPr>
          <w:rFonts w:ascii="David" w:eastAsia="Times New Roman" w:hAnsi="David" w:hint="cs"/>
          <w:sz w:val="24"/>
          <w:rtl/>
        </w:rPr>
        <w:t>מ</w:t>
      </w:r>
      <w:r w:rsidRPr="00C26A42">
        <w:rPr>
          <w:rFonts w:ascii="David" w:eastAsia="Times New Roman" w:hAnsi="David"/>
          <w:sz w:val="24"/>
          <w:rtl/>
        </w:rPr>
        <w:t>כסה נזק מהפרת חובה מקצועית של הספק, עובדיו ובגין כל הפועלים מטעמו ואשר</w:t>
      </w:r>
      <w:r w:rsidRPr="00C26A42">
        <w:rPr>
          <w:rFonts w:ascii="David" w:eastAsia="Times New Roman" w:hAnsi="David" w:hint="cs"/>
          <w:sz w:val="24"/>
          <w:rtl/>
        </w:rPr>
        <w:t xml:space="preserve"> </w:t>
      </w:r>
      <w:r w:rsidRPr="00C26A42">
        <w:rPr>
          <w:rFonts w:ascii="David" w:eastAsia="Times New Roman" w:hAnsi="David"/>
          <w:sz w:val="24"/>
          <w:rtl/>
        </w:rPr>
        <w:t xml:space="preserve">אירע כתוצאה ממעשה, רשלנות, לרבות מחדל, טעות או השמטה, מצג בלתי נכון, הצהרה רשלנית שנעשו בתום לב, שייגרמו </w:t>
      </w:r>
      <w:r w:rsidRPr="00C26A42">
        <w:rPr>
          <w:rFonts w:ascii="David" w:eastAsia="Times New Roman" w:hAnsi="David" w:hint="cs"/>
          <w:sz w:val="24"/>
          <w:rtl/>
        </w:rPr>
        <w:t>בקשר למתן שירותי ייעוץ, פיקוח וליווי בתחום החשמל במסגרת אירועי "חודש הקריאה" לשנת 2019.</w:t>
      </w:r>
    </w:p>
    <w:p w14:paraId="0BD5222E" w14:textId="77777777" w:rsidR="00C26A42" w:rsidRPr="00C26A42" w:rsidRDefault="00C26A42" w:rsidP="00F80E0A">
      <w:pPr>
        <w:numPr>
          <w:ilvl w:val="0"/>
          <w:numId w:val="40"/>
        </w:numPr>
        <w:spacing w:line="240" w:lineRule="auto"/>
        <w:jc w:val="left"/>
        <w:rPr>
          <w:rFonts w:ascii="David" w:eastAsia="Times New Roman" w:hAnsi="David"/>
          <w:sz w:val="24"/>
        </w:rPr>
      </w:pPr>
      <w:r w:rsidRPr="00C26A42">
        <w:rPr>
          <w:rFonts w:ascii="David" w:eastAsia="Times New Roman" w:hAnsi="David" w:hint="cs"/>
          <w:sz w:val="24"/>
          <w:rtl/>
        </w:rPr>
        <w:t xml:space="preserve">גבול האחריות למקרה ולתקופה לא יפחת מסך </w:t>
      </w:r>
      <w:r w:rsidRPr="00C26A42">
        <w:rPr>
          <w:rFonts w:ascii="David" w:eastAsia="Times New Roman" w:hAnsi="David"/>
          <w:sz w:val="24"/>
          <w:rtl/>
        </w:rPr>
        <w:t>–</w:t>
      </w:r>
      <w:r w:rsidRPr="00C26A42">
        <w:rPr>
          <w:rFonts w:ascii="David" w:eastAsia="Times New Roman" w:hAnsi="David" w:hint="cs"/>
          <w:sz w:val="24"/>
          <w:rtl/>
        </w:rPr>
        <w:t xml:space="preserve"> 500,000 דולר ארה"ב.</w:t>
      </w:r>
    </w:p>
    <w:p w14:paraId="0A8D02F9" w14:textId="77777777" w:rsidR="00C26A42" w:rsidRPr="00C26A42" w:rsidRDefault="00C26A42" w:rsidP="00F80E0A">
      <w:pPr>
        <w:numPr>
          <w:ilvl w:val="0"/>
          <w:numId w:val="40"/>
        </w:numPr>
        <w:spacing w:line="240" w:lineRule="auto"/>
        <w:jc w:val="left"/>
        <w:rPr>
          <w:rFonts w:ascii="David" w:eastAsia="Times New Roman" w:hAnsi="David"/>
          <w:sz w:val="24"/>
        </w:rPr>
      </w:pPr>
      <w:r w:rsidRPr="00C26A42">
        <w:rPr>
          <w:rFonts w:ascii="David" w:eastAsia="Times New Roman" w:hAnsi="David" w:hint="cs"/>
          <w:sz w:val="24"/>
          <w:rtl/>
        </w:rPr>
        <w:t>הכיסוי על פי הפוליסה מורחב לכלול את ההרחבות הבאות:</w:t>
      </w:r>
    </w:p>
    <w:p w14:paraId="5EB7D024" w14:textId="77777777" w:rsidR="00C26A42" w:rsidRPr="00C26A42" w:rsidRDefault="00C26A42" w:rsidP="00F80E0A">
      <w:pPr>
        <w:numPr>
          <w:ilvl w:val="1"/>
          <w:numId w:val="40"/>
        </w:numPr>
        <w:spacing w:line="240" w:lineRule="auto"/>
        <w:jc w:val="left"/>
        <w:rPr>
          <w:rFonts w:ascii="David" w:eastAsia="Times New Roman" w:hAnsi="David"/>
          <w:sz w:val="24"/>
        </w:rPr>
      </w:pPr>
      <w:r w:rsidRPr="00C26A42">
        <w:rPr>
          <w:rFonts w:ascii="David" w:eastAsia="Times New Roman" w:hAnsi="David" w:hint="cs"/>
          <w:sz w:val="24"/>
          <w:rtl/>
        </w:rPr>
        <w:t xml:space="preserve">מרמה ואי יושר של עובדים; </w:t>
      </w:r>
    </w:p>
    <w:p w14:paraId="4CB8CC12" w14:textId="77777777" w:rsidR="00C26A42" w:rsidRPr="00C26A42" w:rsidRDefault="00C26A42" w:rsidP="00F80E0A">
      <w:pPr>
        <w:numPr>
          <w:ilvl w:val="1"/>
          <w:numId w:val="40"/>
        </w:numPr>
        <w:spacing w:line="240" w:lineRule="auto"/>
        <w:jc w:val="left"/>
        <w:rPr>
          <w:rFonts w:ascii="David" w:eastAsia="Times New Roman" w:hAnsi="David"/>
          <w:sz w:val="24"/>
        </w:rPr>
      </w:pPr>
      <w:r w:rsidRPr="00C26A42">
        <w:rPr>
          <w:rFonts w:ascii="David" w:eastAsia="Times New Roman" w:hAnsi="David" w:hint="cs"/>
          <w:sz w:val="24"/>
          <w:rtl/>
        </w:rPr>
        <w:t>אובדן מסמכים, לרבות אובדן השימוש ו/או עיכוב עקב מקרה ביטוח;</w:t>
      </w:r>
    </w:p>
    <w:p w14:paraId="6879A3F5" w14:textId="77777777" w:rsidR="00C26A42" w:rsidRPr="00C26A42" w:rsidRDefault="00C26A42" w:rsidP="00F80E0A">
      <w:pPr>
        <w:numPr>
          <w:ilvl w:val="1"/>
          <w:numId w:val="40"/>
        </w:numPr>
        <w:spacing w:line="240" w:lineRule="auto"/>
        <w:jc w:val="left"/>
        <w:rPr>
          <w:rFonts w:ascii="David" w:eastAsia="Times New Roman" w:hAnsi="David"/>
          <w:sz w:val="24"/>
        </w:rPr>
      </w:pPr>
      <w:r w:rsidRPr="00C26A42">
        <w:rPr>
          <w:rFonts w:ascii="David" w:eastAsia="Times New Roman" w:hAnsi="David" w:hint="cs"/>
          <w:sz w:val="24"/>
          <w:rtl/>
        </w:rPr>
        <w:t>אחריות צולבת, אולם הכיסוי לא יחול על תביעות הספק כנגד המדינה;</w:t>
      </w:r>
    </w:p>
    <w:p w14:paraId="1D93CA8B" w14:textId="77777777" w:rsidR="00C26A42" w:rsidRPr="00C26A42" w:rsidRDefault="00C26A42" w:rsidP="00F80E0A">
      <w:pPr>
        <w:numPr>
          <w:ilvl w:val="1"/>
          <w:numId w:val="40"/>
        </w:numPr>
        <w:spacing w:line="240" w:lineRule="auto"/>
        <w:jc w:val="left"/>
        <w:rPr>
          <w:rFonts w:ascii="David" w:eastAsia="Times New Roman" w:hAnsi="David"/>
          <w:sz w:val="24"/>
        </w:rPr>
      </w:pPr>
      <w:r w:rsidRPr="00C26A42">
        <w:rPr>
          <w:rFonts w:ascii="David" w:eastAsia="Times New Roman" w:hAnsi="David" w:hint="cs"/>
          <w:sz w:val="24"/>
          <w:rtl/>
        </w:rPr>
        <w:t>הארכת תקופת הגילוי לפחות 6 חודשים;</w:t>
      </w:r>
    </w:p>
    <w:p w14:paraId="49CDF67C" w14:textId="77777777" w:rsidR="00C26A42" w:rsidRPr="00C26A42" w:rsidRDefault="00C26A42" w:rsidP="00F80E0A">
      <w:pPr>
        <w:numPr>
          <w:ilvl w:val="0"/>
          <w:numId w:val="40"/>
        </w:numPr>
        <w:spacing w:line="240" w:lineRule="auto"/>
        <w:jc w:val="left"/>
        <w:rPr>
          <w:rFonts w:ascii="David" w:eastAsia="Times New Roman" w:hAnsi="David"/>
          <w:sz w:val="24"/>
          <w:rtl/>
        </w:rPr>
      </w:pPr>
      <w:r w:rsidRPr="00C26A42">
        <w:rPr>
          <w:rFonts w:ascii="David" w:eastAsia="Times New Roman" w:hAnsi="David" w:hint="cs"/>
          <w:sz w:val="24"/>
          <w:rtl/>
        </w:rPr>
        <w:t>הביטוח מורחב לשפות את מדינת ישראל - משרד התרבות והספורט ככל שיחשבו אחראים למעשי ו/או מחדלי הספק וכל הפועלים מטעמו.</w:t>
      </w:r>
    </w:p>
    <w:p w14:paraId="7D75D187" w14:textId="77777777" w:rsidR="00C26A42" w:rsidRPr="00C26A42" w:rsidRDefault="00C26A42" w:rsidP="00C26A42">
      <w:pPr>
        <w:spacing w:line="240" w:lineRule="auto"/>
        <w:ind w:left="-501"/>
        <w:jc w:val="left"/>
        <w:rPr>
          <w:rFonts w:ascii="David" w:eastAsia="Times New Roman" w:hAnsi="David"/>
          <w:sz w:val="24"/>
          <w:rtl/>
        </w:rPr>
      </w:pPr>
    </w:p>
    <w:p w14:paraId="2BF42A1F" w14:textId="77777777" w:rsidR="00C26A42" w:rsidRPr="00C26A42" w:rsidRDefault="00C26A42" w:rsidP="00C26A42">
      <w:pPr>
        <w:spacing w:line="240" w:lineRule="auto"/>
        <w:ind w:left="-501"/>
        <w:jc w:val="left"/>
        <w:rPr>
          <w:rFonts w:ascii="David" w:eastAsia="Times New Roman" w:hAnsi="David"/>
          <w:b/>
          <w:bCs/>
          <w:sz w:val="24"/>
          <w:u w:val="single"/>
          <w:rtl/>
        </w:rPr>
      </w:pPr>
      <w:r w:rsidRPr="00C26A42">
        <w:rPr>
          <w:rFonts w:ascii="David" w:eastAsia="Times New Roman" w:hAnsi="David" w:hint="cs"/>
          <w:b/>
          <w:bCs/>
          <w:sz w:val="24"/>
          <w:u w:val="single"/>
          <w:rtl/>
        </w:rPr>
        <w:t>כללי</w:t>
      </w:r>
    </w:p>
    <w:p w14:paraId="5100A753" w14:textId="77777777" w:rsidR="00C26A42" w:rsidRPr="00C26A42" w:rsidRDefault="00C26A42" w:rsidP="00C26A42">
      <w:pPr>
        <w:spacing w:line="240" w:lineRule="auto"/>
        <w:ind w:left="-501"/>
        <w:jc w:val="left"/>
        <w:rPr>
          <w:rFonts w:ascii="David" w:eastAsia="Times New Roman" w:hAnsi="David"/>
          <w:sz w:val="24"/>
          <w:rtl/>
        </w:rPr>
      </w:pPr>
    </w:p>
    <w:p w14:paraId="2120009C" w14:textId="77777777" w:rsidR="00C26A42" w:rsidRPr="00C26A42" w:rsidRDefault="00C26A42" w:rsidP="00C26A42">
      <w:pPr>
        <w:spacing w:line="240" w:lineRule="auto"/>
        <w:ind w:left="-501"/>
        <w:jc w:val="left"/>
        <w:rPr>
          <w:rFonts w:ascii="David" w:eastAsia="Times New Roman" w:hAnsi="David"/>
          <w:sz w:val="24"/>
          <w:rtl/>
        </w:rPr>
      </w:pPr>
      <w:r w:rsidRPr="00C26A42">
        <w:rPr>
          <w:rFonts w:ascii="David" w:eastAsia="Times New Roman" w:hAnsi="David" w:hint="cs"/>
          <w:sz w:val="24"/>
          <w:rtl/>
        </w:rPr>
        <w:t>בפוליסות הביטוח נכללו התנאים הבאים:</w:t>
      </w:r>
    </w:p>
    <w:p w14:paraId="63C411E6" w14:textId="77777777" w:rsidR="00C26A42" w:rsidRPr="00C26A42" w:rsidRDefault="00C26A42" w:rsidP="00C26A42">
      <w:pPr>
        <w:spacing w:line="240" w:lineRule="auto"/>
        <w:ind w:left="-501"/>
        <w:jc w:val="left"/>
        <w:rPr>
          <w:rFonts w:ascii="David" w:eastAsia="Times New Roman" w:hAnsi="David"/>
          <w:sz w:val="24"/>
          <w:rtl/>
        </w:rPr>
      </w:pPr>
      <w:r w:rsidRPr="00C26A42">
        <w:rPr>
          <w:rFonts w:ascii="David" w:eastAsia="Times New Roman" w:hAnsi="David" w:hint="cs"/>
          <w:sz w:val="24"/>
          <w:rtl/>
        </w:rPr>
        <w:t xml:space="preserve"> </w:t>
      </w:r>
    </w:p>
    <w:p w14:paraId="73EF8B5A" w14:textId="77777777" w:rsidR="00C26A42" w:rsidRPr="00C26A42" w:rsidRDefault="00C26A42" w:rsidP="00F80E0A">
      <w:pPr>
        <w:numPr>
          <w:ilvl w:val="0"/>
          <w:numId w:val="39"/>
        </w:numPr>
        <w:spacing w:line="240" w:lineRule="auto"/>
        <w:jc w:val="left"/>
        <w:rPr>
          <w:rFonts w:ascii="David" w:eastAsia="Times New Roman" w:hAnsi="David"/>
          <w:sz w:val="24"/>
          <w:rtl/>
        </w:rPr>
      </w:pPr>
      <w:r w:rsidRPr="00C26A42">
        <w:rPr>
          <w:rFonts w:ascii="David" w:eastAsia="Times New Roman" w:hAnsi="David" w:hint="cs"/>
          <w:sz w:val="24"/>
          <w:rtl/>
        </w:rPr>
        <w:t xml:space="preserve">לשם המבוטח התווספו כמבוטחים נוספים: </w:t>
      </w:r>
      <w:r w:rsidRPr="00C26A42">
        <w:rPr>
          <w:rFonts w:ascii="David" w:eastAsia="Times New Roman" w:hAnsi="David" w:hint="cs"/>
          <w:b/>
          <w:bCs/>
          <w:sz w:val="24"/>
          <w:rtl/>
        </w:rPr>
        <w:t xml:space="preserve">מדינת ישראל </w:t>
      </w:r>
      <w:r w:rsidRPr="00C26A42">
        <w:rPr>
          <w:rFonts w:ascii="David" w:eastAsia="Times New Roman" w:hAnsi="David"/>
          <w:b/>
          <w:bCs/>
          <w:sz w:val="24"/>
          <w:rtl/>
        </w:rPr>
        <w:t>–</w:t>
      </w:r>
      <w:r w:rsidRPr="00C26A42">
        <w:rPr>
          <w:rFonts w:ascii="David" w:eastAsia="Times New Roman" w:hAnsi="David" w:hint="cs"/>
          <w:b/>
          <w:bCs/>
          <w:sz w:val="24"/>
          <w:rtl/>
        </w:rPr>
        <w:t xml:space="preserve"> משרד התרבות והספורט, </w:t>
      </w:r>
      <w:r w:rsidRPr="00C26A42">
        <w:rPr>
          <w:rFonts w:ascii="David" w:eastAsia="Times New Roman" w:hAnsi="David" w:hint="cs"/>
          <w:sz w:val="24"/>
          <w:rtl/>
        </w:rPr>
        <w:t>בכפוף להרחבי השיפוי כמפורט לעיל.</w:t>
      </w:r>
    </w:p>
    <w:p w14:paraId="47C203FD" w14:textId="77777777" w:rsidR="00C26A42" w:rsidRPr="00C26A42" w:rsidRDefault="00C26A42" w:rsidP="00C26A42">
      <w:pPr>
        <w:spacing w:line="240" w:lineRule="auto"/>
        <w:ind w:left="-501"/>
        <w:jc w:val="left"/>
        <w:rPr>
          <w:rFonts w:ascii="David" w:eastAsia="Times New Roman" w:hAnsi="David"/>
          <w:b/>
          <w:bCs/>
          <w:sz w:val="24"/>
          <w:rtl/>
        </w:rPr>
      </w:pPr>
    </w:p>
    <w:p w14:paraId="791FEA55" w14:textId="77777777" w:rsidR="00C26A42" w:rsidRPr="00C26A42" w:rsidRDefault="00C26A42" w:rsidP="00F80E0A">
      <w:pPr>
        <w:numPr>
          <w:ilvl w:val="0"/>
          <w:numId w:val="39"/>
        </w:numPr>
        <w:spacing w:line="240" w:lineRule="auto"/>
        <w:jc w:val="left"/>
        <w:rPr>
          <w:rFonts w:ascii="David" w:eastAsia="Times New Roman" w:hAnsi="David"/>
          <w:sz w:val="24"/>
          <w:rtl/>
        </w:rPr>
      </w:pPr>
      <w:r w:rsidRPr="00C26A42">
        <w:rPr>
          <w:rFonts w:ascii="David" w:eastAsia="Times New Roman" w:hAnsi="David" w:hint="cs"/>
          <w:sz w:val="24"/>
          <w:rtl/>
        </w:rPr>
        <w:t>בכל מקרה של צמצום או ביטול הביטוח ע"י אחד הצדדים לא יהיה להם כל תוקף אלא אם ניתנה על ידינו הודעה מוקדמת של 60 יום לפחות במכתב רשום לחשב משרד התרבות והספורט.</w:t>
      </w:r>
    </w:p>
    <w:p w14:paraId="586DAE85" w14:textId="77777777" w:rsidR="00C26A42" w:rsidRPr="00C26A42" w:rsidRDefault="00C26A42" w:rsidP="00C26A42">
      <w:pPr>
        <w:spacing w:line="240" w:lineRule="auto"/>
        <w:ind w:left="-501"/>
        <w:jc w:val="left"/>
        <w:rPr>
          <w:rFonts w:ascii="David" w:eastAsia="Times New Roman" w:hAnsi="David"/>
          <w:sz w:val="24"/>
          <w:rtl/>
        </w:rPr>
      </w:pPr>
    </w:p>
    <w:p w14:paraId="02CD1709" w14:textId="77777777" w:rsidR="00C26A42" w:rsidRPr="00C26A42" w:rsidRDefault="00C26A42" w:rsidP="00F80E0A">
      <w:pPr>
        <w:numPr>
          <w:ilvl w:val="0"/>
          <w:numId w:val="39"/>
        </w:numPr>
        <w:spacing w:line="240" w:lineRule="auto"/>
        <w:jc w:val="left"/>
        <w:rPr>
          <w:rFonts w:ascii="David" w:eastAsia="Times New Roman" w:hAnsi="David"/>
          <w:sz w:val="24"/>
          <w:rtl/>
        </w:rPr>
      </w:pPr>
      <w:r w:rsidRPr="00C26A42">
        <w:rPr>
          <w:rFonts w:ascii="David" w:eastAsia="Times New Roman" w:hAnsi="David" w:hint="cs"/>
          <w:sz w:val="24"/>
          <w:rtl/>
        </w:rPr>
        <w:lastRenderedPageBreak/>
        <w:t>אנו מוותרים על כל זכות שיבוב, תביעה, השתתפות או חזרה, כלפי מדינת ישראל - משרד התרבות והספורט ועובדיהם, וכן כלפי המשתתפים באירועים, לרבות אורחים, אמנים ומוזמנים ובלבד שהוויתור לא יחול לטובת אדם שגרם לנזק מתוך כוונת זדון.</w:t>
      </w:r>
    </w:p>
    <w:p w14:paraId="10F96B45" w14:textId="77777777" w:rsidR="00C26A42" w:rsidRPr="00C26A42" w:rsidRDefault="00C26A42" w:rsidP="00C26A42">
      <w:pPr>
        <w:spacing w:line="240" w:lineRule="auto"/>
        <w:ind w:left="-501"/>
        <w:jc w:val="left"/>
        <w:rPr>
          <w:rFonts w:ascii="David" w:eastAsia="Times New Roman" w:hAnsi="David"/>
          <w:sz w:val="24"/>
          <w:rtl/>
        </w:rPr>
      </w:pPr>
    </w:p>
    <w:p w14:paraId="4B94F5FB" w14:textId="77777777" w:rsidR="00C26A42" w:rsidRPr="00C26A42" w:rsidRDefault="00C26A42" w:rsidP="00F80E0A">
      <w:pPr>
        <w:numPr>
          <w:ilvl w:val="0"/>
          <w:numId w:val="39"/>
        </w:numPr>
        <w:spacing w:line="240" w:lineRule="auto"/>
        <w:jc w:val="left"/>
        <w:rPr>
          <w:rFonts w:ascii="David" w:eastAsia="Times New Roman" w:hAnsi="David"/>
          <w:sz w:val="24"/>
          <w:rtl/>
        </w:rPr>
      </w:pPr>
      <w:r w:rsidRPr="00C26A42">
        <w:rPr>
          <w:rFonts w:ascii="David" w:eastAsia="Times New Roman" w:hAnsi="David" w:hint="cs"/>
          <w:sz w:val="24"/>
          <w:rtl/>
        </w:rPr>
        <w:t>הספק יהיה אחראי בלעדית כלפינו לתשלום דמי הביטוח עבור כל הפוליסות ולמילוי כל החובות המוטלות על המבוטח על פי תנאי הפוליסות.</w:t>
      </w:r>
    </w:p>
    <w:p w14:paraId="2CAD8CB4" w14:textId="77777777" w:rsidR="00C26A42" w:rsidRPr="00C26A42" w:rsidRDefault="00C26A42" w:rsidP="00C26A42">
      <w:pPr>
        <w:spacing w:line="240" w:lineRule="auto"/>
        <w:ind w:left="-501"/>
        <w:jc w:val="left"/>
        <w:rPr>
          <w:rFonts w:ascii="David" w:eastAsia="Times New Roman" w:hAnsi="David"/>
          <w:sz w:val="24"/>
          <w:rtl/>
        </w:rPr>
      </w:pPr>
    </w:p>
    <w:p w14:paraId="18FBAC29" w14:textId="77777777" w:rsidR="00C26A42" w:rsidRPr="00C26A42" w:rsidRDefault="00C26A42" w:rsidP="00F80E0A">
      <w:pPr>
        <w:numPr>
          <w:ilvl w:val="0"/>
          <w:numId w:val="39"/>
        </w:numPr>
        <w:spacing w:line="240" w:lineRule="auto"/>
        <w:jc w:val="left"/>
        <w:rPr>
          <w:rFonts w:ascii="David" w:eastAsia="Times New Roman" w:hAnsi="David"/>
          <w:sz w:val="24"/>
          <w:rtl/>
        </w:rPr>
      </w:pPr>
      <w:r w:rsidRPr="00C26A42">
        <w:rPr>
          <w:rFonts w:ascii="David" w:eastAsia="Times New Roman" w:hAnsi="David" w:hint="cs"/>
          <w:sz w:val="24"/>
          <w:rtl/>
        </w:rPr>
        <w:t>ההשתתפויות העצמיות הנקובות בכל פוליסה ופוליסה תחולנה בלעדית על הספק.</w:t>
      </w:r>
    </w:p>
    <w:p w14:paraId="0A086169" w14:textId="77777777" w:rsidR="00C26A42" w:rsidRPr="00C26A42" w:rsidRDefault="00C26A42" w:rsidP="00C26A42">
      <w:pPr>
        <w:spacing w:line="240" w:lineRule="auto"/>
        <w:ind w:left="-501"/>
        <w:jc w:val="left"/>
        <w:rPr>
          <w:rFonts w:ascii="David" w:eastAsia="Times New Roman" w:hAnsi="David"/>
          <w:sz w:val="24"/>
          <w:rtl/>
        </w:rPr>
      </w:pPr>
      <w:r w:rsidRPr="00C26A42">
        <w:rPr>
          <w:rFonts w:ascii="David" w:eastAsia="Times New Roman" w:hAnsi="David" w:hint="cs"/>
          <w:sz w:val="24"/>
          <w:rtl/>
        </w:rPr>
        <w:t xml:space="preserve"> </w:t>
      </w:r>
    </w:p>
    <w:p w14:paraId="7E8DBBAD" w14:textId="77777777" w:rsidR="00C26A42" w:rsidRPr="00C26A42" w:rsidRDefault="00C26A42" w:rsidP="00F80E0A">
      <w:pPr>
        <w:numPr>
          <w:ilvl w:val="0"/>
          <w:numId w:val="39"/>
        </w:numPr>
        <w:spacing w:line="240" w:lineRule="auto"/>
        <w:jc w:val="left"/>
        <w:rPr>
          <w:rFonts w:ascii="David" w:eastAsia="Times New Roman" w:hAnsi="David"/>
          <w:sz w:val="24"/>
        </w:rPr>
      </w:pPr>
      <w:r w:rsidRPr="00C26A42">
        <w:rPr>
          <w:rFonts w:ascii="David" w:eastAsia="Times New Roman" w:hAnsi="David" w:hint="cs"/>
          <w:sz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1E65E771" w14:textId="77777777" w:rsidR="00C26A42" w:rsidRPr="00C26A42" w:rsidRDefault="00C26A42" w:rsidP="00C26A42">
      <w:pPr>
        <w:spacing w:line="240" w:lineRule="auto"/>
        <w:ind w:left="-501"/>
        <w:jc w:val="left"/>
        <w:rPr>
          <w:rFonts w:ascii="David" w:eastAsia="Times New Roman" w:hAnsi="David"/>
          <w:sz w:val="24"/>
          <w:rtl/>
        </w:rPr>
      </w:pPr>
    </w:p>
    <w:p w14:paraId="466C9CD0" w14:textId="77777777" w:rsidR="00C26A42" w:rsidRPr="00C26A42" w:rsidRDefault="00C26A42" w:rsidP="00F80E0A">
      <w:pPr>
        <w:numPr>
          <w:ilvl w:val="0"/>
          <w:numId w:val="39"/>
        </w:numPr>
        <w:spacing w:line="240" w:lineRule="auto"/>
        <w:jc w:val="left"/>
        <w:rPr>
          <w:rFonts w:ascii="David" w:eastAsia="Times New Roman" w:hAnsi="David"/>
          <w:sz w:val="24"/>
        </w:rPr>
      </w:pPr>
      <w:r w:rsidRPr="00C26A42">
        <w:rPr>
          <w:rFonts w:ascii="David" w:eastAsia="Times New Roman" w:hAnsi="David"/>
          <w:sz w:val="24"/>
          <w:rtl/>
        </w:rPr>
        <w:t>תנאי הכיסוי של הפוליסות הנ"ל</w:t>
      </w:r>
      <w:r w:rsidRPr="00C26A42">
        <w:rPr>
          <w:rFonts w:ascii="David" w:eastAsia="Times New Roman" w:hAnsi="David" w:hint="cs"/>
          <w:sz w:val="24"/>
          <w:rtl/>
        </w:rPr>
        <w:t xml:space="preserve">, למעט בביטוח אחריות מקצועית, </w:t>
      </w:r>
      <w:r w:rsidRPr="00C26A42">
        <w:rPr>
          <w:rFonts w:ascii="David" w:eastAsia="Times New Roman" w:hAnsi="David"/>
          <w:sz w:val="24"/>
          <w:rtl/>
        </w:rPr>
        <w:t>לא יפחתו מהמקובל על פי תנאי "פוליסות נוסח ביט</w:t>
      </w:r>
      <w:r w:rsidRPr="00C26A42">
        <w:rPr>
          <w:rFonts w:ascii="David" w:eastAsia="Times New Roman" w:hAnsi="David" w:hint="cs"/>
          <w:sz w:val="24"/>
          <w:rtl/>
        </w:rPr>
        <w:t>___________ (יש לציין שנה)</w:t>
      </w:r>
      <w:r w:rsidRPr="00C26A42">
        <w:rPr>
          <w:rFonts w:ascii="David" w:eastAsia="Times New Roman" w:hAnsi="David"/>
          <w:sz w:val="24"/>
          <w:rtl/>
        </w:rPr>
        <w:t>", בכפוף</w:t>
      </w:r>
      <w:r w:rsidRPr="00C26A42">
        <w:rPr>
          <w:rFonts w:ascii="David" w:eastAsia="Times New Roman" w:hAnsi="David" w:hint="cs"/>
          <w:sz w:val="24"/>
          <w:rtl/>
        </w:rPr>
        <w:t xml:space="preserve"> </w:t>
      </w:r>
      <w:r w:rsidRPr="00C26A42">
        <w:rPr>
          <w:rFonts w:ascii="David" w:eastAsia="Times New Roman" w:hAnsi="David"/>
          <w:sz w:val="24"/>
          <w:rtl/>
        </w:rPr>
        <w:t>להרחבת הכיסויים כמפורט לעיל</w:t>
      </w:r>
      <w:r w:rsidRPr="00C26A42">
        <w:rPr>
          <w:rFonts w:ascii="David" w:eastAsia="Times New Roman" w:hAnsi="David" w:hint="cs"/>
          <w:sz w:val="24"/>
          <w:rtl/>
        </w:rPr>
        <w:t>.</w:t>
      </w:r>
    </w:p>
    <w:p w14:paraId="4FC8AB55" w14:textId="77777777" w:rsidR="00C26A42" w:rsidRPr="00C26A42" w:rsidRDefault="00C26A42" w:rsidP="00C26A42">
      <w:pPr>
        <w:spacing w:line="240" w:lineRule="auto"/>
        <w:ind w:left="-501"/>
        <w:jc w:val="left"/>
        <w:rPr>
          <w:rFonts w:ascii="David" w:eastAsia="Times New Roman" w:hAnsi="David"/>
          <w:sz w:val="24"/>
          <w:rtl/>
        </w:rPr>
      </w:pPr>
    </w:p>
    <w:p w14:paraId="6061B890" w14:textId="77777777" w:rsidR="00C26A42" w:rsidRPr="00C26A42" w:rsidRDefault="00C26A42" w:rsidP="00F80E0A">
      <w:pPr>
        <w:numPr>
          <w:ilvl w:val="0"/>
          <w:numId w:val="39"/>
        </w:numPr>
        <w:spacing w:line="240" w:lineRule="auto"/>
        <w:jc w:val="left"/>
        <w:rPr>
          <w:rFonts w:ascii="David" w:eastAsia="Times New Roman" w:hAnsi="David"/>
          <w:sz w:val="24"/>
          <w:rtl/>
        </w:rPr>
      </w:pPr>
      <w:r w:rsidRPr="00C26A42">
        <w:rPr>
          <w:rFonts w:ascii="David" w:eastAsia="Times New Roman" w:hAnsi="David" w:hint="cs"/>
          <w:sz w:val="24"/>
          <w:rtl/>
        </w:rPr>
        <w:t>חריג כוונה ו/או רשלנות רבתי מבוטל ככל שקיים בכל הפוליסות המבוטחות.</w:t>
      </w:r>
    </w:p>
    <w:p w14:paraId="1FF2609A" w14:textId="77777777" w:rsidR="00C26A42" w:rsidRPr="00C26A42" w:rsidRDefault="00C26A42" w:rsidP="00C26A42">
      <w:pPr>
        <w:spacing w:line="240" w:lineRule="auto"/>
        <w:ind w:left="-501"/>
        <w:jc w:val="left"/>
        <w:rPr>
          <w:rFonts w:ascii="David" w:eastAsia="Times New Roman" w:hAnsi="David"/>
          <w:sz w:val="24"/>
          <w:rtl/>
        </w:rPr>
      </w:pPr>
    </w:p>
    <w:p w14:paraId="3070CA30" w14:textId="77777777" w:rsidR="00C26A42" w:rsidRPr="00C26A42" w:rsidRDefault="00C26A42" w:rsidP="00C26A42">
      <w:pPr>
        <w:spacing w:line="240" w:lineRule="auto"/>
        <w:ind w:left="-501"/>
        <w:jc w:val="left"/>
        <w:rPr>
          <w:rFonts w:ascii="David" w:eastAsia="Times New Roman" w:hAnsi="David"/>
          <w:sz w:val="24"/>
          <w:rtl/>
        </w:rPr>
      </w:pPr>
      <w:r w:rsidRPr="00C26A42">
        <w:rPr>
          <w:rFonts w:ascii="David" w:eastAsia="Times New Roman" w:hAnsi="David"/>
          <w:sz w:val="24"/>
          <w:rtl/>
        </w:rPr>
        <w:t xml:space="preserve"> בכבוד רב,</w:t>
      </w:r>
    </w:p>
    <w:p w14:paraId="72096FE5" w14:textId="77777777" w:rsidR="00C26A42" w:rsidRPr="00C26A42" w:rsidRDefault="00C26A42" w:rsidP="00C26A42">
      <w:pPr>
        <w:spacing w:line="240" w:lineRule="auto"/>
        <w:ind w:left="-501"/>
        <w:jc w:val="left"/>
        <w:rPr>
          <w:rFonts w:ascii="David" w:eastAsia="Times New Roman" w:hAnsi="David"/>
          <w:sz w:val="24"/>
          <w:rtl/>
        </w:rPr>
      </w:pPr>
      <w:r w:rsidRPr="00C26A42">
        <w:rPr>
          <w:rFonts w:ascii="David" w:eastAsia="Times New Roman" w:hAnsi="David"/>
          <w:sz w:val="24"/>
          <w:rtl/>
        </w:rPr>
        <w:t xml:space="preserve"> ___________________________</w:t>
      </w:r>
    </w:p>
    <w:p w14:paraId="6F16A9F0" w14:textId="77777777" w:rsidR="00C26A42" w:rsidRPr="00C26A42" w:rsidRDefault="00C26A42" w:rsidP="00C26A42">
      <w:pPr>
        <w:spacing w:line="240" w:lineRule="auto"/>
        <w:ind w:left="-501"/>
        <w:jc w:val="left"/>
        <w:rPr>
          <w:rFonts w:ascii="David" w:eastAsia="Times New Roman" w:hAnsi="David"/>
          <w:sz w:val="32"/>
          <w:szCs w:val="32"/>
          <w:rtl/>
        </w:rPr>
      </w:pPr>
      <w:r w:rsidRPr="00C26A42">
        <w:rPr>
          <w:rFonts w:ascii="David" w:eastAsia="Times New Roman" w:hAnsi="David"/>
          <w:sz w:val="24"/>
          <w:rtl/>
        </w:rPr>
        <w:t xml:space="preserve">תאריך______________ </w:t>
      </w:r>
      <w:r w:rsidRPr="00C26A42">
        <w:rPr>
          <w:rFonts w:ascii="David" w:eastAsia="Times New Roman" w:hAnsi="David"/>
          <w:sz w:val="32"/>
          <w:szCs w:val="32"/>
          <w:rtl/>
        </w:rPr>
        <w:t>חתימת מורשה המבטח וחותמת המבטח</w:t>
      </w:r>
    </w:p>
    <w:p w14:paraId="3F6B0D31" w14:textId="77777777" w:rsidR="005320A2" w:rsidRPr="00111020" w:rsidRDefault="005320A2" w:rsidP="00C26A42">
      <w:pPr>
        <w:spacing w:line="240" w:lineRule="auto"/>
        <w:ind w:left="-501"/>
        <w:jc w:val="left"/>
        <w:rPr>
          <w:rFonts w:ascii="David" w:eastAsia="Times New Roman" w:hAnsi="David"/>
          <w:sz w:val="32"/>
          <w:szCs w:val="32"/>
          <w:rtl/>
        </w:rPr>
        <w:sectPr w:rsidR="005320A2" w:rsidRPr="00111020" w:rsidSect="00DE1E47">
          <w:pgSz w:w="11906" w:h="16838"/>
          <w:pgMar w:top="1276" w:right="1393" w:bottom="1418" w:left="1800" w:header="708" w:footer="708" w:gutter="0"/>
          <w:cols w:space="708"/>
          <w:bidi/>
          <w:rtlGutter/>
          <w:docGrid w:linePitch="360"/>
        </w:sectPr>
      </w:pPr>
    </w:p>
    <w:p w14:paraId="08E5DAE9" w14:textId="77777777" w:rsidR="000B7430" w:rsidRPr="00111020" w:rsidRDefault="000B7430" w:rsidP="001F4CD8">
      <w:pPr>
        <w:keepNext/>
        <w:jc w:val="center"/>
        <w:outlineLvl w:val="1"/>
        <w:rPr>
          <w:rFonts w:ascii="David" w:hAnsi="David"/>
          <w:b/>
          <w:bCs/>
          <w:sz w:val="24"/>
          <w:u w:val="single"/>
          <w:rtl/>
          <w:lang w:val="x-none" w:eastAsia="x-none"/>
        </w:rPr>
      </w:pPr>
      <w:bookmarkStart w:id="314" w:name="_Toc535741075"/>
      <w:r w:rsidRPr="00111020">
        <w:rPr>
          <w:rFonts w:ascii="David" w:hAnsi="David"/>
          <w:b/>
          <w:bCs/>
          <w:sz w:val="24"/>
          <w:u w:val="single"/>
          <w:rtl/>
          <w:lang w:val="x-none" w:eastAsia="x-none"/>
        </w:rPr>
        <w:lastRenderedPageBreak/>
        <w:t>נספח ג'2 - ערבות ביצוע</w:t>
      </w:r>
      <w:r w:rsidR="001F4CD8" w:rsidRPr="00111020">
        <w:rPr>
          <w:rFonts w:ascii="David" w:hAnsi="David"/>
          <w:b/>
          <w:bCs/>
          <w:sz w:val="24"/>
          <w:u w:val="single"/>
          <w:rtl/>
          <w:lang w:val="x-none" w:eastAsia="x-none"/>
        </w:rPr>
        <w:t xml:space="preserve"> – </w:t>
      </w:r>
      <w:r w:rsidR="001F4CD8" w:rsidRPr="00111020">
        <w:rPr>
          <w:rFonts w:ascii="David" w:hAnsi="David"/>
          <w:b/>
          <w:bCs/>
          <w:sz w:val="28"/>
          <w:szCs w:val="28"/>
          <w:u w:val="single"/>
          <w:rtl/>
          <w:lang w:val="x-none" w:eastAsia="x-none"/>
        </w:rPr>
        <w:t>אין לצרף מסמך זה למסמכי המכרז במסגרת הגשת ההצעה</w:t>
      </w:r>
      <w:bookmarkEnd w:id="314"/>
    </w:p>
    <w:p w14:paraId="750BC268" w14:textId="77777777" w:rsidR="000B7430" w:rsidRPr="00111020" w:rsidRDefault="000B7430" w:rsidP="000B7430">
      <w:pPr>
        <w:overflowPunct w:val="0"/>
        <w:autoSpaceDE w:val="0"/>
        <w:autoSpaceDN w:val="0"/>
        <w:adjustRightInd w:val="0"/>
        <w:textAlignment w:val="baseline"/>
        <w:rPr>
          <w:rFonts w:ascii="David" w:eastAsia="Times New Roman" w:hAnsi="David"/>
          <w:sz w:val="24"/>
          <w:rtl/>
          <w:lang w:eastAsia="he-IL"/>
        </w:rPr>
      </w:pPr>
    </w:p>
    <w:p w14:paraId="5F2DFE99" w14:textId="77777777" w:rsidR="000B7430" w:rsidRPr="00111020" w:rsidRDefault="000B7430" w:rsidP="000B7430">
      <w:pPr>
        <w:overflowPunct w:val="0"/>
        <w:autoSpaceDE w:val="0"/>
        <w:autoSpaceDN w:val="0"/>
        <w:adjustRightInd w:val="0"/>
        <w:textAlignment w:val="baseline"/>
        <w:rPr>
          <w:rFonts w:ascii="David" w:eastAsia="Times New Roman" w:hAnsi="David"/>
          <w:sz w:val="24"/>
          <w:lang w:eastAsia="he-IL"/>
        </w:rPr>
      </w:pPr>
      <w:r w:rsidRPr="00111020">
        <w:rPr>
          <w:rFonts w:ascii="David" w:eastAsia="Times New Roman" w:hAnsi="David"/>
          <w:sz w:val="24"/>
          <w:rtl/>
          <w:lang w:eastAsia="he-IL"/>
        </w:rPr>
        <w:t>שם הבנק/חברת הביטוח ________________</w:t>
      </w:r>
    </w:p>
    <w:p w14:paraId="028D264D" w14:textId="77777777" w:rsidR="000B7430" w:rsidRPr="00111020" w:rsidRDefault="000B7430" w:rsidP="000B7430">
      <w:pPr>
        <w:overflowPunct w:val="0"/>
        <w:autoSpaceDE w:val="0"/>
        <w:autoSpaceDN w:val="0"/>
        <w:adjustRightInd w:val="0"/>
        <w:textAlignment w:val="baseline"/>
        <w:rPr>
          <w:rFonts w:ascii="David" w:eastAsia="Times New Roman" w:hAnsi="David"/>
          <w:sz w:val="24"/>
          <w:lang w:eastAsia="he-IL"/>
        </w:rPr>
      </w:pPr>
      <w:r w:rsidRPr="00111020">
        <w:rPr>
          <w:rFonts w:ascii="David" w:eastAsia="Times New Roman" w:hAnsi="David"/>
          <w:sz w:val="24"/>
          <w:rtl/>
          <w:lang w:eastAsia="he-IL"/>
        </w:rPr>
        <w:t>מס' הטלפון ________________________</w:t>
      </w:r>
    </w:p>
    <w:p w14:paraId="7C030EF7" w14:textId="77777777" w:rsidR="000B7430" w:rsidRPr="00111020" w:rsidRDefault="000B7430" w:rsidP="000B7430">
      <w:pPr>
        <w:overflowPunct w:val="0"/>
        <w:autoSpaceDE w:val="0"/>
        <w:autoSpaceDN w:val="0"/>
        <w:adjustRightInd w:val="0"/>
        <w:textAlignment w:val="baseline"/>
        <w:rPr>
          <w:rFonts w:ascii="David" w:eastAsia="Times New Roman" w:hAnsi="David"/>
          <w:sz w:val="24"/>
          <w:lang w:eastAsia="he-IL"/>
        </w:rPr>
      </w:pPr>
      <w:r w:rsidRPr="00111020">
        <w:rPr>
          <w:rFonts w:ascii="David" w:eastAsia="Times New Roman" w:hAnsi="David"/>
          <w:sz w:val="24"/>
          <w:rtl/>
          <w:lang w:eastAsia="he-IL"/>
        </w:rPr>
        <w:t>מס' הפקס: ________________________</w:t>
      </w:r>
    </w:p>
    <w:p w14:paraId="1C622660" w14:textId="77777777" w:rsidR="000B7430" w:rsidRPr="00111020" w:rsidRDefault="000B7430" w:rsidP="000B7430">
      <w:pPr>
        <w:overflowPunct w:val="0"/>
        <w:autoSpaceDE w:val="0"/>
        <w:autoSpaceDN w:val="0"/>
        <w:adjustRightInd w:val="0"/>
        <w:textAlignment w:val="baseline"/>
        <w:rPr>
          <w:rFonts w:ascii="David" w:eastAsia="Times New Roman" w:hAnsi="David"/>
          <w:sz w:val="24"/>
          <w:lang w:eastAsia="he-IL"/>
        </w:rPr>
      </w:pPr>
    </w:p>
    <w:p w14:paraId="7C66F907" w14:textId="77777777" w:rsidR="000B7430" w:rsidRPr="00111020" w:rsidRDefault="000B7430" w:rsidP="000B7430">
      <w:pPr>
        <w:overflowPunct w:val="0"/>
        <w:autoSpaceDE w:val="0"/>
        <w:autoSpaceDN w:val="0"/>
        <w:adjustRightInd w:val="0"/>
        <w:jc w:val="center"/>
        <w:textAlignment w:val="baseline"/>
        <w:rPr>
          <w:rFonts w:ascii="David" w:eastAsia="Times New Roman" w:hAnsi="David"/>
          <w:b/>
          <w:bCs/>
          <w:sz w:val="24"/>
          <w:u w:val="single"/>
          <w:lang w:eastAsia="he-IL"/>
        </w:rPr>
      </w:pPr>
      <w:r w:rsidRPr="00111020">
        <w:rPr>
          <w:rFonts w:ascii="David" w:eastAsia="Times New Roman" w:hAnsi="David"/>
          <w:b/>
          <w:bCs/>
          <w:sz w:val="24"/>
          <w:u w:val="single"/>
          <w:rtl/>
          <w:lang w:eastAsia="he-IL"/>
        </w:rPr>
        <w:t>כתב ערבות</w:t>
      </w:r>
    </w:p>
    <w:p w14:paraId="156C7EAD" w14:textId="77777777" w:rsidR="000B7430" w:rsidRPr="00111020" w:rsidRDefault="000B7430" w:rsidP="000B7430">
      <w:pPr>
        <w:overflowPunct w:val="0"/>
        <w:autoSpaceDE w:val="0"/>
        <w:autoSpaceDN w:val="0"/>
        <w:adjustRightInd w:val="0"/>
        <w:textAlignment w:val="baseline"/>
        <w:rPr>
          <w:rFonts w:ascii="David" w:eastAsia="Times New Roman" w:hAnsi="David"/>
          <w:sz w:val="24"/>
          <w:lang w:eastAsia="he-IL"/>
        </w:rPr>
      </w:pPr>
      <w:r w:rsidRPr="00111020">
        <w:rPr>
          <w:rFonts w:ascii="David" w:eastAsia="Times New Roman" w:hAnsi="David"/>
          <w:sz w:val="24"/>
          <w:rtl/>
          <w:lang w:eastAsia="he-IL"/>
        </w:rPr>
        <w:t xml:space="preserve">לכבוד </w:t>
      </w:r>
    </w:p>
    <w:p w14:paraId="7E447382" w14:textId="77777777" w:rsidR="000B7430" w:rsidRPr="00111020" w:rsidRDefault="000B7430" w:rsidP="000B7430">
      <w:pPr>
        <w:overflowPunct w:val="0"/>
        <w:autoSpaceDE w:val="0"/>
        <w:autoSpaceDN w:val="0"/>
        <w:adjustRightInd w:val="0"/>
        <w:textAlignment w:val="baseline"/>
        <w:rPr>
          <w:rFonts w:ascii="David" w:eastAsia="Times New Roman" w:hAnsi="David"/>
          <w:sz w:val="24"/>
          <w:lang w:eastAsia="he-IL"/>
        </w:rPr>
      </w:pPr>
      <w:r w:rsidRPr="00111020">
        <w:rPr>
          <w:rFonts w:ascii="David" w:eastAsia="Times New Roman" w:hAnsi="David"/>
          <w:sz w:val="24"/>
          <w:rtl/>
          <w:lang w:eastAsia="he-IL"/>
        </w:rPr>
        <w:t xml:space="preserve">ממשלת ישראל </w:t>
      </w:r>
    </w:p>
    <w:p w14:paraId="23103911" w14:textId="77777777" w:rsidR="000B7430" w:rsidRPr="00111020" w:rsidRDefault="000B7430" w:rsidP="000B7430">
      <w:pPr>
        <w:overflowPunct w:val="0"/>
        <w:autoSpaceDE w:val="0"/>
        <w:autoSpaceDN w:val="0"/>
        <w:adjustRightInd w:val="0"/>
        <w:textAlignment w:val="baseline"/>
        <w:rPr>
          <w:rFonts w:ascii="David" w:eastAsia="Times New Roman" w:hAnsi="David"/>
          <w:sz w:val="24"/>
          <w:lang w:eastAsia="he-IL"/>
        </w:rPr>
      </w:pPr>
      <w:r w:rsidRPr="00111020">
        <w:rPr>
          <w:rFonts w:ascii="David" w:eastAsia="Times New Roman" w:hAnsi="David"/>
          <w:sz w:val="24"/>
          <w:rtl/>
          <w:lang w:eastAsia="he-IL"/>
        </w:rPr>
        <w:t>באמצעות משרד התרבות והספורט</w:t>
      </w:r>
    </w:p>
    <w:p w14:paraId="4069F7F3" w14:textId="77777777" w:rsidR="000B7430" w:rsidRPr="00111020" w:rsidRDefault="000B7430" w:rsidP="000B7430">
      <w:pPr>
        <w:overflowPunct w:val="0"/>
        <w:autoSpaceDE w:val="0"/>
        <w:autoSpaceDN w:val="0"/>
        <w:adjustRightInd w:val="0"/>
        <w:textAlignment w:val="baseline"/>
        <w:rPr>
          <w:rFonts w:ascii="David" w:eastAsia="Times New Roman" w:hAnsi="David"/>
          <w:sz w:val="24"/>
          <w:rtl/>
          <w:lang w:eastAsia="he-IL"/>
        </w:rPr>
      </w:pPr>
      <w:r w:rsidRPr="00111020">
        <w:rPr>
          <w:rFonts w:ascii="David" w:eastAsia="Times New Roman" w:hAnsi="David"/>
          <w:b/>
          <w:bCs/>
          <w:sz w:val="24"/>
          <w:rtl/>
          <w:lang w:eastAsia="he-IL"/>
        </w:rPr>
        <w:t>הנדון: ערבות מס'</w:t>
      </w:r>
      <w:r w:rsidRPr="00111020">
        <w:rPr>
          <w:rFonts w:ascii="David" w:eastAsia="Times New Roman" w:hAnsi="David"/>
          <w:sz w:val="24"/>
          <w:rtl/>
          <w:lang w:eastAsia="he-IL"/>
        </w:rPr>
        <w:t>____________</w:t>
      </w:r>
    </w:p>
    <w:p w14:paraId="3C59F6A6" w14:textId="77777777" w:rsidR="000B7430" w:rsidRPr="00111020" w:rsidRDefault="000B7430" w:rsidP="000B7430">
      <w:pPr>
        <w:overflowPunct w:val="0"/>
        <w:autoSpaceDE w:val="0"/>
        <w:autoSpaceDN w:val="0"/>
        <w:adjustRightInd w:val="0"/>
        <w:textAlignment w:val="baseline"/>
        <w:rPr>
          <w:rFonts w:ascii="David" w:eastAsia="Times New Roman" w:hAnsi="David"/>
          <w:sz w:val="24"/>
          <w:lang w:eastAsia="he-IL"/>
        </w:rPr>
      </w:pPr>
    </w:p>
    <w:p w14:paraId="6258222F" w14:textId="77777777" w:rsidR="000B7430" w:rsidRPr="00111020" w:rsidRDefault="000B7430" w:rsidP="001F4CD8">
      <w:pPr>
        <w:overflowPunct w:val="0"/>
        <w:autoSpaceDE w:val="0"/>
        <w:autoSpaceDN w:val="0"/>
        <w:adjustRightInd w:val="0"/>
        <w:textAlignment w:val="baseline"/>
        <w:rPr>
          <w:rFonts w:ascii="David" w:eastAsia="Times New Roman" w:hAnsi="David"/>
          <w:sz w:val="24"/>
          <w:lang w:eastAsia="he-IL"/>
        </w:rPr>
      </w:pPr>
      <w:r w:rsidRPr="00111020">
        <w:rPr>
          <w:rFonts w:ascii="David" w:eastAsia="Times New Roman" w:hAnsi="David"/>
          <w:sz w:val="24"/>
          <w:rtl/>
          <w:lang w:eastAsia="he-IL"/>
        </w:rPr>
        <w:t xml:space="preserve">אנו ערבים בזה כלפיכם לסילוק כל סכום עד לסך של </w:t>
      </w:r>
      <w:r w:rsidRPr="00111020">
        <w:rPr>
          <w:rFonts w:ascii="David" w:eastAsia="Times New Roman" w:hAnsi="David"/>
          <w:b/>
          <w:bCs/>
          <w:sz w:val="24"/>
          <w:rtl/>
          <w:lang w:eastAsia="he-IL"/>
        </w:rPr>
        <w:t xml:space="preserve">________ ₪ </w:t>
      </w:r>
      <w:r w:rsidRPr="00111020">
        <w:rPr>
          <w:rFonts w:ascii="David" w:eastAsia="Times New Roman" w:hAnsi="David"/>
          <w:sz w:val="24"/>
          <w:rtl/>
          <w:lang w:eastAsia="he-IL"/>
        </w:rPr>
        <w:t>(</w:t>
      </w:r>
      <w:r w:rsidR="001F4CD8" w:rsidRPr="00111020">
        <w:rPr>
          <w:rFonts w:ascii="David" w:eastAsia="Times New Roman" w:hAnsi="David"/>
          <w:sz w:val="24"/>
          <w:rtl/>
          <w:lang w:eastAsia="he-IL"/>
        </w:rPr>
        <w:t>במילים:</w:t>
      </w:r>
      <w:r w:rsidRPr="00111020">
        <w:rPr>
          <w:rFonts w:ascii="David" w:eastAsia="Times New Roman" w:hAnsi="David"/>
          <w:sz w:val="24"/>
          <w:rtl/>
          <w:lang w:eastAsia="he-IL"/>
        </w:rPr>
        <w:t xml:space="preserve">______________ ש"ח), </w:t>
      </w:r>
    </w:p>
    <w:p w14:paraId="6A2443C8" w14:textId="20C088E7" w:rsidR="000B7430" w:rsidRPr="00111020" w:rsidRDefault="000B7430" w:rsidP="00555A82">
      <w:pPr>
        <w:overflowPunct w:val="0"/>
        <w:autoSpaceDE w:val="0"/>
        <w:autoSpaceDN w:val="0"/>
        <w:adjustRightInd w:val="0"/>
        <w:textAlignment w:val="baseline"/>
        <w:rPr>
          <w:rFonts w:ascii="David" w:eastAsia="Times New Roman" w:hAnsi="David"/>
          <w:sz w:val="24"/>
          <w:lang w:eastAsia="he-IL"/>
        </w:rPr>
      </w:pPr>
      <w:r w:rsidRPr="00111020">
        <w:rPr>
          <w:rFonts w:ascii="David" w:eastAsia="Times New Roman" w:hAnsi="David"/>
          <w:sz w:val="24"/>
          <w:rtl/>
          <w:lang w:eastAsia="he-IL"/>
        </w:rPr>
        <w:t>אשר תדרשו מאת: ____________________________________(להלן "</w:t>
      </w:r>
      <w:r w:rsidRPr="00111020">
        <w:rPr>
          <w:rFonts w:ascii="David" w:eastAsia="Times New Roman" w:hAnsi="David"/>
          <w:b/>
          <w:bCs/>
          <w:sz w:val="24"/>
          <w:rtl/>
          <w:lang w:eastAsia="he-IL"/>
        </w:rPr>
        <w:t>החייב</w:t>
      </w:r>
      <w:r w:rsidRPr="00111020">
        <w:rPr>
          <w:rFonts w:ascii="David" w:eastAsia="Times New Roman" w:hAnsi="David"/>
          <w:sz w:val="24"/>
          <w:rtl/>
          <w:lang w:eastAsia="he-IL"/>
        </w:rPr>
        <w:t xml:space="preserve">") בקשר עם חוזה שנחתם עמו במסגרת : </w:t>
      </w:r>
      <w:r w:rsidRPr="00111020">
        <w:rPr>
          <w:rFonts w:ascii="David" w:eastAsia="Times New Roman" w:hAnsi="David"/>
          <w:b/>
          <w:bCs/>
          <w:sz w:val="24"/>
          <w:rtl/>
          <w:lang w:eastAsia="he-IL"/>
        </w:rPr>
        <w:t>מכרז</w:t>
      </w:r>
      <w:r w:rsidR="00543663" w:rsidRPr="00111020">
        <w:rPr>
          <w:rFonts w:ascii="David" w:eastAsia="Times New Roman" w:hAnsi="David"/>
          <w:b/>
          <w:bCs/>
          <w:sz w:val="24"/>
          <w:rtl/>
          <w:lang w:eastAsia="he-IL"/>
        </w:rPr>
        <w:t xml:space="preserve"> מס' </w:t>
      </w:r>
      <w:r w:rsidR="00555A82">
        <w:rPr>
          <w:rFonts w:ascii="David" w:eastAsia="Times New Roman" w:hAnsi="David" w:hint="cs"/>
          <w:b/>
          <w:bCs/>
          <w:sz w:val="24"/>
          <w:rtl/>
          <w:lang w:eastAsia="he-IL"/>
        </w:rPr>
        <w:t xml:space="preserve">6/2019 </w:t>
      </w:r>
      <w:r w:rsidRPr="00111020">
        <w:rPr>
          <w:rFonts w:ascii="David" w:eastAsia="Times New Roman" w:hAnsi="David"/>
          <w:b/>
          <w:bCs/>
          <w:sz w:val="24"/>
          <w:rtl/>
          <w:lang w:eastAsia="he-IL"/>
        </w:rPr>
        <w:fldChar w:fldCharType="begin"/>
      </w:r>
      <w:r w:rsidRPr="00111020">
        <w:rPr>
          <w:rFonts w:ascii="David" w:eastAsia="Times New Roman" w:hAnsi="David"/>
          <w:b/>
          <w:bCs/>
          <w:sz w:val="24"/>
          <w:rtl/>
          <w:lang w:eastAsia="he-IL"/>
        </w:rPr>
        <w:instrText xml:space="preserve"> </w:instrText>
      </w:r>
      <w:r w:rsidRPr="00111020">
        <w:rPr>
          <w:rFonts w:ascii="David" w:eastAsia="Times New Roman" w:hAnsi="David"/>
          <w:b/>
          <w:bCs/>
          <w:sz w:val="24"/>
          <w:lang w:eastAsia="he-IL"/>
        </w:rPr>
        <w:instrText>REF</w:instrText>
      </w:r>
      <w:r w:rsidRPr="00111020">
        <w:rPr>
          <w:rFonts w:ascii="David" w:eastAsia="Times New Roman" w:hAnsi="David"/>
          <w:b/>
          <w:bCs/>
          <w:sz w:val="24"/>
          <w:rtl/>
          <w:lang w:eastAsia="he-IL"/>
        </w:rPr>
        <w:instrText xml:space="preserve"> כותרת_המכרז \</w:instrText>
      </w:r>
      <w:r w:rsidRPr="00111020">
        <w:rPr>
          <w:rFonts w:ascii="David" w:eastAsia="Times New Roman" w:hAnsi="David"/>
          <w:b/>
          <w:bCs/>
          <w:sz w:val="24"/>
          <w:lang w:eastAsia="he-IL"/>
        </w:rPr>
        <w:instrText>h</w:instrText>
      </w:r>
      <w:r w:rsidRPr="00111020">
        <w:rPr>
          <w:rFonts w:ascii="David" w:eastAsia="Times New Roman" w:hAnsi="David"/>
          <w:b/>
          <w:bCs/>
          <w:sz w:val="24"/>
          <w:rtl/>
          <w:lang w:eastAsia="he-IL"/>
        </w:rPr>
        <w:instrText xml:space="preserve">  \* </w:instrText>
      </w:r>
      <w:r w:rsidRPr="00111020">
        <w:rPr>
          <w:rFonts w:ascii="David" w:eastAsia="Times New Roman" w:hAnsi="David"/>
          <w:b/>
          <w:bCs/>
          <w:sz w:val="24"/>
          <w:lang w:eastAsia="he-IL"/>
        </w:rPr>
        <w:instrText>MERGEFORMAT</w:instrText>
      </w:r>
      <w:r w:rsidRPr="00111020">
        <w:rPr>
          <w:rFonts w:ascii="David" w:eastAsia="Times New Roman" w:hAnsi="David"/>
          <w:b/>
          <w:bCs/>
          <w:sz w:val="24"/>
          <w:rtl/>
          <w:lang w:eastAsia="he-IL"/>
        </w:rPr>
        <w:instrText xml:space="preserve"> </w:instrText>
      </w:r>
      <w:r w:rsidRPr="00111020">
        <w:rPr>
          <w:rFonts w:ascii="David" w:eastAsia="Times New Roman" w:hAnsi="David"/>
          <w:b/>
          <w:bCs/>
          <w:sz w:val="24"/>
          <w:rtl/>
          <w:lang w:eastAsia="he-IL"/>
        </w:rPr>
      </w:r>
      <w:r w:rsidRPr="00111020">
        <w:rPr>
          <w:rFonts w:ascii="David" w:eastAsia="Times New Roman" w:hAnsi="David"/>
          <w:b/>
          <w:bCs/>
          <w:sz w:val="24"/>
          <w:rtl/>
          <w:lang w:eastAsia="he-IL"/>
        </w:rPr>
        <w:fldChar w:fldCharType="separate"/>
      </w:r>
      <w:r w:rsidR="00F70387" w:rsidRPr="00111020">
        <w:rPr>
          <w:rFonts w:ascii="David" w:hAnsi="David"/>
          <w:b/>
          <w:bCs/>
          <w:sz w:val="24"/>
          <w:rtl/>
        </w:rPr>
        <w:t xml:space="preserve">להפקת אירועי 'חודש הקריאה' לשנת 2019 </w:t>
      </w:r>
      <w:r w:rsidRPr="00111020">
        <w:rPr>
          <w:rFonts w:ascii="David" w:eastAsia="Times New Roman" w:hAnsi="David"/>
          <w:b/>
          <w:bCs/>
          <w:sz w:val="24"/>
          <w:rtl/>
          <w:lang w:eastAsia="he-IL"/>
        </w:rPr>
        <w:fldChar w:fldCharType="end"/>
      </w:r>
      <w:r w:rsidR="004F11DF" w:rsidRPr="00111020">
        <w:rPr>
          <w:rFonts w:ascii="David" w:eastAsia="Times New Roman" w:hAnsi="David"/>
          <w:b/>
          <w:bCs/>
          <w:sz w:val="24"/>
          <w:rtl/>
          <w:lang w:eastAsia="he-IL"/>
        </w:rPr>
        <w:t xml:space="preserve">. </w:t>
      </w:r>
      <w:r w:rsidRPr="00111020">
        <w:rPr>
          <w:rFonts w:ascii="David" w:eastAsia="Times New Roman" w:hAnsi="David"/>
          <w:sz w:val="24"/>
          <w:rtl/>
          <w:lang w:eastAsia="he-I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C494047" w14:textId="77777777" w:rsidR="000B7430" w:rsidRPr="00111020" w:rsidRDefault="000B7430" w:rsidP="00CD1D22">
      <w:pPr>
        <w:overflowPunct w:val="0"/>
        <w:autoSpaceDE w:val="0"/>
        <w:autoSpaceDN w:val="0"/>
        <w:adjustRightInd w:val="0"/>
        <w:textAlignment w:val="baseline"/>
        <w:rPr>
          <w:rFonts w:ascii="David" w:eastAsia="Times New Roman" w:hAnsi="David"/>
          <w:sz w:val="24"/>
          <w:lang w:eastAsia="he-IL"/>
        </w:rPr>
      </w:pPr>
      <w:r w:rsidRPr="00111020">
        <w:rPr>
          <w:rFonts w:ascii="David" w:eastAsia="Times New Roman" w:hAnsi="David"/>
          <w:sz w:val="24"/>
          <w:rtl/>
          <w:lang w:eastAsia="he-IL"/>
        </w:rPr>
        <w:t xml:space="preserve">ערבות זו תהיה בתוקף מתאריך ______________ </w:t>
      </w:r>
    </w:p>
    <w:p w14:paraId="7133977E" w14:textId="77777777" w:rsidR="000B7430" w:rsidRPr="00111020" w:rsidRDefault="000B7430" w:rsidP="000B7430">
      <w:pPr>
        <w:overflowPunct w:val="0"/>
        <w:autoSpaceDE w:val="0"/>
        <w:autoSpaceDN w:val="0"/>
        <w:adjustRightInd w:val="0"/>
        <w:textAlignment w:val="baseline"/>
        <w:rPr>
          <w:rFonts w:ascii="David" w:eastAsia="Times New Roman" w:hAnsi="David"/>
          <w:sz w:val="24"/>
          <w:lang w:eastAsia="he-IL"/>
        </w:rPr>
      </w:pPr>
      <w:r w:rsidRPr="00111020">
        <w:rPr>
          <w:rFonts w:ascii="David" w:eastAsia="Times New Roman" w:hAnsi="David"/>
          <w:sz w:val="24"/>
          <w:rtl/>
          <w:lang w:eastAsia="he-IL"/>
        </w:rPr>
        <w:t>דרישה על פי ערבות זו יש להפנות לסניף הבנק/חב' הביטוח שכתובתו_________________</w:t>
      </w:r>
    </w:p>
    <w:p w14:paraId="6347A359" w14:textId="77777777" w:rsidR="000B7430" w:rsidRPr="00111020" w:rsidRDefault="000B7430" w:rsidP="000B7430">
      <w:pPr>
        <w:overflowPunct w:val="0"/>
        <w:autoSpaceDE w:val="0"/>
        <w:autoSpaceDN w:val="0"/>
        <w:adjustRightInd w:val="0"/>
        <w:textAlignment w:val="baseline"/>
        <w:rPr>
          <w:rFonts w:ascii="David" w:eastAsia="Times New Roman" w:hAnsi="David"/>
          <w:sz w:val="24"/>
          <w:lang w:eastAsia="he-IL"/>
        </w:rPr>
      </w:pPr>
      <w:r w:rsidRPr="00111020">
        <w:rPr>
          <w:rFonts w:ascii="David" w:eastAsia="Times New Roman" w:hAnsi="David"/>
          <w:sz w:val="24"/>
          <w:rtl/>
          <w:lang w:eastAsia="he-IL"/>
        </w:rPr>
        <w:t xml:space="preserve">                                                                                                             שם הבנק/חב' הביטוח</w:t>
      </w:r>
    </w:p>
    <w:p w14:paraId="4E5280CC" w14:textId="77777777" w:rsidR="000B7430" w:rsidRPr="00111020" w:rsidRDefault="000B7430" w:rsidP="000B7430">
      <w:pPr>
        <w:overflowPunct w:val="0"/>
        <w:autoSpaceDE w:val="0"/>
        <w:autoSpaceDN w:val="0"/>
        <w:adjustRightInd w:val="0"/>
        <w:textAlignment w:val="baseline"/>
        <w:rPr>
          <w:rFonts w:ascii="David" w:eastAsia="Times New Roman" w:hAnsi="David"/>
          <w:sz w:val="24"/>
          <w:rtl/>
          <w:lang w:eastAsia="he-IL"/>
        </w:rPr>
      </w:pPr>
    </w:p>
    <w:p w14:paraId="4E23E86D" w14:textId="77777777" w:rsidR="000B7430" w:rsidRPr="00111020" w:rsidRDefault="000B7430" w:rsidP="000B7430">
      <w:pPr>
        <w:overflowPunct w:val="0"/>
        <w:autoSpaceDE w:val="0"/>
        <w:autoSpaceDN w:val="0"/>
        <w:adjustRightInd w:val="0"/>
        <w:textAlignment w:val="baseline"/>
        <w:rPr>
          <w:rFonts w:ascii="David" w:eastAsia="Times New Roman" w:hAnsi="David"/>
          <w:sz w:val="24"/>
          <w:rtl/>
          <w:lang w:eastAsia="he-IL"/>
        </w:rPr>
      </w:pPr>
    </w:p>
    <w:p w14:paraId="52988107" w14:textId="77777777" w:rsidR="000B7430" w:rsidRPr="00111020" w:rsidRDefault="000B7430" w:rsidP="000B7430">
      <w:pPr>
        <w:overflowPunct w:val="0"/>
        <w:autoSpaceDE w:val="0"/>
        <w:autoSpaceDN w:val="0"/>
        <w:adjustRightInd w:val="0"/>
        <w:textAlignment w:val="baseline"/>
        <w:rPr>
          <w:rFonts w:ascii="David" w:eastAsia="Times New Roman" w:hAnsi="David"/>
          <w:sz w:val="24"/>
          <w:lang w:eastAsia="he-IL"/>
        </w:rPr>
      </w:pPr>
      <w:r w:rsidRPr="00111020">
        <w:rPr>
          <w:rFonts w:ascii="David" w:eastAsia="Times New Roman" w:hAnsi="David"/>
          <w:sz w:val="24"/>
          <w:rtl/>
          <w:lang w:eastAsia="he-IL"/>
        </w:rPr>
        <w:t>______________________                              ________________________</w:t>
      </w:r>
    </w:p>
    <w:p w14:paraId="3F9AC4CE" w14:textId="77777777" w:rsidR="000B7430" w:rsidRPr="00111020" w:rsidRDefault="000B7430" w:rsidP="000B7430">
      <w:pPr>
        <w:overflowPunct w:val="0"/>
        <w:autoSpaceDE w:val="0"/>
        <w:autoSpaceDN w:val="0"/>
        <w:adjustRightInd w:val="0"/>
        <w:textAlignment w:val="baseline"/>
        <w:rPr>
          <w:rFonts w:ascii="David" w:eastAsia="Times New Roman" w:hAnsi="David"/>
          <w:sz w:val="24"/>
          <w:lang w:eastAsia="he-IL"/>
        </w:rPr>
      </w:pPr>
      <w:r w:rsidRPr="00111020">
        <w:rPr>
          <w:rFonts w:ascii="David" w:eastAsia="Times New Roman" w:hAnsi="David"/>
          <w:sz w:val="24"/>
          <w:rtl/>
          <w:lang w:eastAsia="he-IL"/>
        </w:rPr>
        <w:t xml:space="preserve">    מס' הבנק ומס' הסניף                                         כתובת סניף הבנק/חברת הביטוח </w:t>
      </w:r>
    </w:p>
    <w:p w14:paraId="2F7CF5D1" w14:textId="77777777" w:rsidR="000B7430" w:rsidRPr="00111020" w:rsidRDefault="000B7430" w:rsidP="000B7430">
      <w:pPr>
        <w:overflowPunct w:val="0"/>
        <w:autoSpaceDE w:val="0"/>
        <w:autoSpaceDN w:val="0"/>
        <w:adjustRightInd w:val="0"/>
        <w:textAlignment w:val="baseline"/>
        <w:rPr>
          <w:rFonts w:ascii="David" w:eastAsia="Times New Roman" w:hAnsi="David"/>
          <w:sz w:val="24"/>
          <w:lang w:eastAsia="he-IL"/>
        </w:rPr>
      </w:pPr>
    </w:p>
    <w:p w14:paraId="67EF2ABD" w14:textId="77777777" w:rsidR="000B7430" w:rsidRPr="00111020" w:rsidRDefault="000B7430" w:rsidP="000B7430">
      <w:pPr>
        <w:overflowPunct w:val="0"/>
        <w:autoSpaceDE w:val="0"/>
        <w:autoSpaceDN w:val="0"/>
        <w:adjustRightInd w:val="0"/>
        <w:textAlignment w:val="baseline"/>
        <w:rPr>
          <w:rFonts w:ascii="David" w:eastAsia="Times New Roman" w:hAnsi="David"/>
          <w:sz w:val="24"/>
          <w:rtl/>
          <w:lang w:eastAsia="he-IL"/>
        </w:rPr>
      </w:pPr>
      <w:r w:rsidRPr="00111020">
        <w:rPr>
          <w:rFonts w:ascii="David" w:eastAsia="Times New Roman" w:hAnsi="David"/>
          <w:sz w:val="24"/>
          <w:rtl/>
          <w:lang w:eastAsia="he-IL"/>
        </w:rPr>
        <w:t>ערבות זו אינה ניתנת להעברה</w:t>
      </w:r>
    </w:p>
    <w:p w14:paraId="5D47905E" w14:textId="77777777" w:rsidR="000B7430" w:rsidRPr="00111020" w:rsidRDefault="000B7430" w:rsidP="000B7430">
      <w:pPr>
        <w:overflowPunct w:val="0"/>
        <w:autoSpaceDE w:val="0"/>
        <w:autoSpaceDN w:val="0"/>
        <w:adjustRightInd w:val="0"/>
        <w:textAlignment w:val="baseline"/>
        <w:rPr>
          <w:rFonts w:ascii="David" w:eastAsia="Times New Roman" w:hAnsi="David"/>
          <w:sz w:val="24"/>
          <w:lang w:eastAsia="he-IL"/>
        </w:rPr>
      </w:pPr>
    </w:p>
    <w:p w14:paraId="1D7A3BB8" w14:textId="77777777" w:rsidR="000B7430" w:rsidRPr="00111020" w:rsidRDefault="000B7430" w:rsidP="000B7430">
      <w:pPr>
        <w:overflowPunct w:val="0"/>
        <w:autoSpaceDE w:val="0"/>
        <w:autoSpaceDN w:val="0"/>
        <w:adjustRightInd w:val="0"/>
        <w:textAlignment w:val="baseline"/>
        <w:rPr>
          <w:rFonts w:ascii="David" w:eastAsia="Times New Roman" w:hAnsi="David"/>
          <w:sz w:val="24"/>
          <w:lang w:eastAsia="he-IL"/>
        </w:rPr>
      </w:pPr>
      <w:r w:rsidRPr="00111020">
        <w:rPr>
          <w:rFonts w:ascii="David" w:eastAsia="Times New Roman" w:hAnsi="David"/>
          <w:sz w:val="24"/>
          <w:rtl/>
          <w:lang w:eastAsia="he-IL"/>
        </w:rPr>
        <w:t xml:space="preserve">_____________                       ________________                       _____________                  </w:t>
      </w:r>
    </w:p>
    <w:p w14:paraId="7551C5F3" w14:textId="77777777" w:rsidR="000B7430" w:rsidRPr="00D41EBD" w:rsidRDefault="000B7430" w:rsidP="000B7430">
      <w:pPr>
        <w:overflowPunct w:val="0"/>
        <w:autoSpaceDE w:val="0"/>
        <w:autoSpaceDN w:val="0"/>
        <w:adjustRightInd w:val="0"/>
        <w:textAlignment w:val="baseline"/>
        <w:rPr>
          <w:rFonts w:ascii="David" w:eastAsia="Times New Roman" w:hAnsi="David"/>
          <w:sz w:val="24"/>
          <w:lang w:eastAsia="he-IL"/>
        </w:rPr>
      </w:pPr>
      <w:r w:rsidRPr="00111020">
        <w:rPr>
          <w:rFonts w:ascii="David" w:eastAsia="Times New Roman" w:hAnsi="David"/>
          <w:sz w:val="24"/>
          <w:rtl/>
          <w:lang w:eastAsia="he-IL"/>
        </w:rPr>
        <w:t xml:space="preserve">          תאריך                                      שם מלא                                      חתימה וחותמת</w:t>
      </w:r>
      <w:r w:rsidRPr="00D41EBD">
        <w:rPr>
          <w:rFonts w:ascii="David" w:eastAsia="Times New Roman" w:hAnsi="David"/>
          <w:sz w:val="24"/>
          <w:rtl/>
          <w:lang w:eastAsia="he-IL"/>
        </w:rPr>
        <w:t xml:space="preserve"> </w:t>
      </w:r>
    </w:p>
    <w:p w14:paraId="5D23FFC0" w14:textId="77777777" w:rsidR="000B7430" w:rsidRPr="00D41EBD" w:rsidRDefault="000B7430" w:rsidP="000B7430">
      <w:pPr>
        <w:overflowPunct w:val="0"/>
        <w:autoSpaceDE w:val="0"/>
        <w:autoSpaceDN w:val="0"/>
        <w:adjustRightInd w:val="0"/>
        <w:textAlignment w:val="baseline"/>
        <w:rPr>
          <w:rFonts w:ascii="David" w:eastAsia="Times New Roman" w:hAnsi="David"/>
          <w:sz w:val="24"/>
        </w:rPr>
      </w:pPr>
    </w:p>
    <w:p w14:paraId="491747FC" w14:textId="77777777" w:rsidR="000B7430" w:rsidRPr="00D41EBD" w:rsidRDefault="000B7430" w:rsidP="000B7430">
      <w:pPr>
        <w:pStyle w:val="a7"/>
        <w:widowControl w:val="0"/>
        <w:ind w:left="360"/>
        <w:rPr>
          <w:rFonts w:ascii="David" w:hAnsi="David"/>
        </w:rPr>
      </w:pPr>
    </w:p>
    <w:p w14:paraId="1D316338" w14:textId="77777777" w:rsidR="000B7430" w:rsidRPr="00D41EBD" w:rsidRDefault="000B7430" w:rsidP="000B7430">
      <w:pPr>
        <w:ind w:right="-851"/>
        <w:rPr>
          <w:rFonts w:ascii="David" w:hAnsi="David"/>
          <w:b/>
          <w:bCs/>
          <w:sz w:val="24"/>
          <w:rtl/>
        </w:rPr>
      </w:pPr>
    </w:p>
    <w:p w14:paraId="0AB81890" w14:textId="77777777" w:rsidR="000B7430" w:rsidRPr="00D41EBD" w:rsidRDefault="000B7430" w:rsidP="00264268">
      <w:pPr>
        <w:widowControl w:val="0"/>
        <w:overflowPunct w:val="0"/>
        <w:autoSpaceDE w:val="0"/>
        <w:autoSpaceDN w:val="0"/>
        <w:adjustRightInd w:val="0"/>
        <w:jc w:val="center"/>
        <w:textAlignment w:val="baseline"/>
        <w:outlineLvl w:val="0"/>
        <w:rPr>
          <w:rFonts w:ascii="David" w:eastAsia="Times New Roman" w:hAnsi="David"/>
          <w:rtl/>
        </w:rPr>
      </w:pPr>
    </w:p>
    <w:sectPr w:rsidR="000B7430" w:rsidRPr="00D41EBD" w:rsidSect="00DE1E47">
      <w:pgSz w:w="11906" w:h="16838"/>
      <w:pgMar w:top="1276" w:right="1393" w:bottom="1418" w:left="1800" w:header="708" w:footer="708" w:gutter="0"/>
      <w:cols w:space="708"/>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C71C71A" w16cid:durableId="1FE8A6BE"/>
  <w16cid:commentId w16cid:paraId="73F00184" w16cid:durableId="1FE8A6BF"/>
  <w16cid:commentId w16cid:paraId="59771352" w16cid:durableId="1FE8A6C0"/>
  <w16cid:commentId w16cid:paraId="0633AF2D" w16cid:durableId="1FE8A6C1"/>
  <w16cid:commentId w16cid:paraId="07D40F04" w16cid:durableId="1FE8A6C2"/>
  <w16cid:commentId w16cid:paraId="0F335584" w16cid:durableId="1FE8A6C3"/>
  <w16cid:commentId w16cid:paraId="3F64560F" w16cid:durableId="1FE8A6C4"/>
  <w16cid:commentId w16cid:paraId="074664A1" w16cid:durableId="1FE8A6C5"/>
  <w16cid:commentId w16cid:paraId="328F2C89" w16cid:durableId="1FE8A6C6"/>
  <w16cid:commentId w16cid:paraId="39AC5884" w16cid:durableId="1FE8A6C7"/>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F02DDFC" w14:textId="77777777" w:rsidR="00F80E0A" w:rsidRDefault="00F80E0A" w:rsidP="002F432F">
      <w:pPr>
        <w:spacing w:line="240" w:lineRule="auto"/>
      </w:pPr>
      <w:r>
        <w:separator/>
      </w:r>
    </w:p>
  </w:endnote>
  <w:endnote w:type="continuationSeparator" w:id="0">
    <w:p w14:paraId="3F2E70E9" w14:textId="77777777" w:rsidR="00F80E0A" w:rsidRDefault="00F80E0A" w:rsidP="002F432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Levenim MT">
    <w:panose1 w:val="02010502060101010101"/>
    <w:charset w:val="00"/>
    <w:family w:val="auto"/>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iriam">
    <w:panose1 w:val="020B0502050101010101"/>
    <w:charset w:val="00"/>
    <w:family w:val="swiss"/>
    <w:pitch w:val="variable"/>
    <w:sig w:usb0="00000803" w:usb1="00000000" w:usb2="00000000" w:usb3="00000000" w:csb0="00000021" w:csb1="00000000"/>
  </w:font>
  <w:font w:name="MS Sans Serif">
    <w:altName w:val="Arial"/>
    <w:panose1 w:val="020B0500000000000000"/>
    <w:charset w:val="00"/>
    <w:family w:val="swiss"/>
    <w:notTrueTyp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B3E5100" w14:textId="15055F12" w:rsidR="00745215" w:rsidRDefault="00745215">
    <w:pPr>
      <w:pStyle w:val="ae"/>
      <w:jc w:val="center"/>
    </w:pPr>
    <w:r>
      <w:fldChar w:fldCharType="begin"/>
    </w:r>
    <w:r>
      <w:instrText xml:space="preserve"> PAGE   \* MERGEFORMAT </w:instrText>
    </w:r>
    <w:r>
      <w:fldChar w:fldCharType="separate"/>
    </w:r>
    <w:r w:rsidR="006A0617" w:rsidRPr="006A0617">
      <w:rPr>
        <w:rFonts w:cs="Calibri"/>
        <w:noProof/>
        <w:rtl/>
        <w:lang w:val="he-IL"/>
      </w:rPr>
      <w:t>49</w:t>
    </w:r>
    <w:r>
      <w:rPr>
        <w:rFonts w:cs="Calibri"/>
        <w:noProof/>
        <w:lang w:val="he-IL"/>
      </w:rPr>
      <w:fldChar w:fldCharType="end"/>
    </w:r>
  </w:p>
  <w:p w14:paraId="50B6603E" w14:textId="77777777" w:rsidR="00745215" w:rsidRDefault="00745215">
    <w:pPr>
      <w:pStyle w:val="a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585AB2C" w14:textId="77777777" w:rsidR="00F80E0A" w:rsidRDefault="00F80E0A" w:rsidP="002F432F">
      <w:pPr>
        <w:spacing w:line="240" w:lineRule="auto"/>
      </w:pPr>
      <w:r>
        <w:separator/>
      </w:r>
    </w:p>
  </w:footnote>
  <w:footnote w:type="continuationSeparator" w:id="0">
    <w:p w14:paraId="1DAAC689" w14:textId="77777777" w:rsidR="00F80E0A" w:rsidRDefault="00F80E0A" w:rsidP="002F432F">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bidiVisual/>
      <w:tblW w:w="9832" w:type="dxa"/>
      <w:tblInd w:w="-753" w:type="dxa"/>
      <w:tblBorders>
        <w:bottom w:val="single" w:sz="4" w:space="0" w:color="17365D"/>
      </w:tblBorders>
      <w:tblLook w:val="04A0" w:firstRow="1" w:lastRow="0" w:firstColumn="1" w:lastColumn="0" w:noHBand="0" w:noVBand="1"/>
    </w:tblPr>
    <w:tblGrid>
      <w:gridCol w:w="4161"/>
      <w:gridCol w:w="1437"/>
      <w:gridCol w:w="4234"/>
    </w:tblGrid>
    <w:tr w:rsidR="00745215" w:rsidRPr="00655781" w14:paraId="083124FC" w14:textId="77777777" w:rsidTr="007755DC">
      <w:tc>
        <w:tcPr>
          <w:tcW w:w="4161" w:type="dxa"/>
        </w:tcPr>
        <w:p w14:paraId="5F5B77C9" w14:textId="77777777" w:rsidR="00745215" w:rsidRPr="00655781" w:rsidRDefault="00745215" w:rsidP="007755DC">
          <w:pPr>
            <w:ind w:left="944"/>
            <w:rPr>
              <w:b/>
              <w:bCs/>
              <w:sz w:val="28"/>
              <w:szCs w:val="28"/>
              <w:rtl/>
            </w:rPr>
          </w:pPr>
          <w:r w:rsidRPr="00655781">
            <w:rPr>
              <w:rFonts w:hint="cs"/>
              <w:b/>
              <w:bCs/>
              <w:sz w:val="28"/>
              <w:szCs w:val="28"/>
              <w:rtl/>
            </w:rPr>
            <w:t>מדינת ישראל</w:t>
          </w:r>
        </w:p>
      </w:tc>
      <w:tc>
        <w:tcPr>
          <w:tcW w:w="1437" w:type="dxa"/>
          <w:vMerge w:val="restart"/>
        </w:tcPr>
        <w:p w14:paraId="530F30DC" w14:textId="77777777" w:rsidR="00745215" w:rsidRPr="00655781" w:rsidRDefault="00745215" w:rsidP="007755DC">
          <w:pPr>
            <w:ind w:left="944"/>
            <w:rPr>
              <w:rFonts w:ascii="Arial Narrow" w:hAnsi="Arial Narrow"/>
              <w:b/>
              <w:bCs/>
              <w:sz w:val="28"/>
              <w:szCs w:val="28"/>
            </w:rPr>
          </w:pPr>
          <w:r>
            <w:rPr>
              <w:noProof/>
            </w:rPr>
            <w:drawing>
              <wp:anchor distT="0" distB="0" distL="114300" distR="114300" simplePos="0" relativeHeight="251659264" behindDoc="0" locked="0" layoutInCell="1" allowOverlap="1" wp14:anchorId="62A23174" wp14:editId="03502D40">
                <wp:simplePos x="0" y="0"/>
                <wp:positionH relativeFrom="margin">
                  <wp:posOffset>64135</wp:posOffset>
                </wp:positionH>
                <wp:positionV relativeFrom="margin">
                  <wp:posOffset>-143510</wp:posOffset>
                </wp:positionV>
                <wp:extent cx="558165" cy="709930"/>
                <wp:effectExtent l="0" t="0" r="0" b="0"/>
                <wp:wrapNone/>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234" w:type="dxa"/>
        </w:tcPr>
        <w:p w14:paraId="08D255C5" w14:textId="77777777" w:rsidR="00745215" w:rsidRPr="00686CBD" w:rsidRDefault="00745215" w:rsidP="007755DC">
          <w:pPr>
            <w:jc w:val="right"/>
            <w:rPr>
              <w:b/>
              <w:bCs/>
              <w:rtl/>
            </w:rPr>
          </w:pPr>
          <w:r w:rsidRPr="00655781">
            <w:rPr>
              <w:rFonts w:cs="Times New Roman"/>
              <w:b/>
              <w:bCs/>
            </w:rPr>
            <w:t>STATE OF ISRAE</w:t>
          </w:r>
          <w:r>
            <w:rPr>
              <w:rFonts w:cs="Times New Roman"/>
              <w:b/>
              <w:bCs/>
            </w:rPr>
            <w:t>L</w:t>
          </w:r>
        </w:p>
      </w:tc>
    </w:tr>
    <w:tr w:rsidR="00745215" w:rsidRPr="00655781" w14:paraId="4ABD4D87" w14:textId="77777777" w:rsidTr="007755DC">
      <w:tc>
        <w:tcPr>
          <w:tcW w:w="4161" w:type="dxa"/>
        </w:tcPr>
        <w:p w14:paraId="606496C9" w14:textId="77777777" w:rsidR="00745215" w:rsidRPr="00655781" w:rsidRDefault="00745215" w:rsidP="007755DC">
          <w:pPr>
            <w:rPr>
              <w:b/>
              <w:bCs/>
              <w:sz w:val="28"/>
              <w:szCs w:val="28"/>
              <w:rtl/>
            </w:rPr>
          </w:pPr>
          <w:r w:rsidRPr="00655781">
            <w:rPr>
              <w:rFonts w:hint="cs"/>
              <w:b/>
              <w:bCs/>
              <w:sz w:val="28"/>
              <w:szCs w:val="28"/>
              <w:rtl/>
            </w:rPr>
            <w:t>משרד התרבות והספורט</w:t>
          </w:r>
        </w:p>
      </w:tc>
      <w:tc>
        <w:tcPr>
          <w:tcW w:w="1437" w:type="dxa"/>
          <w:vMerge/>
        </w:tcPr>
        <w:p w14:paraId="0DF9828D" w14:textId="77777777" w:rsidR="00745215" w:rsidRPr="00655781" w:rsidRDefault="00745215" w:rsidP="007755DC">
          <w:pPr>
            <w:rPr>
              <w:rFonts w:ascii="Arial Narrow" w:hAnsi="Arial Narrow"/>
              <w:b/>
              <w:bCs/>
              <w:w w:val="95"/>
              <w:sz w:val="28"/>
              <w:szCs w:val="28"/>
            </w:rPr>
          </w:pPr>
        </w:p>
      </w:tc>
      <w:tc>
        <w:tcPr>
          <w:tcW w:w="4234" w:type="dxa"/>
        </w:tcPr>
        <w:p w14:paraId="3812136B" w14:textId="77777777" w:rsidR="00745215" w:rsidRDefault="00745215" w:rsidP="007755DC">
          <w:pPr>
            <w:jc w:val="right"/>
            <w:rPr>
              <w:rFonts w:cs="Times New Roman"/>
              <w:b/>
              <w:bCs/>
              <w:w w:val="95"/>
            </w:rPr>
          </w:pPr>
          <w:r w:rsidRPr="00655781">
            <w:rPr>
              <w:rFonts w:cs="Times New Roman"/>
              <w:b/>
              <w:bCs/>
              <w:w w:val="95"/>
            </w:rPr>
            <w:t>MINISTRY OF CULTURE</w:t>
          </w:r>
        </w:p>
        <w:p w14:paraId="287FD28E" w14:textId="77777777" w:rsidR="00745215" w:rsidRPr="00655781" w:rsidRDefault="00745215" w:rsidP="007755DC">
          <w:pPr>
            <w:jc w:val="right"/>
            <w:rPr>
              <w:rFonts w:cs="Times New Roman"/>
              <w:b/>
              <w:bCs/>
              <w:rtl/>
            </w:rPr>
          </w:pPr>
          <w:r w:rsidRPr="00655781">
            <w:rPr>
              <w:rFonts w:cs="Times New Roman"/>
              <w:b/>
              <w:bCs/>
              <w:w w:val="95"/>
            </w:rPr>
            <w:t xml:space="preserve"> &amp; SPORT</w:t>
          </w:r>
        </w:p>
      </w:tc>
    </w:tr>
  </w:tbl>
  <w:p w14:paraId="5B5419DF" w14:textId="77777777" w:rsidR="00745215" w:rsidRDefault="00745215">
    <w:pPr>
      <w:pStyle w:val="ac"/>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7F2E18"/>
    <w:multiLevelType w:val="hybridMultilevel"/>
    <w:tmpl w:val="0A68A2BA"/>
    <w:lvl w:ilvl="0" w:tplc="9D461DC8">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15:restartNumberingAfterBreak="0">
    <w:nsid w:val="0A520E7D"/>
    <w:multiLevelType w:val="hybridMultilevel"/>
    <w:tmpl w:val="694607E0"/>
    <w:lvl w:ilvl="0" w:tplc="F462DC3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D407B85"/>
    <w:multiLevelType w:val="hybridMultilevel"/>
    <w:tmpl w:val="D97AA1CC"/>
    <w:lvl w:ilvl="0" w:tplc="09BCD71A">
      <w:start w:val="1"/>
      <w:numFmt w:val="hebrew1"/>
      <w:lvlText w:val="%1."/>
      <w:lvlJc w:val="left"/>
      <w:pPr>
        <w:ind w:left="720" w:hanging="360"/>
      </w:pPr>
      <w:rPr>
        <w:rFonts w:hint="default"/>
        <w:b/>
        <w:bCs/>
        <w:sz w:val="24"/>
      </w:rPr>
    </w:lvl>
    <w:lvl w:ilvl="1" w:tplc="854AFB52">
      <w:start w:val="1"/>
      <w:numFmt w:val="hebrew1"/>
      <w:lvlText w:val="%2."/>
      <w:lvlJc w:val="center"/>
      <w:pPr>
        <w:ind w:left="1440" w:hanging="360"/>
      </w:pPr>
      <w:rPr>
        <w:b/>
        <w:bCs/>
      </w:rPr>
    </w:lvl>
    <w:lvl w:ilvl="2" w:tplc="0409000F">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3376A89"/>
    <w:multiLevelType w:val="hybridMultilevel"/>
    <w:tmpl w:val="DDD23B6E"/>
    <w:lvl w:ilvl="0" w:tplc="26A4A5CA">
      <w:start w:val="1"/>
      <w:numFmt w:val="decimal"/>
      <w:lvlText w:val="%1."/>
      <w:lvlJc w:val="left"/>
      <w:pPr>
        <w:ind w:left="720" w:hanging="360"/>
      </w:pPr>
      <w:rPr>
        <w:rFonts w:ascii="Times New Roman" w:eastAsia="Times New Roman" w:hAnsi="Times New Roman" w:cs="David"/>
        <w:b w:val="0"/>
        <w:bCs w:val="0"/>
        <w:sz w:val="24"/>
        <w:szCs w:val="24"/>
      </w:rPr>
    </w:lvl>
    <w:lvl w:ilvl="1" w:tplc="04090011">
      <w:start w:val="1"/>
      <w:numFmt w:val="decimal"/>
      <w:lvlText w:val="%2)"/>
      <w:lvlJc w:val="left"/>
      <w:pPr>
        <w:ind w:left="1440" w:hanging="360"/>
      </w:pPr>
      <w:rPr>
        <w:b w:val="0"/>
        <w:bCs w:val="0"/>
        <w:sz w:val="24"/>
        <w:szCs w:val="24"/>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5"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6" w15:restartNumberingAfterBreak="0">
    <w:nsid w:val="17F536CA"/>
    <w:multiLevelType w:val="hybridMultilevel"/>
    <w:tmpl w:val="A2C27DEA"/>
    <w:lvl w:ilvl="0" w:tplc="19008B1E">
      <w:start w:val="1"/>
      <w:numFmt w:val="decimal"/>
      <w:lvlText w:val="%1."/>
      <w:lvlJc w:val="left"/>
      <w:pPr>
        <w:ind w:left="2081" w:hanging="360"/>
      </w:pPr>
      <w:rPr>
        <w:rFonts w:hint="default"/>
      </w:rPr>
    </w:lvl>
    <w:lvl w:ilvl="1" w:tplc="04090019" w:tentative="1">
      <w:start w:val="1"/>
      <w:numFmt w:val="lowerLetter"/>
      <w:lvlText w:val="%2."/>
      <w:lvlJc w:val="left"/>
      <w:pPr>
        <w:ind w:left="2801" w:hanging="360"/>
      </w:pPr>
    </w:lvl>
    <w:lvl w:ilvl="2" w:tplc="0409001B" w:tentative="1">
      <w:start w:val="1"/>
      <w:numFmt w:val="lowerRoman"/>
      <w:lvlText w:val="%3."/>
      <w:lvlJc w:val="right"/>
      <w:pPr>
        <w:ind w:left="3521" w:hanging="180"/>
      </w:pPr>
    </w:lvl>
    <w:lvl w:ilvl="3" w:tplc="0409000F" w:tentative="1">
      <w:start w:val="1"/>
      <w:numFmt w:val="decimal"/>
      <w:lvlText w:val="%4."/>
      <w:lvlJc w:val="left"/>
      <w:pPr>
        <w:ind w:left="4241" w:hanging="360"/>
      </w:pPr>
    </w:lvl>
    <w:lvl w:ilvl="4" w:tplc="04090019" w:tentative="1">
      <w:start w:val="1"/>
      <w:numFmt w:val="lowerLetter"/>
      <w:lvlText w:val="%5."/>
      <w:lvlJc w:val="left"/>
      <w:pPr>
        <w:ind w:left="4961" w:hanging="360"/>
      </w:pPr>
    </w:lvl>
    <w:lvl w:ilvl="5" w:tplc="0409001B" w:tentative="1">
      <w:start w:val="1"/>
      <w:numFmt w:val="lowerRoman"/>
      <w:lvlText w:val="%6."/>
      <w:lvlJc w:val="right"/>
      <w:pPr>
        <w:ind w:left="5681" w:hanging="180"/>
      </w:pPr>
    </w:lvl>
    <w:lvl w:ilvl="6" w:tplc="0409000F" w:tentative="1">
      <w:start w:val="1"/>
      <w:numFmt w:val="decimal"/>
      <w:lvlText w:val="%7."/>
      <w:lvlJc w:val="left"/>
      <w:pPr>
        <w:ind w:left="6401" w:hanging="360"/>
      </w:pPr>
    </w:lvl>
    <w:lvl w:ilvl="7" w:tplc="04090019" w:tentative="1">
      <w:start w:val="1"/>
      <w:numFmt w:val="lowerLetter"/>
      <w:lvlText w:val="%8."/>
      <w:lvlJc w:val="left"/>
      <w:pPr>
        <w:ind w:left="7121" w:hanging="360"/>
      </w:pPr>
    </w:lvl>
    <w:lvl w:ilvl="8" w:tplc="0409001B" w:tentative="1">
      <w:start w:val="1"/>
      <w:numFmt w:val="lowerRoman"/>
      <w:lvlText w:val="%9."/>
      <w:lvlJc w:val="right"/>
      <w:pPr>
        <w:ind w:left="7841" w:hanging="180"/>
      </w:pPr>
    </w:lvl>
  </w:abstractNum>
  <w:abstractNum w:abstractNumId="7" w15:restartNumberingAfterBreak="0">
    <w:nsid w:val="191B694A"/>
    <w:multiLevelType w:val="hybridMultilevel"/>
    <w:tmpl w:val="5B3097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B25136C"/>
    <w:multiLevelType w:val="hybridMultilevel"/>
    <w:tmpl w:val="B33E018A"/>
    <w:lvl w:ilvl="0" w:tplc="4E5A5282">
      <w:start w:val="1"/>
      <w:numFmt w:val="decimal"/>
      <w:lvlText w:val="%1."/>
      <w:lvlJc w:val="left"/>
      <w:pPr>
        <w:ind w:left="1721" w:hanging="360"/>
      </w:pPr>
      <w:rPr>
        <w:rFonts w:hint="default"/>
      </w:rPr>
    </w:lvl>
    <w:lvl w:ilvl="1" w:tplc="04090019" w:tentative="1">
      <w:start w:val="1"/>
      <w:numFmt w:val="lowerLetter"/>
      <w:lvlText w:val="%2."/>
      <w:lvlJc w:val="left"/>
      <w:pPr>
        <w:ind w:left="2441" w:hanging="360"/>
      </w:pPr>
    </w:lvl>
    <w:lvl w:ilvl="2" w:tplc="0409001B" w:tentative="1">
      <w:start w:val="1"/>
      <w:numFmt w:val="lowerRoman"/>
      <w:lvlText w:val="%3."/>
      <w:lvlJc w:val="right"/>
      <w:pPr>
        <w:ind w:left="3161" w:hanging="180"/>
      </w:pPr>
    </w:lvl>
    <w:lvl w:ilvl="3" w:tplc="0409000F" w:tentative="1">
      <w:start w:val="1"/>
      <w:numFmt w:val="decimal"/>
      <w:lvlText w:val="%4."/>
      <w:lvlJc w:val="left"/>
      <w:pPr>
        <w:ind w:left="3881" w:hanging="360"/>
      </w:pPr>
    </w:lvl>
    <w:lvl w:ilvl="4" w:tplc="04090019" w:tentative="1">
      <w:start w:val="1"/>
      <w:numFmt w:val="lowerLetter"/>
      <w:lvlText w:val="%5."/>
      <w:lvlJc w:val="left"/>
      <w:pPr>
        <w:ind w:left="4601" w:hanging="360"/>
      </w:pPr>
    </w:lvl>
    <w:lvl w:ilvl="5" w:tplc="0409001B" w:tentative="1">
      <w:start w:val="1"/>
      <w:numFmt w:val="lowerRoman"/>
      <w:lvlText w:val="%6."/>
      <w:lvlJc w:val="right"/>
      <w:pPr>
        <w:ind w:left="5321" w:hanging="180"/>
      </w:pPr>
    </w:lvl>
    <w:lvl w:ilvl="6" w:tplc="0409000F" w:tentative="1">
      <w:start w:val="1"/>
      <w:numFmt w:val="decimal"/>
      <w:lvlText w:val="%7."/>
      <w:lvlJc w:val="left"/>
      <w:pPr>
        <w:ind w:left="6041" w:hanging="360"/>
      </w:pPr>
    </w:lvl>
    <w:lvl w:ilvl="7" w:tplc="04090019" w:tentative="1">
      <w:start w:val="1"/>
      <w:numFmt w:val="lowerLetter"/>
      <w:lvlText w:val="%8."/>
      <w:lvlJc w:val="left"/>
      <w:pPr>
        <w:ind w:left="6761" w:hanging="360"/>
      </w:pPr>
    </w:lvl>
    <w:lvl w:ilvl="8" w:tplc="0409001B" w:tentative="1">
      <w:start w:val="1"/>
      <w:numFmt w:val="lowerRoman"/>
      <w:lvlText w:val="%9."/>
      <w:lvlJc w:val="right"/>
      <w:pPr>
        <w:ind w:left="7481" w:hanging="180"/>
      </w:pPr>
    </w:lvl>
  </w:abstractNum>
  <w:abstractNum w:abstractNumId="9" w15:restartNumberingAfterBreak="0">
    <w:nsid w:val="1C5824E3"/>
    <w:multiLevelType w:val="hybridMultilevel"/>
    <w:tmpl w:val="DFC073AE"/>
    <w:lvl w:ilvl="0" w:tplc="44A26C8C">
      <w:start w:val="1"/>
      <w:numFmt w:val="decimal"/>
      <w:lvlText w:val="%1."/>
      <w:lvlJc w:val="left"/>
      <w:pPr>
        <w:ind w:left="720" w:hanging="360"/>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36C23A2"/>
    <w:multiLevelType w:val="multilevel"/>
    <w:tmpl w:val="D17C0368"/>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b w:val="0"/>
        <w:bCs w:val="0"/>
      </w:rPr>
    </w:lvl>
    <w:lvl w:ilvl="2">
      <w:start w:val="1"/>
      <w:numFmt w:val="decimal"/>
      <w:isLgl/>
      <w:lvlText w:val="%1.%2.%3."/>
      <w:lvlJc w:val="left"/>
      <w:pPr>
        <w:ind w:left="1800" w:hanging="720"/>
      </w:pPr>
      <w:rPr>
        <w:rFonts w:hint="default"/>
        <w:b w:val="0"/>
        <w:bCs w:val="0"/>
      </w:rPr>
    </w:lvl>
    <w:lvl w:ilvl="3">
      <w:start w:val="1"/>
      <w:numFmt w:val="decimal"/>
      <w:isLgl/>
      <w:lvlText w:val="%1.%2.%3.%4."/>
      <w:lvlJc w:val="left"/>
      <w:pPr>
        <w:ind w:left="2160" w:hanging="720"/>
      </w:pPr>
      <w:rPr>
        <w:rFonts w:hint="default"/>
        <w:b w:val="0"/>
        <w:bCs w:val="0"/>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11" w15:restartNumberingAfterBreak="0">
    <w:nsid w:val="285C7ABD"/>
    <w:multiLevelType w:val="multilevel"/>
    <w:tmpl w:val="E2685D10"/>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291954DE"/>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3" w15:restartNumberingAfterBreak="0">
    <w:nsid w:val="2A071A46"/>
    <w:multiLevelType w:val="hybridMultilevel"/>
    <w:tmpl w:val="5B3097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C2B2BC8"/>
    <w:multiLevelType w:val="multilevel"/>
    <w:tmpl w:val="33B62D9A"/>
    <w:lvl w:ilvl="0">
      <w:start w:val="1"/>
      <w:numFmt w:val="decimal"/>
      <w:lvlText w:val="%1."/>
      <w:lvlJc w:val="left"/>
      <w:pPr>
        <w:ind w:left="1080" w:hanging="360"/>
      </w:pPr>
      <w:rPr>
        <w:rFonts w:hint="default"/>
      </w:rPr>
    </w:lvl>
    <w:lvl w:ilvl="1">
      <w:start w:val="1"/>
      <w:numFmt w:val="decimal"/>
      <w:isLgl/>
      <w:lvlText w:val="%1.%2."/>
      <w:lvlJc w:val="left"/>
      <w:pPr>
        <w:ind w:left="1080" w:hanging="360"/>
      </w:pPr>
      <w:rPr>
        <w:rFonts w:ascii="Calibri" w:eastAsia="Calibri" w:hAnsi="Calibri" w:hint="default"/>
      </w:rPr>
    </w:lvl>
    <w:lvl w:ilvl="2">
      <w:start w:val="1"/>
      <w:numFmt w:val="decimal"/>
      <w:isLgl/>
      <w:lvlText w:val="%1.%2.%3."/>
      <w:lvlJc w:val="left"/>
      <w:pPr>
        <w:ind w:left="1440" w:hanging="720"/>
      </w:pPr>
      <w:rPr>
        <w:rFonts w:ascii="Calibri" w:eastAsia="Calibri" w:hAnsi="Calibri" w:hint="default"/>
      </w:rPr>
    </w:lvl>
    <w:lvl w:ilvl="3">
      <w:start w:val="1"/>
      <w:numFmt w:val="decimal"/>
      <w:isLgl/>
      <w:lvlText w:val="%1.%2.%3.%4."/>
      <w:lvlJc w:val="left"/>
      <w:pPr>
        <w:ind w:left="1440" w:hanging="720"/>
      </w:pPr>
      <w:rPr>
        <w:rFonts w:ascii="Calibri" w:eastAsia="Calibri" w:hAnsi="Calibri" w:hint="default"/>
      </w:rPr>
    </w:lvl>
    <w:lvl w:ilvl="4">
      <w:start w:val="1"/>
      <w:numFmt w:val="decimal"/>
      <w:isLgl/>
      <w:lvlText w:val="%1.%2.%3.%4.%5."/>
      <w:lvlJc w:val="left"/>
      <w:pPr>
        <w:ind w:left="1800" w:hanging="1080"/>
      </w:pPr>
      <w:rPr>
        <w:rFonts w:ascii="Calibri" w:eastAsia="Calibri" w:hAnsi="Calibri" w:hint="default"/>
      </w:rPr>
    </w:lvl>
    <w:lvl w:ilvl="5">
      <w:start w:val="1"/>
      <w:numFmt w:val="decimal"/>
      <w:isLgl/>
      <w:lvlText w:val="%1.%2.%3.%4.%5.%6."/>
      <w:lvlJc w:val="left"/>
      <w:pPr>
        <w:ind w:left="1800" w:hanging="1080"/>
      </w:pPr>
      <w:rPr>
        <w:rFonts w:ascii="Calibri" w:eastAsia="Calibri" w:hAnsi="Calibri" w:hint="default"/>
      </w:rPr>
    </w:lvl>
    <w:lvl w:ilvl="6">
      <w:start w:val="1"/>
      <w:numFmt w:val="decimal"/>
      <w:isLgl/>
      <w:lvlText w:val="%1.%2.%3.%4.%5.%6.%7."/>
      <w:lvlJc w:val="left"/>
      <w:pPr>
        <w:ind w:left="2160" w:hanging="1440"/>
      </w:pPr>
      <w:rPr>
        <w:rFonts w:ascii="Calibri" w:eastAsia="Calibri" w:hAnsi="Calibri" w:hint="default"/>
      </w:rPr>
    </w:lvl>
    <w:lvl w:ilvl="7">
      <w:start w:val="1"/>
      <w:numFmt w:val="decimal"/>
      <w:isLgl/>
      <w:lvlText w:val="%1.%2.%3.%4.%5.%6.%7.%8."/>
      <w:lvlJc w:val="left"/>
      <w:pPr>
        <w:ind w:left="2160" w:hanging="1440"/>
      </w:pPr>
      <w:rPr>
        <w:rFonts w:ascii="Calibri" w:eastAsia="Calibri" w:hAnsi="Calibri" w:hint="default"/>
      </w:rPr>
    </w:lvl>
    <w:lvl w:ilvl="8">
      <w:start w:val="1"/>
      <w:numFmt w:val="decimal"/>
      <w:isLgl/>
      <w:lvlText w:val="%1.%2.%3.%4.%5.%6.%7.%8.%9."/>
      <w:lvlJc w:val="left"/>
      <w:pPr>
        <w:ind w:left="2160" w:hanging="1440"/>
      </w:pPr>
      <w:rPr>
        <w:rFonts w:ascii="Calibri" w:eastAsia="Calibri" w:hAnsi="Calibri" w:hint="default"/>
      </w:rPr>
    </w:lvl>
  </w:abstractNum>
  <w:abstractNum w:abstractNumId="15"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6"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3CA8472D"/>
    <w:multiLevelType w:val="hybridMultilevel"/>
    <w:tmpl w:val="47304F22"/>
    <w:lvl w:ilvl="0" w:tplc="12F46E72">
      <w:start w:val="1"/>
      <w:numFmt w:val="hebrew1"/>
      <w:lvlText w:val="%1."/>
      <w:lvlJc w:val="left"/>
      <w:pPr>
        <w:ind w:left="1135" w:hanging="360"/>
      </w:pPr>
      <w:rPr>
        <w:rFonts w:hint="default"/>
        <w:sz w:val="24"/>
      </w:rPr>
    </w:lvl>
    <w:lvl w:ilvl="1" w:tplc="04090019" w:tentative="1">
      <w:start w:val="1"/>
      <w:numFmt w:val="lowerLetter"/>
      <w:lvlText w:val="%2."/>
      <w:lvlJc w:val="left"/>
      <w:pPr>
        <w:ind w:left="1855" w:hanging="360"/>
      </w:pPr>
    </w:lvl>
    <w:lvl w:ilvl="2" w:tplc="0409001B" w:tentative="1">
      <w:start w:val="1"/>
      <w:numFmt w:val="lowerRoman"/>
      <w:lvlText w:val="%3."/>
      <w:lvlJc w:val="right"/>
      <w:pPr>
        <w:ind w:left="2575" w:hanging="180"/>
      </w:pPr>
    </w:lvl>
    <w:lvl w:ilvl="3" w:tplc="0409000F" w:tentative="1">
      <w:start w:val="1"/>
      <w:numFmt w:val="decimal"/>
      <w:lvlText w:val="%4."/>
      <w:lvlJc w:val="left"/>
      <w:pPr>
        <w:ind w:left="3295" w:hanging="360"/>
      </w:pPr>
    </w:lvl>
    <w:lvl w:ilvl="4" w:tplc="04090019" w:tentative="1">
      <w:start w:val="1"/>
      <w:numFmt w:val="lowerLetter"/>
      <w:lvlText w:val="%5."/>
      <w:lvlJc w:val="left"/>
      <w:pPr>
        <w:ind w:left="4015" w:hanging="360"/>
      </w:pPr>
    </w:lvl>
    <w:lvl w:ilvl="5" w:tplc="0409001B" w:tentative="1">
      <w:start w:val="1"/>
      <w:numFmt w:val="lowerRoman"/>
      <w:lvlText w:val="%6."/>
      <w:lvlJc w:val="right"/>
      <w:pPr>
        <w:ind w:left="4735" w:hanging="180"/>
      </w:pPr>
    </w:lvl>
    <w:lvl w:ilvl="6" w:tplc="0409000F" w:tentative="1">
      <w:start w:val="1"/>
      <w:numFmt w:val="decimal"/>
      <w:lvlText w:val="%7."/>
      <w:lvlJc w:val="left"/>
      <w:pPr>
        <w:ind w:left="5455" w:hanging="360"/>
      </w:pPr>
    </w:lvl>
    <w:lvl w:ilvl="7" w:tplc="04090019" w:tentative="1">
      <w:start w:val="1"/>
      <w:numFmt w:val="lowerLetter"/>
      <w:lvlText w:val="%8."/>
      <w:lvlJc w:val="left"/>
      <w:pPr>
        <w:ind w:left="6175" w:hanging="360"/>
      </w:pPr>
    </w:lvl>
    <w:lvl w:ilvl="8" w:tplc="0409001B" w:tentative="1">
      <w:start w:val="1"/>
      <w:numFmt w:val="lowerRoman"/>
      <w:lvlText w:val="%9."/>
      <w:lvlJc w:val="right"/>
      <w:pPr>
        <w:ind w:left="6895" w:hanging="180"/>
      </w:pPr>
    </w:lvl>
  </w:abstractNum>
  <w:abstractNum w:abstractNumId="18" w15:restartNumberingAfterBreak="0">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tentative="1">
      <w:start w:val="1"/>
      <w:numFmt w:val="bullet"/>
      <w:lvlText w:val="o"/>
      <w:lvlJc w:val="left"/>
      <w:pPr>
        <w:ind w:left="1480" w:hanging="360"/>
      </w:pPr>
      <w:rPr>
        <w:rFonts w:ascii="Courier New" w:hAnsi="Courier New" w:cs="Courier New" w:hint="default"/>
      </w:rPr>
    </w:lvl>
    <w:lvl w:ilvl="2" w:tplc="709458EA">
      <w:start w:val="1"/>
      <w:numFmt w:val="bullet"/>
      <w:lvlText w:val=""/>
      <w:lvlJc w:val="left"/>
      <w:pPr>
        <w:ind w:left="2200" w:hanging="360"/>
      </w:pPr>
      <w:rPr>
        <w:rFonts w:ascii="Wingdings" w:hAnsi="Wingdings" w:hint="default"/>
      </w:rPr>
    </w:lvl>
    <w:lvl w:ilvl="3" w:tplc="A0B24B56" w:tentative="1">
      <w:start w:val="1"/>
      <w:numFmt w:val="bullet"/>
      <w:lvlText w:val=""/>
      <w:lvlJc w:val="left"/>
      <w:pPr>
        <w:ind w:left="2920" w:hanging="360"/>
      </w:pPr>
      <w:rPr>
        <w:rFonts w:ascii="Symbol" w:hAnsi="Symbol" w:hint="default"/>
      </w:rPr>
    </w:lvl>
    <w:lvl w:ilvl="4" w:tplc="844865B6" w:tentative="1">
      <w:start w:val="1"/>
      <w:numFmt w:val="bullet"/>
      <w:lvlText w:val="o"/>
      <w:lvlJc w:val="left"/>
      <w:pPr>
        <w:ind w:left="3640" w:hanging="360"/>
      </w:pPr>
      <w:rPr>
        <w:rFonts w:ascii="Courier New" w:hAnsi="Courier New" w:cs="Courier New" w:hint="default"/>
      </w:rPr>
    </w:lvl>
    <w:lvl w:ilvl="5" w:tplc="6B96C3D2" w:tentative="1">
      <w:start w:val="1"/>
      <w:numFmt w:val="bullet"/>
      <w:lvlText w:val=""/>
      <w:lvlJc w:val="left"/>
      <w:pPr>
        <w:ind w:left="4360" w:hanging="360"/>
      </w:pPr>
      <w:rPr>
        <w:rFonts w:ascii="Wingdings" w:hAnsi="Wingdings" w:hint="default"/>
      </w:rPr>
    </w:lvl>
    <w:lvl w:ilvl="6" w:tplc="EA72A87C" w:tentative="1">
      <w:start w:val="1"/>
      <w:numFmt w:val="bullet"/>
      <w:lvlText w:val=""/>
      <w:lvlJc w:val="left"/>
      <w:pPr>
        <w:ind w:left="5080" w:hanging="360"/>
      </w:pPr>
      <w:rPr>
        <w:rFonts w:ascii="Symbol" w:hAnsi="Symbol" w:hint="default"/>
      </w:rPr>
    </w:lvl>
    <w:lvl w:ilvl="7" w:tplc="2502FFDC" w:tentative="1">
      <w:start w:val="1"/>
      <w:numFmt w:val="bullet"/>
      <w:lvlText w:val="o"/>
      <w:lvlJc w:val="left"/>
      <w:pPr>
        <w:ind w:left="5800" w:hanging="360"/>
      </w:pPr>
      <w:rPr>
        <w:rFonts w:ascii="Courier New" w:hAnsi="Courier New" w:cs="Courier New" w:hint="default"/>
      </w:rPr>
    </w:lvl>
    <w:lvl w:ilvl="8" w:tplc="399A4072" w:tentative="1">
      <w:start w:val="1"/>
      <w:numFmt w:val="bullet"/>
      <w:lvlText w:val=""/>
      <w:lvlJc w:val="left"/>
      <w:pPr>
        <w:ind w:left="6520" w:hanging="360"/>
      </w:pPr>
      <w:rPr>
        <w:rFonts w:ascii="Wingdings" w:hAnsi="Wingdings" w:hint="default"/>
      </w:rPr>
    </w:lvl>
  </w:abstractNum>
  <w:abstractNum w:abstractNumId="19" w15:restartNumberingAfterBreak="0">
    <w:nsid w:val="41C4417C"/>
    <w:multiLevelType w:val="hybridMultilevel"/>
    <w:tmpl w:val="0BA654B8"/>
    <w:styleLink w:val="1111111"/>
    <w:lvl w:ilvl="0" w:tplc="5A2CD096">
      <w:start w:val="1"/>
      <w:numFmt w:val="bullet"/>
      <w:lvlText w:val=""/>
      <w:lvlJc w:val="left"/>
      <w:pPr>
        <w:tabs>
          <w:tab w:val="num" w:pos="720"/>
        </w:tabs>
        <w:ind w:left="720" w:right="1440" w:hanging="360"/>
      </w:pPr>
      <w:rPr>
        <w:rFonts w:ascii="Wingdings" w:hAnsi="Wingdings" w:hint="default"/>
      </w:rPr>
    </w:lvl>
    <w:lvl w:ilvl="1" w:tplc="97447250">
      <w:start w:val="1"/>
      <w:numFmt w:val="bullet"/>
      <w:lvlText w:val=""/>
      <w:lvlJc w:val="left"/>
      <w:pPr>
        <w:tabs>
          <w:tab w:val="num" w:pos="1440"/>
        </w:tabs>
        <w:ind w:left="1440" w:right="1440" w:hanging="360"/>
      </w:pPr>
      <w:rPr>
        <w:rFonts w:ascii="Wingdings" w:hAnsi="Wingdings" w:hint="default"/>
      </w:rPr>
    </w:lvl>
    <w:lvl w:ilvl="2" w:tplc="EFFAECDA" w:tentative="1">
      <w:start w:val="1"/>
      <w:numFmt w:val="bullet"/>
      <w:lvlText w:val=""/>
      <w:lvlJc w:val="left"/>
      <w:pPr>
        <w:tabs>
          <w:tab w:val="num" w:pos="2160"/>
        </w:tabs>
        <w:ind w:left="2160" w:right="2160" w:hanging="360"/>
      </w:pPr>
      <w:rPr>
        <w:rFonts w:ascii="Wingdings" w:hAnsi="Wingdings" w:hint="default"/>
      </w:rPr>
    </w:lvl>
    <w:lvl w:ilvl="3" w:tplc="F29A9538" w:tentative="1">
      <w:start w:val="1"/>
      <w:numFmt w:val="bullet"/>
      <w:lvlText w:val=""/>
      <w:lvlJc w:val="left"/>
      <w:pPr>
        <w:tabs>
          <w:tab w:val="num" w:pos="2880"/>
        </w:tabs>
        <w:ind w:left="2880" w:right="2880" w:hanging="360"/>
      </w:pPr>
      <w:rPr>
        <w:rFonts w:ascii="Symbol" w:hAnsi="Symbol" w:hint="default"/>
      </w:rPr>
    </w:lvl>
    <w:lvl w:ilvl="4" w:tplc="1DF83362" w:tentative="1">
      <w:start w:val="1"/>
      <w:numFmt w:val="bullet"/>
      <w:lvlText w:val="o"/>
      <w:lvlJc w:val="left"/>
      <w:pPr>
        <w:tabs>
          <w:tab w:val="num" w:pos="3600"/>
        </w:tabs>
        <w:ind w:left="3600" w:right="3600" w:hanging="360"/>
      </w:pPr>
      <w:rPr>
        <w:rFonts w:ascii="Courier New" w:hAnsi="Courier New" w:cs="Courier New" w:hint="default"/>
      </w:rPr>
    </w:lvl>
    <w:lvl w:ilvl="5" w:tplc="8CB0E28E" w:tentative="1">
      <w:start w:val="1"/>
      <w:numFmt w:val="bullet"/>
      <w:lvlText w:val=""/>
      <w:lvlJc w:val="left"/>
      <w:pPr>
        <w:tabs>
          <w:tab w:val="num" w:pos="4320"/>
        </w:tabs>
        <w:ind w:left="4320" w:right="4320" w:hanging="360"/>
      </w:pPr>
      <w:rPr>
        <w:rFonts w:ascii="Wingdings" w:hAnsi="Wingdings" w:hint="default"/>
      </w:rPr>
    </w:lvl>
    <w:lvl w:ilvl="6" w:tplc="12F6BE78" w:tentative="1">
      <w:start w:val="1"/>
      <w:numFmt w:val="bullet"/>
      <w:lvlText w:val=""/>
      <w:lvlJc w:val="left"/>
      <w:pPr>
        <w:tabs>
          <w:tab w:val="num" w:pos="5040"/>
        </w:tabs>
        <w:ind w:left="5040" w:right="5040" w:hanging="360"/>
      </w:pPr>
      <w:rPr>
        <w:rFonts w:ascii="Symbol" w:hAnsi="Symbol" w:hint="default"/>
      </w:rPr>
    </w:lvl>
    <w:lvl w:ilvl="7" w:tplc="7C044C74" w:tentative="1">
      <w:start w:val="1"/>
      <w:numFmt w:val="bullet"/>
      <w:lvlText w:val="o"/>
      <w:lvlJc w:val="left"/>
      <w:pPr>
        <w:tabs>
          <w:tab w:val="num" w:pos="5760"/>
        </w:tabs>
        <w:ind w:left="5760" w:right="5760" w:hanging="360"/>
      </w:pPr>
      <w:rPr>
        <w:rFonts w:ascii="Courier New" w:hAnsi="Courier New" w:cs="Courier New" w:hint="default"/>
      </w:rPr>
    </w:lvl>
    <w:lvl w:ilvl="8" w:tplc="76EA4BD4" w:tentative="1">
      <w:start w:val="1"/>
      <w:numFmt w:val="bullet"/>
      <w:lvlText w:val=""/>
      <w:lvlJc w:val="left"/>
      <w:pPr>
        <w:tabs>
          <w:tab w:val="num" w:pos="6480"/>
        </w:tabs>
        <w:ind w:left="6480" w:right="6480" w:hanging="360"/>
      </w:pPr>
      <w:rPr>
        <w:rFonts w:ascii="Wingdings" w:hAnsi="Wingdings" w:hint="default"/>
      </w:rPr>
    </w:lvl>
  </w:abstractNum>
  <w:abstractNum w:abstractNumId="20" w15:restartNumberingAfterBreak="0">
    <w:nsid w:val="422263AE"/>
    <w:multiLevelType w:val="hybridMultilevel"/>
    <w:tmpl w:val="E48EA7A0"/>
    <w:lvl w:ilvl="0" w:tplc="86AA9D16">
      <w:start w:val="1"/>
      <w:numFmt w:val="decimal"/>
      <w:lvlText w:val="%1."/>
      <w:lvlJc w:val="left"/>
      <w:pPr>
        <w:ind w:left="363" w:hanging="360"/>
      </w:pPr>
      <w:rPr>
        <w:rFonts w:hint="default"/>
      </w:rPr>
    </w:lvl>
    <w:lvl w:ilvl="1" w:tplc="04090019">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21" w15:restartNumberingAfterBreak="0">
    <w:nsid w:val="4473441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46F73C40"/>
    <w:multiLevelType w:val="multilevel"/>
    <w:tmpl w:val="E27E9428"/>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3" w15:restartNumberingAfterBreak="0">
    <w:nsid w:val="49F91A56"/>
    <w:multiLevelType w:val="hybridMultilevel"/>
    <w:tmpl w:val="DDD23B6E"/>
    <w:lvl w:ilvl="0" w:tplc="26A4A5CA">
      <w:start w:val="1"/>
      <w:numFmt w:val="decimal"/>
      <w:lvlText w:val="%1."/>
      <w:lvlJc w:val="left"/>
      <w:pPr>
        <w:ind w:left="720" w:hanging="360"/>
      </w:pPr>
      <w:rPr>
        <w:rFonts w:ascii="Times New Roman" w:eastAsia="Times New Roman" w:hAnsi="Times New Roman" w:cs="David"/>
        <w:b w:val="0"/>
        <w:bCs w:val="0"/>
        <w:sz w:val="24"/>
        <w:szCs w:val="24"/>
      </w:rPr>
    </w:lvl>
    <w:lvl w:ilvl="1" w:tplc="04090011">
      <w:start w:val="1"/>
      <w:numFmt w:val="decimal"/>
      <w:lvlText w:val="%2)"/>
      <w:lvlJc w:val="left"/>
      <w:pPr>
        <w:ind w:left="1440" w:hanging="360"/>
      </w:pPr>
      <w:rPr>
        <w:b w:val="0"/>
        <w:bCs w:val="0"/>
        <w:sz w:val="24"/>
        <w:szCs w:val="24"/>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D132249"/>
    <w:multiLevelType w:val="hybridMultilevel"/>
    <w:tmpl w:val="FA3A3578"/>
    <w:lvl w:ilvl="0" w:tplc="FE686ED4">
      <w:start w:val="1"/>
      <w:numFmt w:val="hebrew1"/>
      <w:lvlText w:val="%1."/>
      <w:lvlJc w:val="left"/>
      <w:pPr>
        <w:ind w:left="2712" w:hanging="360"/>
      </w:pPr>
      <w:rPr>
        <w:rFonts w:hint="default"/>
        <w:u w:val="none"/>
      </w:rPr>
    </w:lvl>
    <w:lvl w:ilvl="1" w:tplc="C02AAD8A">
      <w:start w:val="1"/>
      <w:numFmt w:val="decimal"/>
      <w:lvlText w:val="%2."/>
      <w:lvlJc w:val="left"/>
      <w:pPr>
        <w:ind w:left="3432" w:hanging="360"/>
      </w:pPr>
      <w:rPr>
        <w:rFonts w:hint="default"/>
      </w:rPr>
    </w:lvl>
    <w:lvl w:ilvl="2" w:tplc="0409001B" w:tentative="1">
      <w:start w:val="1"/>
      <w:numFmt w:val="lowerRoman"/>
      <w:lvlText w:val="%3."/>
      <w:lvlJc w:val="right"/>
      <w:pPr>
        <w:ind w:left="4152" w:hanging="180"/>
      </w:pPr>
    </w:lvl>
    <w:lvl w:ilvl="3" w:tplc="0409000F" w:tentative="1">
      <w:start w:val="1"/>
      <w:numFmt w:val="decimal"/>
      <w:lvlText w:val="%4."/>
      <w:lvlJc w:val="left"/>
      <w:pPr>
        <w:ind w:left="4872" w:hanging="360"/>
      </w:pPr>
    </w:lvl>
    <w:lvl w:ilvl="4" w:tplc="04090019" w:tentative="1">
      <w:start w:val="1"/>
      <w:numFmt w:val="lowerLetter"/>
      <w:lvlText w:val="%5."/>
      <w:lvlJc w:val="left"/>
      <w:pPr>
        <w:ind w:left="5592" w:hanging="360"/>
      </w:pPr>
    </w:lvl>
    <w:lvl w:ilvl="5" w:tplc="0409001B" w:tentative="1">
      <w:start w:val="1"/>
      <w:numFmt w:val="lowerRoman"/>
      <w:lvlText w:val="%6."/>
      <w:lvlJc w:val="right"/>
      <w:pPr>
        <w:ind w:left="6312" w:hanging="180"/>
      </w:pPr>
    </w:lvl>
    <w:lvl w:ilvl="6" w:tplc="0409000F" w:tentative="1">
      <w:start w:val="1"/>
      <w:numFmt w:val="decimal"/>
      <w:lvlText w:val="%7."/>
      <w:lvlJc w:val="left"/>
      <w:pPr>
        <w:ind w:left="7032" w:hanging="360"/>
      </w:pPr>
    </w:lvl>
    <w:lvl w:ilvl="7" w:tplc="04090019" w:tentative="1">
      <w:start w:val="1"/>
      <w:numFmt w:val="lowerLetter"/>
      <w:lvlText w:val="%8."/>
      <w:lvlJc w:val="left"/>
      <w:pPr>
        <w:ind w:left="7752" w:hanging="360"/>
      </w:pPr>
    </w:lvl>
    <w:lvl w:ilvl="8" w:tplc="0409001B" w:tentative="1">
      <w:start w:val="1"/>
      <w:numFmt w:val="lowerRoman"/>
      <w:lvlText w:val="%9."/>
      <w:lvlJc w:val="right"/>
      <w:pPr>
        <w:ind w:left="8472" w:hanging="180"/>
      </w:pPr>
    </w:lvl>
  </w:abstractNum>
  <w:abstractNum w:abstractNumId="25" w15:restartNumberingAfterBreak="0">
    <w:nsid w:val="4D463423"/>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6" w15:restartNumberingAfterBreak="0">
    <w:nsid w:val="52746DC4"/>
    <w:multiLevelType w:val="hybridMultilevel"/>
    <w:tmpl w:val="581A59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5B3722E"/>
    <w:multiLevelType w:val="hybridMultilevel"/>
    <w:tmpl w:val="422CF6B2"/>
    <w:lvl w:ilvl="0" w:tplc="09BCD71A">
      <w:start w:val="1"/>
      <w:numFmt w:val="hebrew1"/>
      <w:lvlText w:val="%1."/>
      <w:lvlJc w:val="left"/>
      <w:pPr>
        <w:ind w:left="1995" w:hanging="360"/>
      </w:pPr>
      <w:rPr>
        <w:rFonts w:hint="default"/>
        <w:b/>
        <w:bCs/>
        <w:sz w:val="24"/>
      </w:rPr>
    </w:lvl>
    <w:lvl w:ilvl="1" w:tplc="83EC9016" w:tentative="1">
      <w:start w:val="1"/>
      <w:numFmt w:val="lowerLetter"/>
      <w:lvlText w:val="%2."/>
      <w:lvlJc w:val="left"/>
      <w:pPr>
        <w:ind w:left="2715" w:hanging="360"/>
      </w:pPr>
    </w:lvl>
    <w:lvl w:ilvl="2" w:tplc="FE6AE248" w:tentative="1">
      <w:start w:val="1"/>
      <w:numFmt w:val="lowerRoman"/>
      <w:lvlText w:val="%3."/>
      <w:lvlJc w:val="right"/>
      <w:pPr>
        <w:ind w:left="3435" w:hanging="180"/>
      </w:pPr>
    </w:lvl>
    <w:lvl w:ilvl="3" w:tplc="9D00B1F0" w:tentative="1">
      <w:start w:val="1"/>
      <w:numFmt w:val="decimal"/>
      <w:lvlText w:val="%4."/>
      <w:lvlJc w:val="left"/>
      <w:pPr>
        <w:ind w:left="4155" w:hanging="360"/>
      </w:pPr>
    </w:lvl>
    <w:lvl w:ilvl="4" w:tplc="B3AED02A" w:tentative="1">
      <w:start w:val="1"/>
      <w:numFmt w:val="lowerLetter"/>
      <w:lvlText w:val="%5."/>
      <w:lvlJc w:val="left"/>
      <w:pPr>
        <w:ind w:left="4875" w:hanging="360"/>
      </w:pPr>
    </w:lvl>
    <w:lvl w:ilvl="5" w:tplc="5A40AA4A" w:tentative="1">
      <w:start w:val="1"/>
      <w:numFmt w:val="lowerRoman"/>
      <w:lvlText w:val="%6."/>
      <w:lvlJc w:val="right"/>
      <w:pPr>
        <w:ind w:left="5595" w:hanging="180"/>
      </w:pPr>
    </w:lvl>
    <w:lvl w:ilvl="6" w:tplc="6DC6ADAE" w:tentative="1">
      <w:start w:val="1"/>
      <w:numFmt w:val="decimal"/>
      <w:lvlText w:val="%7."/>
      <w:lvlJc w:val="left"/>
      <w:pPr>
        <w:ind w:left="6315" w:hanging="360"/>
      </w:pPr>
    </w:lvl>
    <w:lvl w:ilvl="7" w:tplc="63505248" w:tentative="1">
      <w:start w:val="1"/>
      <w:numFmt w:val="lowerLetter"/>
      <w:lvlText w:val="%8."/>
      <w:lvlJc w:val="left"/>
      <w:pPr>
        <w:ind w:left="7035" w:hanging="360"/>
      </w:pPr>
    </w:lvl>
    <w:lvl w:ilvl="8" w:tplc="1B2494F0" w:tentative="1">
      <w:start w:val="1"/>
      <w:numFmt w:val="lowerRoman"/>
      <w:lvlText w:val="%9."/>
      <w:lvlJc w:val="right"/>
      <w:pPr>
        <w:ind w:left="7755" w:hanging="180"/>
      </w:pPr>
    </w:lvl>
  </w:abstractNum>
  <w:abstractNum w:abstractNumId="28" w15:restartNumberingAfterBreak="0">
    <w:nsid w:val="5762214D"/>
    <w:multiLevelType w:val="multilevel"/>
    <w:tmpl w:val="ACCC7C78"/>
    <w:lvl w:ilvl="0">
      <w:start w:val="6"/>
      <w:numFmt w:val="decimal"/>
      <w:lvlText w:val="%1"/>
      <w:lvlJc w:val="left"/>
      <w:pPr>
        <w:ind w:left="600" w:hanging="600"/>
      </w:pPr>
      <w:rPr>
        <w:rFonts w:hint="default"/>
        <w:sz w:val="24"/>
      </w:rPr>
    </w:lvl>
    <w:lvl w:ilvl="1">
      <w:start w:val="2"/>
      <w:numFmt w:val="decimal"/>
      <w:lvlText w:val="%1.%2"/>
      <w:lvlJc w:val="left"/>
      <w:pPr>
        <w:ind w:left="1200" w:hanging="600"/>
      </w:pPr>
      <w:rPr>
        <w:rFonts w:hint="default"/>
        <w:sz w:val="24"/>
      </w:rPr>
    </w:lvl>
    <w:lvl w:ilvl="2">
      <w:start w:val="1"/>
      <w:numFmt w:val="decimal"/>
      <w:lvlText w:val="%1.%2.%3"/>
      <w:lvlJc w:val="left"/>
      <w:pPr>
        <w:ind w:left="1920" w:hanging="720"/>
      </w:pPr>
      <w:rPr>
        <w:rFonts w:hint="default"/>
        <w:b w:val="0"/>
        <w:bCs w:val="0"/>
        <w:sz w:val="24"/>
      </w:rPr>
    </w:lvl>
    <w:lvl w:ilvl="3">
      <w:start w:val="1"/>
      <w:numFmt w:val="decimal"/>
      <w:lvlText w:val="%1.%2.%3.%4"/>
      <w:lvlJc w:val="left"/>
      <w:pPr>
        <w:ind w:left="2520" w:hanging="720"/>
      </w:pPr>
      <w:rPr>
        <w:rFonts w:hint="default"/>
        <w:sz w:val="24"/>
      </w:rPr>
    </w:lvl>
    <w:lvl w:ilvl="4">
      <w:start w:val="1"/>
      <w:numFmt w:val="decimal"/>
      <w:lvlText w:val="%1.%2.%3.%4.%5"/>
      <w:lvlJc w:val="left"/>
      <w:pPr>
        <w:ind w:left="3120" w:hanging="720"/>
      </w:pPr>
      <w:rPr>
        <w:rFonts w:hint="default"/>
        <w:sz w:val="24"/>
      </w:rPr>
    </w:lvl>
    <w:lvl w:ilvl="5">
      <w:start w:val="1"/>
      <w:numFmt w:val="decimal"/>
      <w:lvlText w:val="%1.%2.%3.%4.%5.%6"/>
      <w:lvlJc w:val="left"/>
      <w:pPr>
        <w:ind w:left="4080" w:hanging="1080"/>
      </w:pPr>
      <w:rPr>
        <w:rFonts w:hint="default"/>
        <w:sz w:val="24"/>
      </w:rPr>
    </w:lvl>
    <w:lvl w:ilvl="6">
      <w:start w:val="1"/>
      <w:numFmt w:val="decimal"/>
      <w:lvlText w:val="%1.%2.%3.%4.%5.%6.%7"/>
      <w:lvlJc w:val="left"/>
      <w:pPr>
        <w:ind w:left="4680" w:hanging="1080"/>
      </w:pPr>
      <w:rPr>
        <w:rFonts w:hint="default"/>
        <w:sz w:val="24"/>
      </w:rPr>
    </w:lvl>
    <w:lvl w:ilvl="7">
      <w:start w:val="1"/>
      <w:numFmt w:val="decimal"/>
      <w:lvlText w:val="%1.%2.%3.%4.%5.%6.%7.%8"/>
      <w:lvlJc w:val="left"/>
      <w:pPr>
        <w:ind w:left="5640" w:hanging="1440"/>
      </w:pPr>
      <w:rPr>
        <w:rFonts w:hint="default"/>
        <w:sz w:val="24"/>
      </w:rPr>
    </w:lvl>
    <w:lvl w:ilvl="8">
      <w:start w:val="1"/>
      <w:numFmt w:val="decimal"/>
      <w:lvlText w:val="%1.%2.%3.%4.%5.%6.%7.%8.%9"/>
      <w:lvlJc w:val="left"/>
      <w:pPr>
        <w:ind w:left="6240" w:hanging="1440"/>
      </w:pPr>
      <w:rPr>
        <w:rFonts w:hint="default"/>
        <w:sz w:val="24"/>
      </w:rPr>
    </w:lvl>
  </w:abstractNum>
  <w:abstractNum w:abstractNumId="29" w15:restartNumberingAfterBreak="0">
    <w:nsid w:val="5A000B04"/>
    <w:multiLevelType w:val="multilevel"/>
    <w:tmpl w:val="3FF85FDA"/>
    <w:lvl w:ilvl="0">
      <w:start w:val="6"/>
      <w:numFmt w:val="decimal"/>
      <w:lvlText w:val="%1."/>
      <w:lvlJc w:val="left"/>
      <w:pPr>
        <w:ind w:left="360" w:hanging="360"/>
      </w:pPr>
      <w:rPr>
        <w:rFonts w:hint="default"/>
      </w:rPr>
    </w:lvl>
    <w:lvl w:ilvl="1">
      <w:start w:val="1"/>
      <w:numFmt w:val="decimal"/>
      <w:lvlText w:val="%1.%2."/>
      <w:lvlJc w:val="left"/>
      <w:pPr>
        <w:ind w:left="1111" w:hanging="360"/>
      </w:pPr>
      <w:rPr>
        <w:rFonts w:hint="default"/>
        <w:b w:val="0"/>
        <w:bCs w:val="0"/>
        <w:lang w:val="en-US"/>
      </w:rPr>
    </w:lvl>
    <w:lvl w:ilvl="2">
      <w:start w:val="1"/>
      <w:numFmt w:val="decimal"/>
      <w:lvlText w:val="%1.%2.%3."/>
      <w:lvlJc w:val="left"/>
      <w:pPr>
        <w:ind w:left="2222" w:hanging="720"/>
      </w:pPr>
      <w:rPr>
        <w:rFonts w:hint="default"/>
      </w:rPr>
    </w:lvl>
    <w:lvl w:ilvl="3">
      <w:start w:val="1"/>
      <w:numFmt w:val="decimal"/>
      <w:lvlText w:val="%1.%2.%3.%4."/>
      <w:lvlJc w:val="left"/>
      <w:pPr>
        <w:ind w:left="2973" w:hanging="720"/>
      </w:pPr>
      <w:rPr>
        <w:rFonts w:hint="default"/>
      </w:rPr>
    </w:lvl>
    <w:lvl w:ilvl="4">
      <w:start w:val="1"/>
      <w:numFmt w:val="decimal"/>
      <w:lvlText w:val="%1.%2.%3.%4.%5."/>
      <w:lvlJc w:val="left"/>
      <w:pPr>
        <w:ind w:left="4084" w:hanging="1080"/>
      </w:pPr>
      <w:rPr>
        <w:rFonts w:hint="default"/>
      </w:rPr>
    </w:lvl>
    <w:lvl w:ilvl="5">
      <w:start w:val="1"/>
      <w:numFmt w:val="decimal"/>
      <w:lvlText w:val="%1.%2.%3.%4.%5.%6."/>
      <w:lvlJc w:val="left"/>
      <w:pPr>
        <w:ind w:left="4835" w:hanging="1080"/>
      </w:pPr>
      <w:rPr>
        <w:rFonts w:hint="default"/>
      </w:rPr>
    </w:lvl>
    <w:lvl w:ilvl="6">
      <w:start w:val="1"/>
      <w:numFmt w:val="decimal"/>
      <w:lvlText w:val="%1.%2.%3.%4.%5.%6.%7."/>
      <w:lvlJc w:val="left"/>
      <w:pPr>
        <w:ind w:left="5946" w:hanging="1440"/>
      </w:pPr>
      <w:rPr>
        <w:rFonts w:hint="default"/>
      </w:rPr>
    </w:lvl>
    <w:lvl w:ilvl="7">
      <w:start w:val="1"/>
      <w:numFmt w:val="decimal"/>
      <w:lvlText w:val="%1.%2.%3.%4.%5.%6.%7.%8."/>
      <w:lvlJc w:val="left"/>
      <w:pPr>
        <w:ind w:left="6697" w:hanging="1440"/>
      </w:pPr>
      <w:rPr>
        <w:rFonts w:hint="default"/>
      </w:rPr>
    </w:lvl>
    <w:lvl w:ilvl="8">
      <w:start w:val="1"/>
      <w:numFmt w:val="decimal"/>
      <w:lvlText w:val="%1.%2.%3.%4.%5.%6.%7.%8.%9."/>
      <w:lvlJc w:val="left"/>
      <w:pPr>
        <w:ind w:left="7448" w:hanging="1440"/>
      </w:pPr>
      <w:rPr>
        <w:rFonts w:hint="default"/>
      </w:rPr>
    </w:lvl>
  </w:abstractNum>
  <w:abstractNum w:abstractNumId="30" w15:restartNumberingAfterBreak="0">
    <w:nsid w:val="5F2E2E6E"/>
    <w:multiLevelType w:val="hybridMultilevel"/>
    <w:tmpl w:val="24A6769E"/>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1" w15:restartNumberingAfterBreak="0">
    <w:nsid w:val="65AD5B08"/>
    <w:multiLevelType w:val="hybridMultilevel"/>
    <w:tmpl w:val="DFC073AE"/>
    <w:lvl w:ilvl="0" w:tplc="44A26C8C">
      <w:start w:val="1"/>
      <w:numFmt w:val="decimal"/>
      <w:lvlText w:val="%1."/>
      <w:lvlJc w:val="left"/>
      <w:pPr>
        <w:ind w:left="720" w:hanging="360"/>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75F78CA"/>
    <w:multiLevelType w:val="hybridMultilevel"/>
    <w:tmpl w:val="500EBF12"/>
    <w:lvl w:ilvl="0" w:tplc="AEE2CABC">
      <w:start w:val="1"/>
      <w:numFmt w:val="decimal"/>
      <w:pStyle w:val="7"/>
      <w:lvlText w:val="%1."/>
      <w:lvlJc w:val="left"/>
      <w:pPr>
        <w:tabs>
          <w:tab w:val="num" w:pos="1800"/>
        </w:tabs>
        <w:ind w:left="1800" w:right="1800" w:hanging="360"/>
      </w:pPr>
      <w:rPr>
        <w:rFonts w:hint="cs"/>
      </w:rPr>
    </w:lvl>
    <w:lvl w:ilvl="1" w:tplc="1F1E0AF6">
      <w:start w:val="1"/>
      <w:numFmt w:val="hebrew1"/>
      <w:lvlText w:val="%2."/>
      <w:lvlJc w:val="left"/>
      <w:pPr>
        <w:tabs>
          <w:tab w:val="num" w:pos="2535"/>
        </w:tabs>
        <w:ind w:left="2535" w:right="2535" w:hanging="375"/>
      </w:pPr>
      <w:rPr>
        <w:rFonts w:hint="cs"/>
      </w:rPr>
    </w:lvl>
    <w:lvl w:ilvl="2" w:tplc="CCC2DF2E" w:tentative="1">
      <w:start w:val="1"/>
      <w:numFmt w:val="lowerRoman"/>
      <w:lvlText w:val="%3."/>
      <w:lvlJc w:val="right"/>
      <w:pPr>
        <w:tabs>
          <w:tab w:val="num" w:pos="3240"/>
        </w:tabs>
        <w:ind w:left="3240" w:right="3240" w:hanging="180"/>
      </w:pPr>
    </w:lvl>
    <w:lvl w:ilvl="3" w:tplc="A6F699B4" w:tentative="1">
      <w:start w:val="1"/>
      <w:numFmt w:val="decimal"/>
      <w:lvlText w:val="%4."/>
      <w:lvlJc w:val="left"/>
      <w:pPr>
        <w:tabs>
          <w:tab w:val="num" w:pos="3960"/>
        </w:tabs>
        <w:ind w:left="3960" w:right="3960" w:hanging="360"/>
      </w:pPr>
    </w:lvl>
    <w:lvl w:ilvl="4" w:tplc="2DFA2E3E" w:tentative="1">
      <w:start w:val="1"/>
      <w:numFmt w:val="lowerLetter"/>
      <w:lvlText w:val="%5."/>
      <w:lvlJc w:val="left"/>
      <w:pPr>
        <w:tabs>
          <w:tab w:val="num" w:pos="4680"/>
        </w:tabs>
        <w:ind w:left="4680" w:right="4680" w:hanging="360"/>
      </w:pPr>
    </w:lvl>
    <w:lvl w:ilvl="5" w:tplc="7EE46A14" w:tentative="1">
      <w:start w:val="1"/>
      <w:numFmt w:val="lowerRoman"/>
      <w:lvlText w:val="%6."/>
      <w:lvlJc w:val="right"/>
      <w:pPr>
        <w:tabs>
          <w:tab w:val="num" w:pos="5400"/>
        </w:tabs>
        <w:ind w:left="5400" w:right="5400" w:hanging="180"/>
      </w:pPr>
    </w:lvl>
    <w:lvl w:ilvl="6" w:tplc="05AAA136" w:tentative="1">
      <w:start w:val="1"/>
      <w:numFmt w:val="decimal"/>
      <w:lvlText w:val="%7."/>
      <w:lvlJc w:val="left"/>
      <w:pPr>
        <w:tabs>
          <w:tab w:val="num" w:pos="6120"/>
        </w:tabs>
        <w:ind w:left="6120" w:right="6120" w:hanging="360"/>
      </w:pPr>
    </w:lvl>
    <w:lvl w:ilvl="7" w:tplc="1DF48122" w:tentative="1">
      <w:start w:val="1"/>
      <w:numFmt w:val="lowerLetter"/>
      <w:lvlText w:val="%8."/>
      <w:lvlJc w:val="left"/>
      <w:pPr>
        <w:tabs>
          <w:tab w:val="num" w:pos="6840"/>
        </w:tabs>
        <w:ind w:left="6840" w:right="6840" w:hanging="360"/>
      </w:pPr>
    </w:lvl>
    <w:lvl w:ilvl="8" w:tplc="621C6362" w:tentative="1">
      <w:start w:val="1"/>
      <w:numFmt w:val="lowerRoman"/>
      <w:lvlText w:val="%9."/>
      <w:lvlJc w:val="right"/>
      <w:pPr>
        <w:tabs>
          <w:tab w:val="num" w:pos="7560"/>
        </w:tabs>
        <w:ind w:left="7560" w:right="7560" w:hanging="180"/>
      </w:pPr>
    </w:lvl>
  </w:abstractNum>
  <w:abstractNum w:abstractNumId="33" w15:restartNumberingAfterBreak="0">
    <w:nsid w:val="68914A7B"/>
    <w:multiLevelType w:val="hybridMultilevel"/>
    <w:tmpl w:val="1F4E5E08"/>
    <w:lvl w:ilvl="0" w:tplc="5E1A752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D4F4194"/>
    <w:multiLevelType w:val="multilevel"/>
    <w:tmpl w:val="705AA5E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6"/>
        </w:tabs>
        <w:ind w:left="1106"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5" w15:restartNumberingAfterBreak="0">
    <w:nsid w:val="707F089B"/>
    <w:multiLevelType w:val="multilevel"/>
    <w:tmpl w:val="BCC0C5CA"/>
    <w:lvl w:ilvl="0">
      <w:start w:val="6"/>
      <w:numFmt w:val="decimal"/>
      <w:lvlText w:val="%1"/>
      <w:lvlJc w:val="left"/>
      <w:pPr>
        <w:ind w:left="444" w:hanging="444"/>
      </w:pPr>
      <w:rPr>
        <w:rFonts w:hint="default"/>
        <w:sz w:val="24"/>
      </w:rPr>
    </w:lvl>
    <w:lvl w:ilvl="1">
      <w:start w:val="1"/>
      <w:numFmt w:val="decimal"/>
      <w:lvlText w:val="%1.%2"/>
      <w:lvlJc w:val="left"/>
      <w:pPr>
        <w:ind w:left="1404" w:hanging="444"/>
      </w:pPr>
      <w:rPr>
        <w:rFonts w:hint="default"/>
        <w:sz w:val="24"/>
      </w:rPr>
    </w:lvl>
    <w:lvl w:ilvl="2">
      <w:start w:val="1"/>
      <w:numFmt w:val="decimal"/>
      <w:lvlText w:val="%1.%2.%3"/>
      <w:lvlJc w:val="left"/>
      <w:pPr>
        <w:ind w:left="2640" w:hanging="720"/>
      </w:pPr>
      <w:rPr>
        <w:rFonts w:hint="default"/>
        <w:sz w:val="24"/>
      </w:rPr>
    </w:lvl>
    <w:lvl w:ilvl="3">
      <w:start w:val="1"/>
      <w:numFmt w:val="decimal"/>
      <w:lvlText w:val="%1.%2.%3.%4"/>
      <w:lvlJc w:val="left"/>
      <w:pPr>
        <w:ind w:left="3600" w:hanging="720"/>
      </w:pPr>
      <w:rPr>
        <w:rFonts w:hint="default"/>
        <w:sz w:val="24"/>
      </w:rPr>
    </w:lvl>
    <w:lvl w:ilvl="4">
      <w:start w:val="1"/>
      <w:numFmt w:val="decimal"/>
      <w:lvlText w:val="%1.%2.%3.%4.%5"/>
      <w:lvlJc w:val="left"/>
      <w:pPr>
        <w:ind w:left="4560" w:hanging="720"/>
      </w:pPr>
      <w:rPr>
        <w:rFonts w:hint="default"/>
        <w:sz w:val="24"/>
      </w:rPr>
    </w:lvl>
    <w:lvl w:ilvl="5">
      <w:start w:val="1"/>
      <w:numFmt w:val="decimal"/>
      <w:lvlText w:val="%1.%2.%3.%4.%5.%6"/>
      <w:lvlJc w:val="left"/>
      <w:pPr>
        <w:ind w:left="5880" w:hanging="1080"/>
      </w:pPr>
      <w:rPr>
        <w:rFonts w:hint="default"/>
        <w:sz w:val="24"/>
      </w:rPr>
    </w:lvl>
    <w:lvl w:ilvl="6">
      <w:start w:val="1"/>
      <w:numFmt w:val="decimal"/>
      <w:lvlText w:val="%1.%2.%3.%4.%5.%6.%7"/>
      <w:lvlJc w:val="left"/>
      <w:pPr>
        <w:ind w:left="6840" w:hanging="1080"/>
      </w:pPr>
      <w:rPr>
        <w:rFonts w:hint="default"/>
        <w:sz w:val="24"/>
      </w:rPr>
    </w:lvl>
    <w:lvl w:ilvl="7">
      <w:start w:val="1"/>
      <w:numFmt w:val="decimal"/>
      <w:lvlText w:val="%1.%2.%3.%4.%5.%6.%7.%8"/>
      <w:lvlJc w:val="left"/>
      <w:pPr>
        <w:ind w:left="8160" w:hanging="1440"/>
      </w:pPr>
      <w:rPr>
        <w:rFonts w:hint="default"/>
        <w:sz w:val="24"/>
      </w:rPr>
    </w:lvl>
    <w:lvl w:ilvl="8">
      <w:start w:val="1"/>
      <w:numFmt w:val="decimal"/>
      <w:lvlText w:val="%1.%2.%3.%4.%5.%6.%7.%8.%9"/>
      <w:lvlJc w:val="left"/>
      <w:pPr>
        <w:ind w:left="9120" w:hanging="1440"/>
      </w:pPr>
      <w:rPr>
        <w:rFonts w:hint="default"/>
        <w:sz w:val="24"/>
      </w:rPr>
    </w:lvl>
  </w:abstractNum>
  <w:abstractNum w:abstractNumId="36" w15:restartNumberingAfterBreak="0">
    <w:nsid w:val="76171BF6"/>
    <w:multiLevelType w:val="multilevel"/>
    <w:tmpl w:val="D17C0368"/>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b w:val="0"/>
        <w:bCs w:val="0"/>
      </w:rPr>
    </w:lvl>
    <w:lvl w:ilvl="2">
      <w:start w:val="1"/>
      <w:numFmt w:val="decimal"/>
      <w:isLgl/>
      <w:lvlText w:val="%1.%2.%3."/>
      <w:lvlJc w:val="left"/>
      <w:pPr>
        <w:ind w:left="1800" w:hanging="720"/>
      </w:pPr>
      <w:rPr>
        <w:rFonts w:hint="default"/>
        <w:b w:val="0"/>
        <w:bCs w:val="0"/>
      </w:rPr>
    </w:lvl>
    <w:lvl w:ilvl="3">
      <w:start w:val="1"/>
      <w:numFmt w:val="decimal"/>
      <w:isLgl/>
      <w:lvlText w:val="%1.%2.%3.%4."/>
      <w:lvlJc w:val="left"/>
      <w:pPr>
        <w:ind w:left="2160" w:hanging="720"/>
      </w:pPr>
      <w:rPr>
        <w:rFonts w:hint="default"/>
        <w:b w:val="0"/>
        <w:bCs w:val="0"/>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37" w15:restartNumberingAfterBreak="0">
    <w:nsid w:val="78384A37"/>
    <w:multiLevelType w:val="multilevel"/>
    <w:tmpl w:val="CC36AF12"/>
    <w:lvl w:ilvl="0">
      <w:start w:val="1"/>
      <w:numFmt w:val="decimal"/>
      <w:pStyle w:val="a2"/>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38" w15:restartNumberingAfterBreak="0">
    <w:nsid w:val="79434599"/>
    <w:multiLevelType w:val="hybridMultilevel"/>
    <w:tmpl w:val="1F4E5E08"/>
    <w:lvl w:ilvl="0" w:tplc="5E1A752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9CC4B22"/>
    <w:multiLevelType w:val="hybridMultilevel"/>
    <w:tmpl w:val="694607E0"/>
    <w:lvl w:ilvl="0" w:tplc="F462DC3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B0E0880"/>
    <w:multiLevelType w:val="hybridMultilevel"/>
    <w:tmpl w:val="07CED750"/>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tentative="1">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41"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1"/>
  </w:num>
  <w:num w:numId="2">
    <w:abstractNumId w:val="5"/>
  </w:num>
  <w:num w:numId="3">
    <w:abstractNumId w:val="32"/>
  </w:num>
  <w:num w:numId="4">
    <w:abstractNumId w:val="15"/>
  </w:num>
  <w:num w:numId="5">
    <w:abstractNumId w:val="4"/>
    <w:lvlOverride w:ilvl="0">
      <w:startOverride w:val="1"/>
    </w:lvlOverride>
  </w:num>
  <w:num w:numId="6">
    <w:abstractNumId w:val="10"/>
  </w:num>
  <w:num w:numId="7">
    <w:abstractNumId w:val="29"/>
  </w:num>
  <w:num w:numId="8">
    <w:abstractNumId w:val="14"/>
  </w:num>
  <w:num w:numId="9">
    <w:abstractNumId w:val="19"/>
  </w:num>
  <w:num w:numId="10">
    <w:abstractNumId w:val="22"/>
  </w:num>
  <w:num w:numId="11">
    <w:abstractNumId w:val="27"/>
  </w:num>
  <w:num w:numId="12">
    <w:abstractNumId w:val="37"/>
  </w:num>
  <w:num w:numId="13">
    <w:abstractNumId w:val="30"/>
  </w:num>
  <w:num w:numId="14">
    <w:abstractNumId w:val="34"/>
  </w:num>
  <w:num w:numId="15">
    <w:abstractNumId w:val="21"/>
  </w:num>
  <w:num w:numId="16">
    <w:abstractNumId w:val="41"/>
  </w:num>
  <w:num w:numId="17">
    <w:abstractNumId w:val="12"/>
  </w:num>
  <w:num w:numId="18">
    <w:abstractNumId w:val="18"/>
  </w:num>
  <w:num w:numId="19">
    <w:abstractNumId w:val="25"/>
  </w:num>
  <w:num w:numId="20">
    <w:abstractNumId w:val="40"/>
  </w:num>
  <w:num w:numId="21">
    <w:abstractNumId w:val="16"/>
  </w:num>
  <w:num w:numId="22">
    <w:abstractNumId w:val="0"/>
  </w:num>
  <w:num w:numId="23">
    <w:abstractNumId w:val="24"/>
  </w:num>
  <w:num w:numId="24">
    <w:abstractNumId w:val="17"/>
  </w:num>
  <w:num w:numId="25">
    <w:abstractNumId w:val="6"/>
  </w:num>
  <w:num w:numId="26">
    <w:abstractNumId w:val="8"/>
  </w:num>
  <w:num w:numId="27">
    <w:abstractNumId w:val="28"/>
  </w:num>
  <w:num w:numId="28">
    <w:abstractNumId w:val="36"/>
  </w:num>
  <w:num w:numId="29">
    <w:abstractNumId w:val="35"/>
  </w:num>
  <w:num w:numId="30">
    <w:abstractNumId w:val="2"/>
  </w:num>
  <w:num w:numId="31">
    <w:abstractNumId w:val="26"/>
  </w:num>
  <w:num w:numId="32">
    <w:abstractNumId w:val="13"/>
  </w:num>
  <w:num w:numId="33">
    <w:abstractNumId w:val="20"/>
  </w:num>
  <w:num w:numId="34">
    <w:abstractNumId w:val="7"/>
  </w:num>
  <w:num w:numId="35">
    <w:abstractNumId w:val="1"/>
  </w:num>
  <w:num w:numId="36">
    <w:abstractNumId w:val="9"/>
  </w:num>
  <w:num w:numId="37">
    <w:abstractNumId w:val="23"/>
  </w:num>
  <w:num w:numId="38">
    <w:abstractNumId w:val="38"/>
  </w:num>
  <w:num w:numId="39">
    <w:abstractNumId w:val="33"/>
  </w:num>
  <w:num w:numId="40">
    <w:abstractNumId w:val="3"/>
  </w:num>
  <w:num w:numId="41">
    <w:abstractNumId w:val="31"/>
  </w:num>
  <w:num w:numId="42">
    <w:abstractNumId w:val="39"/>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hideSpellingErrors/>
  <w:trackRevisions/>
  <w:doNotTrackFormatting/>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676C"/>
    <w:rsid w:val="000005E5"/>
    <w:rsid w:val="00002744"/>
    <w:rsid w:val="00002C44"/>
    <w:rsid w:val="00002CFC"/>
    <w:rsid w:val="0000351B"/>
    <w:rsid w:val="00003783"/>
    <w:rsid w:val="00004F69"/>
    <w:rsid w:val="00006DA2"/>
    <w:rsid w:val="00007D3C"/>
    <w:rsid w:val="00007DF0"/>
    <w:rsid w:val="000101B1"/>
    <w:rsid w:val="00010FB6"/>
    <w:rsid w:val="00011480"/>
    <w:rsid w:val="000117B2"/>
    <w:rsid w:val="00012F1B"/>
    <w:rsid w:val="00013DC0"/>
    <w:rsid w:val="000146F5"/>
    <w:rsid w:val="0001569C"/>
    <w:rsid w:val="00015C3E"/>
    <w:rsid w:val="00020D13"/>
    <w:rsid w:val="000213F5"/>
    <w:rsid w:val="00021E7B"/>
    <w:rsid w:val="00022106"/>
    <w:rsid w:val="0002334C"/>
    <w:rsid w:val="00024E26"/>
    <w:rsid w:val="00024E93"/>
    <w:rsid w:val="000258F3"/>
    <w:rsid w:val="00025F0B"/>
    <w:rsid w:val="00026996"/>
    <w:rsid w:val="00027A0B"/>
    <w:rsid w:val="000308C9"/>
    <w:rsid w:val="00031389"/>
    <w:rsid w:val="000319A1"/>
    <w:rsid w:val="00032694"/>
    <w:rsid w:val="00032920"/>
    <w:rsid w:val="00033E4F"/>
    <w:rsid w:val="00034ACF"/>
    <w:rsid w:val="000352EF"/>
    <w:rsid w:val="000367EF"/>
    <w:rsid w:val="00036E59"/>
    <w:rsid w:val="00037329"/>
    <w:rsid w:val="000403D9"/>
    <w:rsid w:val="0004062F"/>
    <w:rsid w:val="00042B37"/>
    <w:rsid w:val="000430D0"/>
    <w:rsid w:val="00043757"/>
    <w:rsid w:val="000444E5"/>
    <w:rsid w:val="00044884"/>
    <w:rsid w:val="00044AB1"/>
    <w:rsid w:val="00044C15"/>
    <w:rsid w:val="00044FB0"/>
    <w:rsid w:val="00045B3F"/>
    <w:rsid w:val="00047608"/>
    <w:rsid w:val="00050507"/>
    <w:rsid w:val="0005259C"/>
    <w:rsid w:val="0005267D"/>
    <w:rsid w:val="00053536"/>
    <w:rsid w:val="00055781"/>
    <w:rsid w:val="000558D4"/>
    <w:rsid w:val="00056C66"/>
    <w:rsid w:val="00060828"/>
    <w:rsid w:val="00060CCC"/>
    <w:rsid w:val="00061A80"/>
    <w:rsid w:val="00061A96"/>
    <w:rsid w:val="00062948"/>
    <w:rsid w:val="00063063"/>
    <w:rsid w:val="000630A0"/>
    <w:rsid w:val="00063640"/>
    <w:rsid w:val="00066D03"/>
    <w:rsid w:val="00066FA8"/>
    <w:rsid w:val="00070342"/>
    <w:rsid w:val="00070A19"/>
    <w:rsid w:val="0007182E"/>
    <w:rsid w:val="0007234F"/>
    <w:rsid w:val="00074955"/>
    <w:rsid w:val="00074C93"/>
    <w:rsid w:val="00074D53"/>
    <w:rsid w:val="00076B70"/>
    <w:rsid w:val="00077781"/>
    <w:rsid w:val="000813A1"/>
    <w:rsid w:val="00082273"/>
    <w:rsid w:val="00083764"/>
    <w:rsid w:val="0008443F"/>
    <w:rsid w:val="000900CD"/>
    <w:rsid w:val="00090217"/>
    <w:rsid w:val="00091BCF"/>
    <w:rsid w:val="0009238D"/>
    <w:rsid w:val="00092D1E"/>
    <w:rsid w:val="00092E37"/>
    <w:rsid w:val="00093EF7"/>
    <w:rsid w:val="000952BE"/>
    <w:rsid w:val="000960DC"/>
    <w:rsid w:val="0009619E"/>
    <w:rsid w:val="000963B1"/>
    <w:rsid w:val="0009645F"/>
    <w:rsid w:val="00096C4D"/>
    <w:rsid w:val="00096CC7"/>
    <w:rsid w:val="000972A8"/>
    <w:rsid w:val="000A04DD"/>
    <w:rsid w:val="000A16A4"/>
    <w:rsid w:val="000A2774"/>
    <w:rsid w:val="000A31A5"/>
    <w:rsid w:val="000A33BD"/>
    <w:rsid w:val="000A4A0D"/>
    <w:rsid w:val="000A60A7"/>
    <w:rsid w:val="000A61DB"/>
    <w:rsid w:val="000A6B39"/>
    <w:rsid w:val="000A7129"/>
    <w:rsid w:val="000A716B"/>
    <w:rsid w:val="000B0B34"/>
    <w:rsid w:val="000B0BCC"/>
    <w:rsid w:val="000B2026"/>
    <w:rsid w:val="000B2126"/>
    <w:rsid w:val="000B36EF"/>
    <w:rsid w:val="000B49B0"/>
    <w:rsid w:val="000B55F4"/>
    <w:rsid w:val="000B5845"/>
    <w:rsid w:val="000B5BF2"/>
    <w:rsid w:val="000B6020"/>
    <w:rsid w:val="000B6900"/>
    <w:rsid w:val="000B732F"/>
    <w:rsid w:val="000B7430"/>
    <w:rsid w:val="000B76D3"/>
    <w:rsid w:val="000C144B"/>
    <w:rsid w:val="000C14B4"/>
    <w:rsid w:val="000C4015"/>
    <w:rsid w:val="000C4402"/>
    <w:rsid w:val="000C492E"/>
    <w:rsid w:val="000C5046"/>
    <w:rsid w:val="000C54E2"/>
    <w:rsid w:val="000C61EB"/>
    <w:rsid w:val="000C6BDC"/>
    <w:rsid w:val="000D0F01"/>
    <w:rsid w:val="000D0F08"/>
    <w:rsid w:val="000D1987"/>
    <w:rsid w:val="000D3123"/>
    <w:rsid w:val="000D4525"/>
    <w:rsid w:val="000D4B70"/>
    <w:rsid w:val="000D5682"/>
    <w:rsid w:val="000D57A1"/>
    <w:rsid w:val="000D67F6"/>
    <w:rsid w:val="000D71EA"/>
    <w:rsid w:val="000D7363"/>
    <w:rsid w:val="000E0588"/>
    <w:rsid w:val="000E1BBE"/>
    <w:rsid w:val="000E1F71"/>
    <w:rsid w:val="000E24A6"/>
    <w:rsid w:val="000E3600"/>
    <w:rsid w:val="000E5975"/>
    <w:rsid w:val="000E59D9"/>
    <w:rsid w:val="000E645C"/>
    <w:rsid w:val="000E6E9B"/>
    <w:rsid w:val="000F0FC1"/>
    <w:rsid w:val="000F0FE1"/>
    <w:rsid w:val="000F14F0"/>
    <w:rsid w:val="000F16EB"/>
    <w:rsid w:val="000F17F2"/>
    <w:rsid w:val="000F19F7"/>
    <w:rsid w:val="000F1D33"/>
    <w:rsid w:val="000F223D"/>
    <w:rsid w:val="000F2258"/>
    <w:rsid w:val="000F252F"/>
    <w:rsid w:val="000F3E74"/>
    <w:rsid w:val="000F466A"/>
    <w:rsid w:val="000F54FE"/>
    <w:rsid w:val="000F77A4"/>
    <w:rsid w:val="000F7A96"/>
    <w:rsid w:val="00101A0C"/>
    <w:rsid w:val="00101B20"/>
    <w:rsid w:val="00101D09"/>
    <w:rsid w:val="00101EC1"/>
    <w:rsid w:val="00101FAD"/>
    <w:rsid w:val="0010286B"/>
    <w:rsid w:val="00103CA8"/>
    <w:rsid w:val="00103E8C"/>
    <w:rsid w:val="00104F6A"/>
    <w:rsid w:val="001058F8"/>
    <w:rsid w:val="00105C1C"/>
    <w:rsid w:val="001065A7"/>
    <w:rsid w:val="00106D6B"/>
    <w:rsid w:val="0010799E"/>
    <w:rsid w:val="00110520"/>
    <w:rsid w:val="00111020"/>
    <w:rsid w:val="0011197B"/>
    <w:rsid w:val="00113BB7"/>
    <w:rsid w:val="001144B3"/>
    <w:rsid w:val="001144EF"/>
    <w:rsid w:val="0011486E"/>
    <w:rsid w:val="00114CFA"/>
    <w:rsid w:val="0011705A"/>
    <w:rsid w:val="00117120"/>
    <w:rsid w:val="00120025"/>
    <w:rsid w:val="001209D3"/>
    <w:rsid w:val="00120CEF"/>
    <w:rsid w:val="001229C8"/>
    <w:rsid w:val="00122F4C"/>
    <w:rsid w:val="00122F75"/>
    <w:rsid w:val="00122FB5"/>
    <w:rsid w:val="001230CE"/>
    <w:rsid w:val="0012369C"/>
    <w:rsid w:val="001245AD"/>
    <w:rsid w:val="00124A60"/>
    <w:rsid w:val="001251C2"/>
    <w:rsid w:val="00125377"/>
    <w:rsid w:val="00125939"/>
    <w:rsid w:val="00125F46"/>
    <w:rsid w:val="00127350"/>
    <w:rsid w:val="0013141B"/>
    <w:rsid w:val="0013168E"/>
    <w:rsid w:val="00131A30"/>
    <w:rsid w:val="00134DC6"/>
    <w:rsid w:val="0013600E"/>
    <w:rsid w:val="00137207"/>
    <w:rsid w:val="0014298D"/>
    <w:rsid w:val="0014324E"/>
    <w:rsid w:val="0014399A"/>
    <w:rsid w:val="00143D75"/>
    <w:rsid w:val="001456B6"/>
    <w:rsid w:val="001457D4"/>
    <w:rsid w:val="00146630"/>
    <w:rsid w:val="0014734E"/>
    <w:rsid w:val="00147B48"/>
    <w:rsid w:val="001512A9"/>
    <w:rsid w:val="00151626"/>
    <w:rsid w:val="00151ED0"/>
    <w:rsid w:val="001529EC"/>
    <w:rsid w:val="001534B6"/>
    <w:rsid w:val="00153752"/>
    <w:rsid w:val="00153AC3"/>
    <w:rsid w:val="001541D4"/>
    <w:rsid w:val="001548E8"/>
    <w:rsid w:val="00154BFA"/>
    <w:rsid w:val="00154E36"/>
    <w:rsid w:val="001551B4"/>
    <w:rsid w:val="001553DC"/>
    <w:rsid w:val="00155EE4"/>
    <w:rsid w:val="00156774"/>
    <w:rsid w:val="00156D2A"/>
    <w:rsid w:val="001579A4"/>
    <w:rsid w:val="00157AC1"/>
    <w:rsid w:val="00157C52"/>
    <w:rsid w:val="00160795"/>
    <w:rsid w:val="00160EF5"/>
    <w:rsid w:val="00161510"/>
    <w:rsid w:val="001618FF"/>
    <w:rsid w:val="001624D5"/>
    <w:rsid w:val="0016280B"/>
    <w:rsid w:val="001629E3"/>
    <w:rsid w:val="00162DE1"/>
    <w:rsid w:val="001632F5"/>
    <w:rsid w:val="00163E6E"/>
    <w:rsid w:val="00166CDC"/>
    <w:rsid w:val="00167192"/>
    <w:rsid w:val="00167E29"/>
    <w:rsid w:val="00170474"/>
    <w:rsid w:val="00171F3E"/>
    <w:rsid w:val="001726A9"/>
    <w:rsid w:val="0017632A"/>
    <w:rsid w:val="0018005B"/>
    <w:rsid w:val="0018070F"/>
    <w:rsid w:val="0018332B"/>
    <w:rsid w:val="00183510"/>
    <w:rsid w:val="00183C0D"/>
    <w:rsid w:val="00183E78"/>
    <w:rsid w:val="00184624"/>
    <w:rsid w:val="00184F02"/>
    <w:rsid w:val="00187230"/>
    <w:rsid w:val="001879C5"/>
    <w:rsid w:val="00187D51"/>
    <w:rsid w:val="0019135C"/>
    <w:rsid w:val="00191647"/>
    <w:rsid w:val="00192710"/>
    <w:rsid w:val="001932B1"/>
    <w:rsid w:val="001934E8"/>
    <w:rsid w:val="00193E86"/>
    <w:rsid w:val="00194C0D"/>
    <w:rsid w:val="00194FCB"/>
    <w:rsid w:val="001961F1"/>
    <w:rsid w:val="00197129"/>
    <w:rsid w:val="00197397"/>
    <w:rsid w:val="001A06E3"/>
    <w:rsid w:val="001A371E"/>
    <w:rsid w:val="001A596C"/>
    <w:rsid w:val="001A6234"/>
    <w:rsid w:val="001A6F4D"/>
    <w:rsid w:val="001B0072"/>
    <w:rsid w:val="001B1994"/>
    <w:rsid w:val="001B1DC1"/>
    <w:rsid w:val="001B2D6F"/>
    <w:rsid w:val="001B369B"/>
    <w:rsid w:val="001B4334"/>
    <w:rsid w:val="001B5570"/>
    <w:rsid w:val="001B5C7E"/>
    <w:rsid w:val="001C0E6F"/>
    <w:rsid w:val="001C1EF2"/>
    <w:rsid w:val="001C2209"/>
    <w:rsid w:val="001C2341"/>
    <w:rsid w:val="001C28CF"/>
    <w:rsid w:val="001C2B27"/>
    <w:rsid w:val="001C5541"/>
    <w:rsid w:val="001C6135"/>
    <w:rsid w:val="001D0B29"/>
    <w:rsid w:val="001D17CD"/>
    <w:rsid w:val="001D2001"/>
    <w:rsid w:val="001D20E5"/>
    <w:rsid w:val="001D6C23"/>
    <w:rsid w:val="001D7EA6"/>
    <w:rsid w:val="001E0B3C"/>
    <w:rsid w:val="001E1983"/>
    <w:rsid w:val="001E229B"/>
    <w:rsid w:val="001E262A"/>
    <w:rsid w:val="001E28FD"/>
    <w:rsid w:val="001E290C"/>
    <w:rsid w:val="001E3AC6"/>
    <w:rsid w:val="001E64C0"/>
    <w:rsid w:val="001E79A4"/>
    <w:rsid w:val="001F0136"/>
    <w:rsid w:val="001F16C7"/>
    <w:rsid w:val="001F2960"/>
    <w:rsid w:val="001F333E"/>
    <w:rsid w:val="001F37D4"/>
    <w:rsid w:val="001F4CD8"/>
    <w:rsid w:val="001F6CD2"/>
    <w:rsid w:val="0020010A"/>
    <w:rsid w:val="00200365"/>
    <w:rsid w:val="00200614"/>
    <w:rsid w:val="00200947"/>
    <w:rsid w:val="00200B1D"/>
    <w:rsid w:val="00201307"/>
    <w:rsid w:val="00201DBF"/>
    <w:rsid w:val="0020243D"/>
    <w:rsid w:val="002026FC"/>
    <w:rsid w:val="002032F6"/>
    <w:rsid w:val="0020480E"/>
    <w:rsid w:val="00204E4D"/>
    <w:rsid w:val="002070F4"/>
    <w:rsid w:val="00210493"/>
    <w:rsid w:val="00210521"/>
    <w:rsid w:val="002105FE"/>
    <w:rsid w:val="00210CCC"/>
    <w:rsid w:val="00210E27"/>
    <w:rsid w:val="00211318"/>
    <w:rsid w:val="00211D26"/>
    <w:rsid w:val="00212A03"/>
    <w:rsid w:val="00213C6E"/>
    <w:rsid w:val="00213D58"/>
    <w:rsid w:val="00214DB5"/>
    <w:rsid w:val="002151FC"/>
    <w:rsid w:val="00215723"/>
    <w:rsid w:val="00215CD0"/>
    <w:rsid w:val="0021682E"/>
    <w:rsid w:val="00217826"/>
    <w:rsid w:val="002201E2"/>
    <w:rsid w:val="00220758"/>
    <w:rsid w:val="00220B20"/>
    <w:rsid w:val="00220F23"/>
    <w:rsid w:val="00223297"/>
    <w:rsid w:val="002234BB"/>
    <w:rsid w:val="00224AFF"/>
    <w:rsid w:val="002253FC"/>
    <w:rsid w:val="00225471"/>
    <w:rsid w:val="0022571D"/>
    <w:rsid w:val="00225781"/>
    <w:rsid w:val="00227825"/>
    <w:rsid w:val="00227914"/>
    <w:rsid w:val="00227E16"/>
    <w:rsid w:val="002304F0"/>
    <w:rsid w:val="002320B3"/>
    <w:rsid w:val="00233D46"/>
    <w:rsid w:val="00234F3C"/>
    <w:rsid w:val="00235986"/>
    <w:rsid w:val="00236276"/>
    <w:rsid w:val="00236836"/>
    <w:rsid w:val="00236E56"/>
    <w:rsid w:val="00240291"/>
    <w:rsid w:val="00241193"/>
    <w:rsid w:val="00241BD3"/>
    <w:rsid w:val="00242751"/>
    <w:rsid w:val="00243B93"/>
    <w:rsid w:val="00243F06"/>
    <w:rsid w:val="00244CAF"/>
    <w:rsid w:val="00244EE4"/>
    <w:rsid w:val="0024512D"/>
    <w:rsid w:val="002457AD"/>
    <w:rsid w:val="00246999"/>
    <w:rsid w:val="0024756B"/>
    <w:rsid w:val="002519AC"/>
    <w:rsid w:val="00253CF9"/>
    <w:rsid w:val="00254E42"/>
    <w:rsid w:val="00256163"/>
    <w:rsid w:val="00256CFC"/>
    <w:rsid w:val="0025706A"/>
    <w:rsid w:val="0026033D"/>
    <w:rsid w:val="00260546"/>
    <w:rsid w:val="00260699"/>
    <w:rsid w:val="00260E40"/>
    <w:rsid w:val="00261297"/>
    <w:rsid w:val="00262209"/>
    <w:rsid w:val="0026251A"/>
    <w:rsid w:val="00262C63"/>
    <w:rsid w:val="002641B3"/>
    <w:rsid w:val="00264268"/>
    <w:rsid w:val="00264906"/>
    <w:rsid w:val="00266A91"/>
    <w:rsid w:val="002670DC"/>
    <w:rsid w:val="00267ACC"/>
    <w:rsid w:val="00267CAF"/>
    <w:rsid w:val="002720A4"/>
    <w:rsid w:val="002728C4"/>
    <w:rsid w:val="00273452"/>
    <w:rsid w:val="00274AEE"/>
    <w:rsid w:val="00275C58"/>
    <w:rsid w:val="00276076"/>
    <w:rsid w:val="00280FB8"/>
    <w:rsid w:val="002810DC"/>
    <w:rsid w:val="00281BB5"/>
    <w:rsid w:val="002821C1"/>
    <w:rsid w:val="00282445"/>
    <w:rsid w:val="00283645"/>
    <w:rsid w:val="00284788"/>
    <w:rsid w:val="0028478C"/>
    <w:rsid w:val="002908AF"/>
    <w:rsid w:val="00291843"/>
    <w:rsid w:val="00291F38"/>
    <w:rsid w:val="002920A0"/>
    <w:rsid w:val="002923C9"/>
    <w:rsid w:val="002928F5"/>
    <w:rsid w:val="00292FC1"/>
    <w:rsid w:val="00293276"/>
    <w:rsid w:val="00293AFD"/>
    <w:rsid w:val="00294C85"/>
    <w:rsid w:val="002961C7"/>
    <w:rsid w:val="00296650"/>
    <w:rsid w:val="00296B45"/>
    <w:rsid w:val="00297DE6"/>
    <w:rsid w:val="002A185D"/>
    <w:rsid w:val="002A20B7"/>
    <w:rsid w:val="002A23FD"/>
    <w:rsid w:val="002A2820"/>
    <w:rsid w:val="002A52C2"/>
    <w:rsid w:val="002A5332"/>
    <w:rsid w:val="002A65BC"/>
    <w:rsid w:val="002A672E"/>
    <w:rsid w:val="002A710C"/>
    <w:rsid w:val="002A7A23"/>
    <w:rsid w:val="002A7A75"/>
    <w:rsid w:val="002B09CF"/>
    <w:rsid w:val="002B0DF6"/>
    <w:rsid w:val="002B154B"/>
    <w:rsid w:val="002B1BE7"/>
    <w:rsid w:val="002B2EDA"/>
    <w:rsid w:val="002B365A"/>
    <w:rsid w:val="002B3B64"/>
    <w:rsid w:val="002B476A"/>
    <w:rsid w:val="002B545E"/>
    <w:rsid w:val="002B5769"/>
    <w:rsid w:val="002B6EDC"/>
    <w:rsid w:val="002B7883"/>
    <w:rsid w:val="002C0748"/>
    <w:rsid w:val="002C0827"/>
    <w:rsid w:val="002C14CF"/>
    <w:rsid w:val="002C2820"/>
    <w:rsid w:val="002C2972"/>
    <w:rsid w:val="002C3478"/>
    <w:rsid w:val="002C36AF"/>
    <w:rsid w:val="002C3AD6"/>
    <w:rsid w:val="002C43A9"/>
    <w:rsid w:val="002C4BCF"/>
    <w:rsid w:val="002C4E02"/>
    <w:rsid w:val="002C5650"/>
    <w:rsid w:val="002C580E"/>
    <w:rsid w:val="002C6384"/>
    <w:rsid w:val="002D08BB"/>
    <w:rsid w:val="002D1376"/>
    <w:rsid w:val="002D1386"/>
    <w:rsid w:val="002D2A8B"/>
    <w:rsid w:val="002D4D68"/>
    <w:rsid w:val="002D67EC"/>
    <w:rsid w:val="002D6925"/>
    <w:rsid w:val="002E0F65"/>
    <w:rsid w:val="002E1068"/>
    <w:rsid w:val="002E15D0"/>
    <w:rsid w:val="002E2248"/>
    <w:rsid w:val="002E2C26"/>
    <w:rsid w:val="002E2F77"/>
    <w:rsid w:val="002E3B8F"/>
    <w:rsid w:val="002E3BC3"/>
    <w:rsid w:val="002E3C99"/>
    <w:rsid w:val="002E42F3"/>
    <w:rsid w:val="002E46C0"/>
    <w:rsid w:val="002E4D5E"/>
    <w:rsid w:val="002E5D09"/>
    <w:rsid w:val="002E7333"/>
    <w:rsid w:val="002E7C86"/>
    <w:rsid w:val="002F0E56"/>
    <w:rsid w:val="002F2328"/>
    <w:rsid w:val="002F3235"/>
    <w:rsid w:val="002F357F"/>
    <w:rsid w:val="002F3A12"/>
    <w:rsid w:val="002F432F"/>
    <w:rsid w:val="002F4508"/>
    <w:rsid w:val="002F5442"/>
    <w:rsid w:val="002F5D96"/>
    <w:rsid w:val="002F6C62"/>
    <w:rsid w:val="002F6F60"/>
    <w:rsid w:val="002F7C98"/>
    <w:rsid w:val="003003FB"/>
    <w:rsid w:val="003024B0"/>
    <w:rsid w:val="0030284B"/>
    <w:rsid w:val="00302E3C"/>
    <w:rsid w:val="00304030"/>
    <w:rsid w:val="003040F8"/>
    <w:rsid w:val="003041CD"/>
    <w:rsid w:val="00304374"/>
    <w:rsid w:val="0030499B"/>
    <w:rsid w:val="0030562D"/>
    <w:rsid w:val="00305AF3"/>
    <w:rsid w:val="003070DE"/>
    <w:rsid w:val="003106F8"/>
    <w:rsid w:val="00310711"/>
    <w:rsid w:val="00311535"/>
    <w:rsid w:val="00311E20"/>
    <w:rsid w:val="00312001"/>
    <w:rsid w:val="003138E3"/>
    <w:rsid w:val="00313D9E"/>
    <w:rsid w:val="00315FF7"/>
    <w:rsid w:val="0031740E"/>
    <w:rsid w:val="003205C1"/>
    <w:rsid w:val="003222EA"/>
    <w:rsid w:val="003229D0"/>
    <w:rsid w:val="00325434"/>
    <w:rsid w:val="0032567D"/>
    <w:rsid w:val="00325D3D"/>
    <w:rsid w:val="00326A12"/>
    <w:rsid w:val="00327324"/>
    <w:rsid w:val="00327F9A"/>
    <w:rsid w:val="0033136D"/>
    <w:rsid w:val="00331ED1"/>
    <w:rsid w:val="00332EE8"/>
    <w:rsid w:val="00334270"/>
    <w:rsid w:val="003350F5"/>
    <w:rsid w:val="00335571"/>
    <w:rsid w:val="0033593C"/>
    <w:rsid w:val="00335D93"/>
    <w:rsid w:val="00336803"/>
    <w:rsid w:val="00336D99"/>
    <w:rsid w:val="0033782D"/>
    <w:rsid w:val="00340009"/>
    <w:rsid w:val="00341F8D"/>
    <w:rsid w:val="003421CD"/>
    <w:rsid w:val="0034223B"/>
    <w:rsid w:val="003422CC"/>
    <w:rsid w:val="00344532"/>
    <w:rsid w:val="00346528"/>
    <w:rsid w:val="00346595"/>
    <w:rsid w:val="00350558"/>
    <w:rsid w:val="00351299"/>
    <w:rsid w:val="00351966"/>
    <w:rsid w:val="00351C69"/>
    <w:rsid w:val="003528EE"/>
    <w:rsid w:val="00352F51"/>
    <w:rsid w:val="00352F8F"/>
    <w:rsid w:val="00353C4A"/>
    <w:rsid w:val="00354B55"/>
    <w:rsid w:val="00354BCC"/>
    <w:rsid w:val="00355672"/>
    <w:rsid w:val="00355B34"/>
    <w:rsid w:val="00355D3E"/>
    <w:rsid w:val="00356994"/>
    <w:rsid w:val="003571C0"/>
    <w:rsid w:val="00357BE9"/>
    <w:rsid w:val="00360295"/>
    <w:rsid w:val="003615D4"/>
    <w:rsid w:val="00362369"/>
    <w:rsid w:val="003629FE"/>
    <w:rsid w:val="003632A4"/>
    <w:rsid w:val="003645A4"/>
    <w:rsid w:val="00366EEB"/>
    <w:rsid w:val="00367272"/>
    <w:rsid w:val="00367AF0"/>
    <w:rsid w:val="00370F38"/>
    <w:rsid w:val="00371754"/>
    <w:rsid w:val="00372192"/>
    <w:rsid w:val="00372613"/>
    <w:rsid w:val="00372B72"/>
    <w:rsid w:val="0037320B"/>
    <w:rsid w:val="00373BBC"/>
    <w:rsid w:val="00374F93"/>
    <w:rsid w:val="003752E5"/>
    <w:rsid w:val="00375485"/>
    <w:rsid w:val="0037606D"/>
    <w:rsid w:val="00376747"/>
    <w:rsid w:val="003767B8"/>
    <w:rsid w:val="00377886"/>
    <w:rsid w:val="00377C01"/>
    <w:rsid w:val="00381EB7"/>
    <w:rsid w:val="00385CA7"/>
    <w:rsid w:val="00385E74"/>
    <w:rsid w:val="00386A3B"/>
    <w:rsid w:val="00386AD8"/>
    <w:rsid w:val="00387FEB"/>
    <w:rsid w:val="0039312F"/>
    <w:rsid w:val="00393D3C"/>
    <w:rsid w:val="003943EC"/>
    <w:rsid w:val="00394709"/>
    <w:rsid w:val="00395D28"/>
    <w:rsid w:val="00396517"/>
    <w:rsid w:val="00397128"/>
    <w:rsid w:val="0039776A"/>
    <w:rsid w:val="003A04BD"/>
    <w:rsid w:val="003A2826"/>
    <w:rsid w:val="003A3773"/>
    <w:rsid w:val="003A3E5B"/>
    <w:rsid w:val="003A517A"/>
    <w:rsid w:val="003A55DF"/>
    <w:rsid w:val="003A5EA7"/>
    <w:rsid w:val="003A6AE4"/>
    <w:rsid w:val="003A6DA3"/>
    <w:rsid w:val="003A7B09"/>
    <w:rsid w:val="003B3B52"/>
    <w:rsid w:val="003B4149"/>
    <w:rsid w:val="003B4366"/>
    <w:rsid w:val="003B63D2"/>
    <w:rsid w:val="003B64AA"/>
    <w:rsid w:val="003B7159"/>
    <w:rsid w:val="003C0745"/>
    <w:rsid w:val="003C07C5"/>
    <w:rsid w:val="003C24A3"/>
    <w:rsid w:val="003C2B95"/>
    <w:rsid w:val="003C2C97"/>
    <w:rsid w:val="003C44B3"/>
    <w:rsid w:val="003C5AAA"/>
    <w:rsid w:val="003C5CF4"/>
    <w:rsid w:val="003C651B"/>
    <w:rsid w:val="003C6F23"/>
    <w:rsid w:val="003C6F5F"/>
    <w:rsid w:val="003C7023"/>
    <w:rsid w:val="003C70C4"/>
    <w:rsid w:val="003C7D0B"/>
    <w:rsid w:val="003C7E70"/>
    <w:rsid w:val="003C7EC6"/>
    <w:rsid w:val="003C7FC3"/>
    <w:rsid w:val="003D07A1"/>
    <w:rsid w:val="003D1B1C"/>
    <w:rsid w:val="003D21E7"/>
    <w:rsid w:val="003D23A2"/>
    <w:rsid w:val="003D2466"/>
    <w:rsid w:val="003D38C2"/>
    <w:rsid w:val="003D3B80"/>
    <w:rsid w:val="003D3DFA"/>
    <w:rsid w:val="003D6B09"/>
    <w:rsid w:val="003D70D7"/>
    <w:rsid w:val="003D7B1D"/>
    <w:rsid w:val="003E0441"/>
    <w:rsid w:val="003E0B84"/>
    <w:rsid w:val="003E285A"/>
    <w:rsid w:val="003E2B51"/>
    <w:rsid w:val="003E2C7E"/>
    <w:rsid w:val="003E2F9F"/>
    <w:rsid w:val="003E5704"/>
    <w:rsid w:val="003E6E8D"/>
    <w:rsid w:val="003E7392"/>
    <w:rsid w:val="003F1180"/>
    <w:rsid w:val="003F1540"/>
    <w:rsid w:val="003F18DF"/>
    <w:rsid w:val="003F2CCD"/>
    <w:rsid w:val="003F3607"/>
    <w:rsid w:val="003F4EDA"/>
    <w:rsid w:val="003F5915"/>
    <w:rsid w:val="003F7696"/>
    <w:rsid w:val="00400D8A"/>
    <w:rsid w:val="00401189"/>
    <w:rsid w:val="004040DE"/>
    <w:rsid w:val="004042AB"/>
    <w:rsid w:val="00405116"/>
    <w:rsid w:val="00405ED6"/>
    <w:rsid w:val="00406676"/>
    <w:rsid w:val="00407024"/>
    <w:rsid w:val="00407BC0"/>
    <w:rsid w:val="00407E79"/>
    <w:rsid w:val="0041057E"/>
    <w:rsid w:val="0041156A"/>
    <w:rsid w:val="0041278B"/>
    <w:rsid w:val="00414092"/>
    <w:rsid w:val="004141BE"/>
    <w:rsid w:val="00415353"/>
    <w:rsid w:val="00415CCC"/>
    <w:rsid w:val="00416009"/>
    <w:rsid w:val="00416848"/>
    <w:rsid w:val="00417874"/>
    <w:rsid w:val="00417975"/>
    <w:rsid w:val="00417A7A"/>
    <w:rsid w:val="00420B7C"/>
    <w:rsid w:val="00420F6F"/>
    <w:rsid w:val="00420F98"/>
    <w:rsid w:val="004213F5"/>
    <w:rsid w:val="0042235C"/>
    <w:rsid w:val="004234C0"/>
    <w:rsid w:val="00423C32"/>
    <w:rsid w:val="00423CF4"/>
    <w:rsid w:val="0042485F"/>
    <w:rsid w:val="00424AF7"/>
    <w:rsid w:val="00425397"/>
    <w:rsid w:val="0042540E"/>
    <w:rsid w:val="00425D6C"/>
    <w:rsid w:val="00425F51"/>
    <w:rsid w:val="00427A73"/>
    <w:rsid w:val="00435077"/>
    <w:rsid w:val="00436C3A"/>
    <w:rsid w:val="00437D83"/>
    <w:rsid w:val="004408D2"/>
    <w:rsid w:val="004409BE"/>
    <w:rsid w:val="004414DE"/>
    <w:rsid w:val="00441D0B"/>
    <w:rsid w:val="0044209A"/>
    <w:rsid w:val="004425DF"/>
    <w:rsid w:val="004430FD"/>
    <w:rsid w:val="00443501"/>
    <w:rsid w:val="004439E3"/>
    <w:rsid w:val="004461C1"/>
    <w:rsid w:val="0044788F"/>
    <w:rsid w:val="004514CD"/>
    <w:rsid w:val="004515B1"/>
    <w:rsid w:val="00451FA5"/>
    <w:rsid w:val="0045226C"/>
    <w:rsid w:val="004530E0"/>
    <w:rsid w:val="00453A8D"/>
    <w:rsid w:val="00454BAD"/>
    <w:rsid w:val="00455105"/>
    <w:rsid w:val="0045513D"/>
    <w:rsid w:val="00455657"/>
    <w:rsid w:val="00456605"/>
    <w:rsid w:val="004626C5"/>
    <w:rsid w:val="004648A6"/>
    <w:rsid w:val="00467261"/>
    <w:rsid w:val="00467889"/>
    <w:rsid w:val="004709B7"/>
    <w:rsid w:val="0047179B"/>
    <w:rsid w:val="0047303F"/>
    <w:rsid w:val="0047484E"/>
    <w:rsid w:val="00474BB0"/>
    <w:rsid w:val="00475A05"/>
    <w:rsid w:val="00475AC1"/>
    <w:rsid w:val="0047612A"/>
    <w:rsid w:val="00476E6B"/>
    <w:rsid w:val="00477BDD"/>
    <w:rsid w:val="004829FB"/>
    <w:rsid w:val="00482C9D"/>
    <w:rsid w:val="00482D10"/>
    <w:rsid w:val="00483097"/>
    <w:rsid w:val="00484BEE"/>
    <w:rsid w:val="00485D34"/>
    <w:rsid w:val="0048742C"/>
    <w:rsid w:val="00490037"/>
    <w:rsid w:val="004913C9"/>
    <w:rsid w:val="00491CA8"/>
    <w:rsid w:val="00491E9E"/>
    <w:rsid w:val="00492EE4"/>
    <w:rsid w:val="0049387A"/>
    <w:rsid w:val="004938B0"/>
    <w:rsid w:val="00493D39"/>
    <w:rsid w:val="004942FF"/>
    <w:rsid w:val="004947E1"/>
    <w:rsid w:val="00495352"/>
    <w:rsid w:val="00496545"/>
    <w:rsid w:val="00496C52"/>
    <w:rsid w:val="00497566"/>
    <w:rsid w:val="004A04DE"/>
    <w:rsid w:val="004A2842"/>
    <w:rsid w:val="004A2F91"/>
    <w:rsid w:val="004A3B2E"/>
    <w:rsid w:val="004A41FD"/>
    <w:rsid w:val="004A51AC"/>
    <w:rsid w:val="004A78A2"/>
    <w:rsid w:val="004A7B93"/>
    <w:rsid w:val="004A7CCD"/>
    <w:rsid w:val="004B223C"/>
    <w:rsid w:val="004B2CAC"/>
    <w:rsid w:val="004B3E21"/>
    <w:rsid w:val="004B3FE8"/>
    <w:rsid w:val="004B400F"/>
    <w:rsid w:val="004B416B"/>
    <w:rsid w:val="004B6425"/>
    <w:rsid w:val="004B6CB5"/>
    <w:rsid w:val="004B7EB7"/>
    <w:rsid w:val="004B7F30"/>
    <w:rsid w:val="004C0B08"/>
    <w:rsid w:val="004C0E3E"/>
    <w:rsid w:val="004C1371"/>
    <w:rsid w:val="004C1BFA"/>
    <w:rsid w:val="004C1CB9"/>
    <w:rsid w:val="004C1EF4"/>
    <w:rsid w:val="004C55C0"/>
    <w:rsid w:val="004C5912"/>
    <w:rsid w:val="004C60D4"/>
    <w:rsid w:val="004C6B12"/>
    <w:rsid w:val="004D1185"/>
    <w:rsid w:val="004D2BE2"/>
    <w:rsid w:val="004D39E9"/>
    <w:rsid w:val="004D4A09"/>
    <w:rsid w:val="004D5118"/>
    <w:rsid w:val="004D5EA3"/>
    <w:rsid w:val="004D626A"/>
    <w:rsid w:val="004D684B"/>
    <w:rsid w:val="004D6EDA"/>
    <w:rsid w:val="004D761E"/>
    <w:rsid w:val="004E027E"/>
    <w:rsid w:val="004E043B"/>
    <w:rsid w:val="004E119F"/>
    <w:rsid w:val="004E19D4"/>
    <w:rsid w:val="004E27BF"/>
    <w:rsid w:val="004E3578"/>
    <w:rsid w:val="004E45F6"/>
    <w:rsid w:val="004E4CBE"/>
    <w:rsid w:val="004E4E0B"/>
    <w:rsid w:val="004E52EF"/>
    <w:rsid w:val="004E612A"/>
    <w:rsid w:val="004E6B24"/>
    <w:rsid w:val="004E6E12"/>
    <w:rsid w:val="004E7784"/>
    <w:rsid w:val="004E7F1C"/>
    <w:rsid w:val="004F08F5"/>
    <w:rsid w:val="004F11DF"/>
    <w:rsid w:val="004F1CAF"/>
    <w:rsid w:val="004F4D5D"/>
    <w:rsid w:val="004F5312"/>
    <w:rsid w:val="004F561F"/>
    <w:rsid w:val="004F7130"/>
    <w:rsid w:val="004F7779"/>
    <w:rsid w:val="00500F95"/>
    <w:rsid w:val="0050264D"/>
    <w:rsid w:val="0050386A"/>
    <w:rsid w:val="00503DF4"/>
    <w:rsid w:val="005056F8"/>
    <w:rsid w:val="005057AC"/>
    <w:rsid w:val="00506955"/>
    <w:rsid w:val="00506FF0"/>
    <w:rsid w:val="0050729F"/>
    <w:rsid w:val="00510C5C"/>
    <w:rsid w:val="00510DB2"/>
    <w:rsid w:val="005128CD"/>
    <w:rsid w:val="00513149"/>
    <w:rsid w:val="005138D1"/>
    <w:rsid w:val="0051550A"/>
    <w:rsid w:val="00515CDC"/>
    <w:rsid w:val="00516CD2"/>
    <w:rsid w:val="0051740A"/>
    <w:rsid w:val="00517E9A"/>
    <w:rsid w:val="00520D92"/>
    <w:rsid w:val="00520DA9"/>
    <w:rsid w:val="00521184"/>
    <w:rsid w:val="00522B1B"/>
    <w:rsid w:val="005238AE"/>
    <w:rsid w:val="00524348"/>
    <w:rsid w:val="00524487"/>
    <w:rsid w:val="00524C72"/>
    <w:rsid w:val="00525342"/>
    <w:rsid w:val="00525763"/>
    <w:rsid w:val="00530C12"/>
    <w:rsid w:val="00530E75"/>
    <w:rsid w:val="00531FD3"/>
    <w:rsid w:val="005320A2"/>
    <w:rsid w:val="00535028"/>
    <w:rsid w:val="00535F64"/>
    <w:rsid w:val="0053678B"/>
    <w:rsid w:val="00537DEB"/>
    <w:rsid w:val="005403AA"/>
    <w:rsid w:val="00540A6C"/>
    <w:rsid w:val="0054112F"/>
    <w:rsid w:val="00541D1B"/>
    <w:rsid w:val="00543309"/>
    <w:rsid w:val="00543663"/>
    <w:rsid w:val="00545844"/>
    <w:rsid w:val="00545979"/>
    <w:rsid w:val="0054614B"/>
    <w:rsid w:val="005462C9"/>
    <w:rsid w:val="005475ED"/>
    <w:rsid w:val="00547AAB"/>
    <w:rsid w:val="00547C34"/>
    <w:rsid w:val="00547C75"/>
    <w:rsid w:val="00550C0A"/>
    <w:rsid w:val="005511D9"/>
    <w:rsid w:val="0055170C"/>
    <w:rsid w:val="00553FBE"/>
    <w:rsid w:val="00555A82"/>
    <w:rsid w:val="00555C4A"/>
    <w:rsid w:val="00556259"/>
    <w:rsid w:val="00556AEA"/>
    <w:rsid w:val="005630FA"/>
    <w:rsid w:val="0056354E"/>
    <w:rsid w:val="00563E5A"/>
    <w:rsid w:val="005650FE"/>
    <w:rsid w:val="00565117"/>
    <w:rsid w:val="005657A1"/>
    <w:rsid w:val="00565ED5"/>
    <w:rsid w:val="00567C7F"/>
    <w:rsid w:val="00570267"/>
    <w:rsid w:val="00571253"/>
    <w:rsid w:val="00571377"/>
    <w:rsid w:val="00571B26"/>
    <w:rsid w:val="005728BE"/>
    <w:rsid w:val="0057296B"/>
    <w:rsid w:val="0057347D"/>
    <w:rsid w:val="00575C48"/>
    <w:rsid w:val="00576730"/>
    <w:rsid w:val="00577923"/>
    <w:rsid w:val="0058013D"/>
    <w:rsid w:val="0058031B"/>
    <w:rsid w:val="00580D03"/>
    <w:rsid w:val="00581C7B"/>
    <w:rsid w:val="00582687"/>
    <w:rsid w:val="00582C60"/>
    <w:rsid w:val="00582E06"/>
    <w:rsid w:val="00584301"/>
    <w:rsid w:val="005846ED"/>
    <w:rsid w:val="00584D89"/>
    <w:rsid w:val="00585B75"/>
    <w:rsid w:val="0058647C"/>
    <w:rsid w:val="00586BCA"/>
    <w:rsid w:val="00586E78"/>
    <w:rsid w:val="00587336"/>
    <w:rsid w:val="005879D5"/>
    <w:rsid w:val="00587DC5"/>
    <w:rsid w:val="00590D23"/>
    <w:rsid w:val="00591563"/>
    <w:rsid w:val="00591A3C"/>
    <w:rsid w:val="00593321"/>
    <w:rsid w:val="00593FE5"/>
    <w:rsid w:val="00594317"/>
    <w:rsid w:val="00595111"/>
    <w:rsid w:val="00595EBF"/>
    <w:rsid w:val="00596373"/>
    <w:rsid w:val="005979F8"/>
    <w:rsid w:val="00597ECB"/>
    <w:rsid w:val="005A1034"/>
    <w:rsid w:val="005A1668"/>
    <w:rsid w:val="005A2E2D"/>
    <w:rsid w:val="005A486D"/>
    <w:rsid w:val="005A4D74"/>
    <w:rsid w:val="005A6231"/>
    <w:rsid w:val="005B0D63"/>
    <w:rsid w:val="005B116F"/>
    <w:rsid w:val="005B186D"/>
    <w:rsid w:val="005B1E9B"/>
    <w:rsid w:val="005B26C8"/>
    <w:rsid w:val="005B403D"/>
    <w:rsid w:val="005B42AA"/>
    <w:rsid w:val="005B5288"/>
    <w:rsid w:val="005B539F"/>
    <w:rsid w:val="005B6A26"/>
    <w:rsid w:val="005C21BF"/>
    <w:rsid w:val="005C2783"/>
    <w:rsid w:val="005C2B64"/>
    <w:rsid w:val="005C4137"/>
    <w:rsid w:val="005C5346"/>
    <w:rsid w:val="005C541C"/>
    <w:rsid w:val="005C5474"/>
    <w:rsid w:val="005C7027"/>
    <w:rsid w:val="005C72D5"/>
    <w:rsid w:val="005D2173"/>
    <w:rsid w:val="005D2278"/>
    <w:rsid w:val="005D2D90"/>
    <w:rsid w:val="005D3100"/>
    <w:rsid w:val="005D38CB"/>
    <w:rsid w:val="005D4119"/>
    <w:rsid w:val="005D56FE"/>
    <w:rsid w:val="005D593C"/>
    <w:rsid w:val="005D5E6B"/>
    <w:rsid w:val="005D68F4"/>
    <w:rsid w:val="005D6C66"/>
    <w:rsid w:val="005D7101"/>
    <w:rsid w:val="005D763D"/>
    <w:rsid w:val="005D774E"/>
    <w:rsid w:val="005D7D66"/>
    <w:rsid w:val="005E011B"/>
    <w:rsid w:val="005E04B3"/>
    <w:rsid w:val="005E0562"/>
    <w:rsid w:val="005E0755"/>
    <w:rsid w:val="005E1683"/>
    <w:rsid w:val="005E2BF0"/>
    <w:rsid w:val="005E328F"/>
    <w:rsid w:val="005E3FBA"/>
    <w:rsid w:val="005E597E"/>
    <w:rsid w:val="005E6107"/>
    <w:rsid w:val="005E6523"/>
    <w:rsid w:val="005E6DE1"/>
    <w:rsid w:val="005E6FD9"/>
    <w:rsid w:val="005F039B"/>
    <w:rsid w:val="005F0BE1"/>
    <w:rsid w:val="005F1366"/>
    <w:rsid w:val="005F1B72"/>
    <w:rsid w:val="005F33F7"/>
    <w:rsid w:val="005F4C10"/>
    <w:rsid w:val="005F4DA3"/>
    <w:rsid w:val="005F747E"/>
    <w:rsid w:val="005F79C3"/>
    <w:rsid w:val="00600B68"/>
    <w:rsid w:val="00600F92"/>
    <w:rsid w:val="00601830"/>
    <w:rsid w:val="00601952"/>
    <w:rsid w:val="00602F08"/>
    <w:rsid w:val="00605669"/>
    <w:rsid w:val="0060571A"/>
    <w:rsid w:val="006058D6"/>
    <w:rsid w:val="0060693F"/>
    <w:rsid w:val="00606A32"/>
    <w:rsid w:val="00606EA8"/>
    <w:rsid w:val="006073BC"/>
    <w:rsid w:val="00610566"/>
    <w:rsid w:val="00611B1E"/>
    <w:rsid w:val="00612EA0"/>
    <w:rsid w:val="006139B4"/>
    <w:rsid w:val="00613A19"/>
    <w:rsid w:val="006143F8"/>
    <w:rsid w:val="00615CB8"/>
    <w:rsid w:val="00616A7E"/>
    <w:rsid w:val="00617A0A"/>
    <w:rsid w:val="0062000A"/>
    <w:rsid w:val="00620322"/>
    <w:rsid w:val="00621E90"/>
    <w:rsid w:val="00622879"/>
    <w:rsid w:val="00623033"/>
    <w:rsid w:val="0062489B"/>
    <w:rsid w:val="00624A9E"/>
    <w:rsid w:val="006254F4"/>
    <w:rsid w:val="0062580D"/>
    <w:rsid w:val="0062595F"/>
    <w:rsid w:val="00627671"/>
    <w:rsid w:val="00630B7A"/>
    <w:rsid w:val="00632E40"/>
    <w:rsid w:val="00633487"/>
    <w:rsid w:val="00636740"/>
    <w:rsid w:val="00637525"/>
    <w:rsid w:val="00637F89"/>
    <w:rsid w:val="006406DC"/>
    <w:rsid w:val="006425F1"/>
    <w:rsid w:val="00643E68"/>
    <w:rsid w:val="00644B75"/>
    <w:rsid w:val="0064792B"/>
    <w:rsid w:val="00647ECA"/>
    <w:rsid w:val="006509ED"/>
    <w:rsid w:val="006512AB"/>
    <w:rsid w:val="006513E0"/>
    <w:rsid w:val="00651E1E"/>
    <w:rsid w:val="00653FEF"/>
    <w:rsid w:val="006549AD"/>
    <w:rsid w:val="006555B6"/>
    <w:rsid w:val="00655781"/>
    <w:rsid w:val="006558E2"/>
    <w:rsid w:val="00656A84"/>
    <w:rsid w:val="00656DD4"/>
    <w:rsid w:val="00660065"/>
    <w:rsid w:val="0066029C"/>
    <w:rsid w:val="00661ED7"/>
    <w:rsid w:val="006628A6"/>
    <w:rsid w:val="00662B04"/>
    <w:rsid w:val="00664DE5"/>
    <w:rsid w:val="00665B78"/>
    <w:rsid w:val="00665C72"/>
    <w:rsid w:val="00666C25"/>
    <w:rsid w:val="006673B8"/>
    <w:rsid w:val="006673D1"/>
    <w:rsid w:val="006678E1"/>
    <w:rsid w:val="00670B5D"/>
    <w:rsid w:val="00670EDA"/>
    <w:rsid w:val="006710D0"/>
    <w:rsid w:val="0067145B"/>
    <w:rsid w:val="00671779"/>
    <w:rsid w:val="00671868"/>
    <w:rsid w:val="00671886"/>
    <w:rsid w:val="006722F0"/>
    <w:rsid w:val="0067297A"/>
    <w:rsid w:val="00674D6D"/>
    <w:rsid w:val="00674DC4"/>
    <w:rsid w:val="006817D8"/>
    <w:rsid w:val="00683AAA"/>
    <w:rsid w:val="006849EA"/>
    <w:rsid w:val="00686BF8"/>
    <w:rsid w:val="0068764E"/>
    <w:rsid w:val="00687748"/>
    <w:rsid w:val="00690BE1"/>
    <w:rsid w:val="00692292"/>
    <w:rsid w:val="00692658"/>
    <w:rsid w:val="00694A6A"/>
    <w:rsid w:val="006961A6"/>
    <w:rsid w:val="00696953"/>
    <w:rsid w:val="00697851"/>
    <w:rsid w:val="0069790F"/>
    <w:rsid w:val="006A0617"/>
    <w:rsid w:val="006A0C6E"/>
    <w:rsid w:val="006A1459"/>
    <w:rsid w:val="006A17BE"/>
    <w:rsid w:val="006A273B"/>
    <w:rsid w:val="006A3A51"/>
    <w:rsid w:val="006A7939"/>
    <w:rsid w:val="006A7E7F"/>
    <w:rsid w:val="006B0379"/>
    <w:rsid w:val="006B129D"/>
    <w:rsid w:val="006B13E6"/>
    <w:rsid w:val="006B2AD8"/>
    <w:rsid w:val="006B2E01"/>
    <w:rsid w:val="006B2F5F"/>
    <w:rsid w:val="006B4A3E"/>
    <w:rsid w:val="006B4BD1"/>
    <w:rsid w:val="006B572C"/>
    <w:rsid w:val="006B60ED"/>
    <w:rsid w:val="006B67B9"/>
    <w:rsid w:val="006B7A53"/>
    <w:rsid w:val="006B7DE4"/>
    <w:rsid w:val="006C0C95"/>
    <w:rsid w:val="006C1A81"/>
    <w:rsid w:val="006C2FE3"/>
    <w:rsid w:val="006C435E"/>
    <w:rsid w:val="006C56A3"/>
    <w:rsid w:val="006C6107"/>
    <w:rsid w:val="006C666B"/>
    <w:rsid w:val="006C69EE"/>
    <w:rsid w:val="006C76BA"/>
    <w:rsid w:val="006D0556"/>
    <w:rsid w:val="006D0EC0"/>
    <w:rsid w:val="006D0ECE"/>
    <w:rsid w:val="006D12B4"/>
    <w:rsid w:val="006D440D"/>
    <w:rsid w:val="006D4763"/>
    <w:rsid w:val="006D4AB1"/>
    <w:rsid w:val="006D6E99"/>
    <w:rsid w:val="006E4FE7"/>
    <w:rsid w:val="006E5085"/>
    <w:rsid w:val="006E5395"/>
    <w:rsid w:val="006E6565"/>
    <w:rsid w:val="006E7186"/>
    <w:rsid w:val="006F053A"/>
    <w:rsid w:val="006F137E"/>
    <w:rsid w:val="006F1854"/>
    <w:rsid w:val="006F1F3E"/>
    <w:rsid w:val="006F2231"/>
    <w:rsid w:val="006F4651"/>
    <w:rsid w:val="006F539C"/>
    <w:rsid w:val="006F685A"/>
    <w:rsid w:val="006F6F15"/>
    <w:rsid w:val="006F7147"/>
    <w:rsid w:val="006F7F1C"/>
    <w:rsid w:val="007006DD"/>
    <w:rsid w:val="00700E47"/>
    <w:rsid w:val="00701596"/>
    <w:rsid w:val="00701634"/>
    <w:rsid w:val="00701E3E"/>
    <w:rsid w:val="0070254D"/>
    <w:rsid w:val="00702C4B"/>
    <w:rsid w:val="0070339B"/>
    <w:rsid w:val="00703E23"/>
    <w:rsid w:val="00704AB6"/>
    <w:rsid w:val="00706DB0"/>
    <w:rsid w:val="00706DE8"/>
    <w:rsid w:val="00707045"/>
    <w:rsid w:val="00707F5F"/>
    <w:rsid w:val="00711930"/>
    <w:rsid w:val="00712A01"/>
    <w:rsid w:val="00712CF4"/>
    <w:rsid w:val="00712E64"/>
    <w:rsid w:val="007130CC"/>
    <w:rsid w:val="00713D78"/>
    <w:rsid w:val="00713FBB"/>
    <w:rsid w:val="007167B3"/>
    <w:rsid w:val="00716806"/>
    <w:rsid w:val="00716B28"/>
    <w:rsid w:val="00716D02"/>
    <w:rsid w:val="00716EEC"/>
    <w:rsid w:val="007172DC"/>
    <w:rsid w:val="00717858"/>
    <w:rsid w:val="00717881"/>
    <w:rsid w:val="00717E2D"/>
    <w:rsid w:val="00720662"/>
    <w:rsid w:val="007215D1"/>
    <w:rsid w:val="00721B17"/>
    <w:rsid w:val="00723E33"/>
    <w:rsid w:val="00724984"/>
    <w:rsid w:val="007265AE"/>
    <w:rsid w:val="0072762F"/>
    <w:rsid w:val="00727E26"/>
    <w:rsid w:val="00730DBD"/>
    <w:rsid w:val="00731127"/>
    <w:rsid w:val="007322BA"/>
    <w:rsid w:val="00732AE9"/>
    <w:rsid w:val="007343C6"/>
    <w:rsid w:val="00734C20"/>
    <w:rsid w:val="00735511"/>
    <w:rsid w:val="00737FC6"/>
    <w:rsid w:val="007400DA"/>
    <w:rsid w:val="0074094B"/>
    <w:rsid w:val="00740BE0"/>
    <w:rsid w:val="0074160E"/>
    <w:rsid w:val="007424FD"/>
    <w:rsid w:val="007426CB"/>
    <w:rsid w:val="00744471"/>
    <w:rsid w:val="007447BA"/>
    <w:rsid w:val="00744D8F"/>
    <w:rsid w:val="00745215"/>
    <w:rsid w:val="00745FCA"/>
    <w:rsid w:val="0074669E"/>
    <w:rsid w:val="00746E64"/>
    <w:rsid w:val="0074701E"/>
    <w:rsid w:val="00747BB3"/>
    <w:rsid w:val="007509A5"/>
    <w:rsid w:val="00751617"/>
    <w:rsid w:val="00751FF2"/>
    <w:rsid w:val="00753D04"/>
    <w:rsid w:val="00753DF2"/>
    <w:rsid w:val="007545A5"/>
    <w:rsid w:val="007545CC"/>
    <w:rsid w:val="007546B5"/>
    <w:rsid w:val="00754A00"/>
    <w:rsid w:val="00756A97"/>
    <w:rsid w:val="00757148"/>
    <w:rsid w:val="00761BAF"/>
    <w:rsid w:val="007629FC"/>
    <w:rsid w:val="00762B94"/>
    <w:rsid w:val="00763FCB"/>
    <w:rsid w:val="00764866"/>
    <w:rsid w:val="00764C8C"/>
    <w:rsid w:val="00764D50"/>
    <w:rsid w:val="0076521F"/>
    <w:rsid w:val="00765250"/>
    <w:rsid w:val="007658D0"/>
    <w:rsid w:val="00765BE9"/>
    <w:rsid w:val="00766934"/>
    <w:rsid w:val="00766EA7"/>
    <w:rsid w:val="00767C20"/>
    <w:rsid w:val="00767EA9"/>
    <w:rsid w:val="00770799"/>
    <w:rsid w:val="0077093C"/>
    <w:rsid w:val="007718AD"/>
    <w:rsid w:val="00772B2E"/>
    <w:rsid w:val="007739AD"/>
    <w:rsid w:val="007746D6"/>
    <w:rsid w:val="00774B7D"/>
    <w:rsid w:val="007754C0"/>
    <w:rsid w:val="007755DC"/>
    <w:rsid w:val="007766E8"/>
    <w:rsid w:val="00776EBE"/>
    <w:rsid w:val="0078367B"/>
    <w:rsid w:val="007836C4"/>
    <w:rsid w:val="007903C3"/>
    <w:rsid w:val="007908BB"/>
    <w:rsid w:val="00790FB1"/>
    <w:rsid w:val="0079139B"/>
    <w:rsid w:val="00793752"/>
    <w:rsid w:val="00793C98"/>
    <w:rsid w:val="00793C9B"/>
    <w:rsid w:val="00793CF5"/>
    <w:rsid w:val="00794413"/>
    <w:rsid w:val="00794483"/>
    <w:rsid w:val="007962E1"/>
    <w:rsid w:val="007970A2"/>
    <w:rsid w:val="007974FB"/>
    <w:rsid w:val="00797B0F"/>
    <w:rsid w:val="007A0A85"/>
    <w:rsid w:val="007A0AE1"/>
    <w:rsid w:val="007A1600"/>
    <w:rsid w:val="007A1D80"/>
    <w:rsid w:val="007A302F"/>
    <w:rsid w:val="007A7F12"/>
    <w:rsid w:val="007B01CA"/>
    <w:rsid w:val="007B0949"/>
    <w:rsid w:val="007B0F79"/>
    <w:rsid w:val="007B181C"/>
    <w:rsid w:val="007B1D08"/>
    <w:rsid w:val="007B265E"/>
    <w:rsid w:val="007B38E6"/>
    <w:rsid w:val="007B4349"/>
    <w:rsid w:val="007B4C5F"/>
    <w:rsid w:val="007B5630"/>
    <w:rsid w:val="007B694B"/>
    <w:rsid w:val="007B75D7"/>
    <w:rsid w:val="007B78DB"/>
    <w:rsid w:val="007C04FD"/>
    <w:rsid w:val="007C0FF1"/>
    <w:rsid w:val="007C1501"/>
    <w:rsid w:val="007C1CF4"/>
    <w:rsid w:val="007C33A8"/>
    <w:rsid w:val="007C3760"/>
    <w:rsid w:val="007C4ED5"/>
    <w:rsid w:val="007C5CB1"/>
    <w:rsid w:val="007C6B2E"/>
    <w:rsid w:val="007C7BA4"/>
    <w:rsid w:val="007C7DEC"/>
    <w:rsid w:val="007D0F2C"/>
    <w:rsid w:val="007D25FC"/>
    <w:rsid w:val="007D3A66"/>
    <w:rsid w:val="007D4AAF"/>
    <w:rsid w:val="007D4C0F"/>
    <w:rsid w:val="007D4EC9"/>
    <w:rsid w:val="007D6989"/>
    <w:rsid w:val="007D6D9B"/>
    <w:rsid w:val="007D7853"/>
    <w:rsid w:val="007D79F7"/>
    <w:rsid w:val="007E1761"/>
    <w:rsid w:val="007E2498"/>
    <w:rsid w:val="007E2F13"/>
    <w:rsid w:val="007E3123"/>
    <w:rsid w:val="007E3743"/>
    <w:rsid w:val="007E38BF"/>
    <w:rsid w:val="007E48BA"/>
    <w:rsid w:val="007E5FEA"/>
    <w:rsid w:val="007E61B6"/>
    <w:rsid w:val="007E7116"/>
    <w:rsid w:val="007E7488"/>
    <w:rsid w:val="007F1002"/>
    <w:rsid w:val="007F41E4"/>
    <w:rsid w:val="007F659A"/>
    <w:rsid w:val="007F6D95"/>
    <w:rsid w:val="007F7AD2"/>
    <w:rsid w:val="00800A02"/>
    <w:rsid w:val="00800EC5"/>
    <w:rsid w:val="00802E47"/>
    <w:rsid w:val="008040C7"/>
    <w:rsid w:val="008047FA"/>
    <w:rsid w:val="00804C2A"/>
    <w:rsid w:val="00805752"/>
    <w:rsid w:val="008062E4"/>
    <w:rsid w:val="008069E6"/>
    <w:rsid w:val="00807067"/>
    <w:rsid w:val="0080726B"/>
    <w:rsid w:val="00807419"/>
    <w:rsid w:val="00807B98"/>
    <w:rsid w:val="008124AF"/>
    <w:rsid w:val="00812E6F"/>
    <w:rsid w:val="008135BC"/>
    <w:rsid w:val="00813EB4"/>
    <w:rsid w:val="008153BD"/>
    <w:rsid w:val="0081590E"/>
    <w:rsid w:val="00817AA7"/>
    <w:rsid w:val="0082001B"/>
    <w:rsid w:val="0082022E"/>
    <w:rsid w:val="0082086D"/>
    <w:rsid w:val="00822AD9"/>
    <w:rsid w:val="00823125"/>
    <w:rsid w:val="0082312C"/>
    <w:rsid w:val="0082530A"/>
    <w:rsid w:val="00825FE7"/>
    <w:rsid w:val="00830FA7"/>
    <w:rsid w:val="00831BB2"/>
    <w:rsid w:val="008336FE"/>
    <w:rsid w:val="00833FD7"/>
    <w:rsid w:val="0083468B"/>
    <w:rsid w:val="00834F7A"/>
    <w:rsid w:val="008375C1"/>
    <w:rsid w:val="008411E6"/>
    <w:rsid w:val="00842489"/>
    <w:rsid w:val="00845D38"/>
    <w:rsid w:val="008470CC"/>
    <w:rsid w:val="00850102"/>
    <w:rsid w:val="00850665"/>
    <w:rsid w:val="00850852"/>
    <w:rsid w:val="00851239"/>
    <w:rsid w:val="00851A86"/>
    <w:rsid w:val="0085355E"/>
    <w:rsid w:val="0085527B"/>
    <w:rsid w:val="00855398"/>
    <w:rsid w:val="00855F30"/>
    <w:rsid w:val="00857AA9"/>
    <w:rsid w:val="00857C08"/>
    <w:rsid w:val="0086092F"/>
    <w:rsid w:val="008623DA"/>
    <w:rsid w:val="00866646"/>
    <w:rsid w:val="0086706C"/>
    <w:rsid w:val="00867160"/>
    <w:rsid w:val="0086765D"/>
    <w:rsid w:val="0086773C"/>
    <w:rsid w:val="00870B0C"/>
    <w:rsid w:val="00871935"/>
    <w:rsid w:val="00871D6C"/>
    <w:rsid w:val="00872523"/>
    <w:rsid w:val="00872F66"/>
    <w:rsid w:val="0087350D"/>
    <w:rsid w:val="00875807"/>
    <w:rsid w:val="00875D4C"/>
    <w:rsid w:val="008767A9"/>
    <w:rsid w:val="0088021D"/>
    <w:rsid w:val="00880699"/>
    <w:rsid w:val="008814CA"/>
    <w:rsid w:val="008815C5"/>
    <w:rsid w:val="008823FE"/>
    <w:rsid w:val="00882A96"/>
    <w:rsid w:val="00883975"/>
    <w:rsid w:val="00883DC9"/>
    <w:rsid w:val="00884D39"/>
    <w:rsid w:val="00885956"/>
    <w:rsid w:val="008879AA"/>
    <w:rsid w:val="00890002"/>
    <w:rsid w:val="00890138"/>
    <w:rsid w:val="0089286A"/>
    <w:rsid w:val="00893748"/>
    <w:rsid w:val="00896C27"/>
    <w:rsid w:val="00896DA8"/>
    <w:rsid w:val="008A0BBD"/>
    <w:rsid w:val="008A1195"/>
    <w:rsid w:val="008A1BD1"/>
    <w:rsid w:val="008A2935"/>
    <w:rsid w:val="008A3EBD"/>
    <w:rsid w:val="008A6CD2"/>
    <w:rsid w:val="008B0DD4"/>
    <w:rsid w:val="008B21E0"/>
    <w:rsid w:val="008B236A"/>
    <w:rsid w:val="008B29FD"/>
    <w:rsid w:val="008B2D5F"/>
    <w:rsid w:val="008B2E9E"/>
    <w:rsid w:val="008B2FDF"/>
    <w:rsid w:val="008B3D67"/>
    <w:rsid w:val="008B3DE8"/>
    <w:rsid w:val="008B425A"/>
    <w:rsid w:val="008B5702"/>
    <w:rsid w:val="008B5939"/>
    <w:rsid w:val="008B6240"/>
    <w:rsid w:val="008B65D5"/>
    <w:rsid w:val="008B6AB1"/>
    <w:rsid w:val="008B720B"/>
    <w:rsid w:val="008C02EE"/>
    <w:rsid w:val="008C0951"/>
    <w:rsid w:val="008C0D98"/>
    <w:rsid w:val="008C12BE"/>
    <w:rsid w:val="008C15E4"/>
    <w:rsid w:val="008C2E2C"/>
    <w:rsid w:val="008C2E54"/>
    <w:rsid w:val="008C3446"/>
    <w:rsid w:val="008C47E9"/>
    <w:rsid w:val="008C49EC"/>
    <w:rsid w:val="008C5A6A"/>
    <w:rsid w:val="008C5ECB"/>
    <w:rsid w:val="008C66B6"/>
    <w:rsid w:val="008C69B8"/>
    <w:rsid w:val="008D17E3"/>
    <w:rsid w:val="008D237C"/>
    <w:rsid w:val="008D2A92"/>
    <w:rsid w:val="008D3D9A"/>
    <w:rsid w:val="008D42C5"/>
    <w:rsid w:val="008D48F6"/>
    <w:rsid w:val="008D5520"/>
    <w:rsid w:val="008D579B"/>
    <w:rsid w:val="008D615F"/>
    <w:rsid w:val="008D6E2F"/>
    <w:rsid w:val="008D73A5"/>
    <w:rsid w:val="008E1749"/>
    <w:rsid w:val="008E2174"/>
    <w:rsid w:val="008E21C3"/>
    <w:rsid w:val="008E26DA"/>
    <w:rsid w:val="008E2DB9"/>
    <w:rsid w:val="008E31F1"/>
    <w:rsid w:val="008E4022"/>
    <w:rsid w:val="008E4224"/>
    <w:rsid w:val="008E4A42"/>
    <w:rsid w:val="008E6043"/>
    <w:rsid w:val="008E637C"/>
    <w:rsid w:val="008E64FB"/>
    <w:rsid w:val="008E68DF"/>
    <w:rsid w:val="008E7C32"/>
    <w:rsid w:val="008F0909"/>
    <w:rsid w:val="008F1514"/>
    <w:rsid w:val="008F1814"/>
    <w:rsid w:val="008F29BA"/>
    <w:rsid w:val="008F423C"/>
    <w:rsid w:val="008F5101"/>
    <w:rsid w:val="008F7005"/>
    <w:rsid w:val="008F7593"/>
    <w:rsid w:val="00900133"/>
    <w:rsid w:val="009009B8"/>
    <w:rsid w:val="00901102"/>
    <w:rsid w:val="00901A40"/>
    <w:rsid w:val="009026C7"/>
    <w:rsid w:val="00903A5F"/>
    <w:rsid w:val="00905D1B"/>
    <w:rsid w:val="00907AB1"/>
    <w:rsid w:val="00907BB4"/>
    <w:rsid w:val="0091030D"/>
    <w:rsid w:val="00910A09"/>
    <w:rsid w:val="009122D0"/>
    <w:rsid w:val="00913879"/>
    <w:rsid w:val="00913921"/>
    <w:rsid w:val="009147DF"/>
    <w:rsid w:val="009148A1"/>
    <w:rsid w:val="00916A3F"/>
    <w:rsid w:val="00917459"/>
    <w:rsid w:val="00917792"/>
    <w:rsid w:val="0091781B"/>
    <w:rsid w:val="00921061"/>
    <w:rsid w:val="00921692"/>
    <w:rsid w:val="009222F6"/>
    <w:rsid w:val="009229A6"/>
    <w:rsid w:val="00922BB7"/>
    <w:rsid w:val="00923CA5"/>
    <w:rsid w:val="009247B6"/>
    <w:rsid w:val="0092515E"/>
    <w:rsid w:val="0092528A"/>
    <w:rsid w:val="0092691E"/>
    <w:rsid w:val="00926D0D"/>
    <w:rsid w:val="009272DE"/>
    <w:rsid w:val="009302A0"/>
    <w:rsid w:val="009308D9"/>
    <w:rsid w:val="00930C6D"/>
    <w:rsid w:val="0093144A"/>
    <w:rsid w:val="00931558"/>
    <w:rsid w:val="009323FE"/>
    <w:rsid w:val="0093280E"/>
    <w:rsid w:val="00932DA0"/>
    <w:rsid w:val="00933CB7"/>
    <w:rsid w:val="00934E0D"/>
    <w:rsid w:val="0093546F"/>
    <w:rsid w:val="009356BE"/>
    <w:rsid w:val="00935816"/>
    <w:rsid w:val="00937F67"/>
    <w:rsid w:val="00940238"/>
    <w:rsid w:val="00940FF9"/>
    <w:rsid w:val="00941A62"/>
    <w:rsid w:val="00943018"/>
    <w:rsid w:val="009432A0"/>
    <w:rsid w:val="00944681"/>
    <w:rsid w:val="00944700"/>
    <w:rsid w:val="009457D9"/>
    <w:rsid w:val="00945D25"/>
    <w:rsid w:val="00946E25"/>
    <w:rsid w:val="0095084C"/>
    <w:rsid w:val="0095142F"/>
    <w:rsid w:val="009529B7"/>
    <w:rsid w:val="00952D5A"/>
    <w:rsid w:val="00952DB7"/>
    <w:rsid w:val="0095331E"/>
    <w:rsid w:val="00953D11"/>
    <w:rsid w:val="00953F08"/>
    <w:rsid w:val="00954E52"/>
    <w:rsid w:val="00955EA0"/>
    <w:rsid w:val="0095774F"/>
    <w:rsid w:val="00960A44"/>
    <w:rsid w:val="00960EAF"/>
    <w:rsid w:val="00960FCB"/>
    <w:rsid w:val="00963015"/>
    <w:rsid w:val="00963274"/>
    <w:rsid w:val="00965005"/>
    <w:rsid w:val="0096520A"/>
    <w:rsid w:val="009653FB"/>
    <w:rsid w:val="00965585"/>
    <w:rsid w:val="00965C9F"/>
    <w:rsid w:val="0096710D"/>
    <w:rsid w:val="0097174C"/>
    <w:rsid w:val="00971ABC"/>
    <w:rsid w:val="00971D0D"/>
    <w:rsid w:val="009727C0"/>
    <w:rsid w:val="00973F8D"/>
    <w:rsid w:val="009745A5"/>
    <w:rsid w:val="00975100"/>
    <w:rsid w:val="009758E6"/>
    <w:rsid w:val="00975A1F"/>
    <w:rsid w:val="0097720A"/>
    <w:rsid w:val="00977A56"/>
    <w:rsid w:val="00981E67"/>
    <w:rsid w:val="00982E0E"/>
    <w:rsid w:val="00982EE6"/>
    <w:rsid w:val="00984123"/>
    <w:rsid w:val="00984158"/>
    <w:rsid w:val="0098615C"/>
    <w:rsid w:val="00987C38"/>
    <w:rsid w:val="00991315"/>
    <w:rsid w:val="00991B8E"/>
    <w:rsid w:val="00993770"/>
    <w:rsid w:val="00993A8D"/>
    <w:rsid w:val="00993D7C"/>
    <w:rsid w:val="00995402"/>
    <w:rsid w:val="009955FA"/>
    <w:rsid w:val="00995BA5"/>
    <w:rsid w:val="009962DE"/>
    <w:rsid w:val="009972CA"/>
    <w:rsid w:val="009A002B"/>
    <w:rsid w:val="009A4C2D"/>
    <w:rsid w:val="009A4FAE"/>
    <w:rsid w:val="009A51EC"/>
    <w:rsid w:val="009B08AB"/>
    <w:rsid w:val="009B1767"/>
    <w:rsid w:val="009B2336"/>
    <w:rsid w:val="009B2AB4"/>
    <w:rsid w:val="009B2D77"/>
    <w:rsid w:val="009B2FBE"/>
    <w:rsid w:val="009B4A44"/>
    <w:rsid w:val="009B565A"/>
    <w:rsid w:val="009B61A1"/>
    <w:rsid w:val="009B6D10"/>
    <w:rsid w:val="009B79D6"/>
    <w:rsid w:val="009C08F9"/>
    <w:rsid w:val="009C0BA7"/>
    <w:rsid w:val="009C11BD"/>
    <w:rsid w:val="009C4500"/>
    <w:rsid w:val="009C4DAD"/>
    <w:rsid w:val="009C6DDB"/>
    <w:rsid w:val="009C7482"/>
    <w:rsid w:val="009D24F4"/>
    <w:rsid w:val="009D25F0"/>
    <w:rsid w:val="009D2635"/>
    <w:rsid w:val="009D2745"/>
    <w:rsid w:val="009D302E"/>
    <w:rsid w:val="009D36AA"/>
    <w:rsid w:val="009D4464"/>
    <w:rsid w:val="009D44E8"/>
    <w:rsid w:val="009D5390"/>
    <w:rsid w:val="009D5713"/>
    <w:rsid w:val="009D5F09"/>
    <w:rsid w:val="009D5FA1"/>
    <w:rsid w:val="009D6010"/>
    <w:rsid w:val="009D669A"/>
    <w:rsid w:val="009D7150"/>
    <w:rsid w:val="009D7946"/>
    <w:rsid w:val="009D7A63"/>
    <w:rsid w:val="009E112C"/>
    <w:rsid w:val="009E15A5"/>
    <w:rsid w:val="009E2A18"/>
    <w:rsid w:val="009E2EBB"/>
    <w:rsid w:val="009E466F"/>
    <w:rsid w:val="009E54F6"/>
    <w:rsid w:val="009E6D24"/>
    <w:rsid w:val="009E77F0"/>
    <w:rsid w:val="009E7879"/>
    <w:rsid w:val="009F03A3"/>
    <w:rsid w:val="009F0C04"/>
    <w:rsid w:val="009F2314"/>
    <w:rsid w:val="009F3167"/>
    <w:rsid w:val="009F3DCC"/>
    <w:rsid w:val="009F6636"/>
    <w:rsid w:val="009F6B52"/>
    <w:rsid w:val="009F73FE"/>
    <w:rsid w:val="009F796D"/>
    <w:rsid w:val="009F79A4"/>
    <w:rsid w:val="009F7B7F"/>
    <w:rsid w:val="009F7F09"/>
    <w:rsid w:val="00A039D4"/>
    <w:rsid w:val="00A046DF"/>
    <w:rsid w:val="00A06031"/>
    <w:rsid w:val="00A06F27"/>
    <w:rsid w:val="00A07A82"/>
    <w:rsid w:val="00A1087F"/>
    <w:rsid w:val="00A129D5"/>
    <w:rsid w:val="00A12CA1"/>
    <w:rsid w:val="00A14163"/>
    <w:rsid w:val="00A158E4"/>
    <w:rsid w:val="00A163D4"/>
    <w:rsid w:val="00A16F13"/>
    <w:rsid w:val="00A17469"/>
    <w:rsid w:val="00A17A42"/>
    <w:rsid w:val="00A20FA3"/>
    <w:rsid w:val="00A236A1"/>
    <w:rsid w:val="00A23A5D"/>
    <w:rsid w:val="00A23C0B"/>
    <w:rsid w:val="00A24515"/>
    <w:rsid w:val="00A253A5"/>
    <w:rsid w:val="00A256BC"/>
    <w:rsid w:val="00A27677"/>
    <w:rsid w:val="00A276A6"/>
    <w:rsid w:val="00A303BC"/>
    <w:rsid w:val="00A30CBF"/>
    <w:rsid w:val="00A315F0"/>
    <w:rsid w:val="00A33487"/>
    <w:rsid w:val="00A354BB"/>
    <w:rsid w:val="00A364B8"/>
    <w:rsid w:val="00A3664D"/>
    <w:rsid w:val="00A36E5A"/>
    <w:rsid w:val="00A3734D"/>
    <w:rsid w:val="00A37F15"/>
    <w:rsid w:val="00A37FCA"/>
    <w:rsid w:val="00A4203A"/>
    <w:rsid w:val="00A420F3"/>
    <w:rsid w:val="00A42188"/>
    <w:rsid w:val="00A42A75"/>
    <w:rsid w:val="00A42D7A"/>
    <w:rsid w:val="00A452D3"/>
    <w:rsid w:val="00A46312"/>
    <w:rsid w:val="00A470FB"/>
    <w:rsid w:val="00A51385"/>
    <w:rsid w:val="00A514C6"/>
    <w:rsid w:val="00A53408"/>
    <w:rsid w:val="00A537EA"/>
    <w:rsid w:val="00A55C63"/>
    <w:rsid w:val="00A56C34"/>
    <w:rsid w:val="00A56E95"/>
    <w:rsid w:val="00A575C3"/>
    <w:rsid w:val="00A578FD"/>
    <w:rsid w:val="00A57C21"/>
    <w:rsid w:val="00A6120C"/>
    <w:rsid w:val="00A61221"/>
    <w:rsid w:val="00A61259"/>
    <w:rsid w:val="00A6188E"/>
    <w:rsid w:val="00A61FFF"/>
    <w:rsid w:val="00A6306C"/>
    <w:rsid w:val="00A63F90"/>
    <w:rsid w:val="00A643A6"/>
    <w:rsid w:val="00A64A81"/>
    <w:rsid w:val="00A66439"/>
    <w:rsid w:val="00A6684D"/>
    <w:rsid w:val="00A6794A"/>
    <w:rsid w:val="00A70248"/>
    <w:rsid w:val="00A72462"/>
    <w:rsid w:val="00A72CE6"/>
    <w:rsid w:val="00A7310F"/>
    <w:rsid w:val="00A7331F"/>
    <w:rsid w:val="00A75904"/>
    <w:rsid w:val="00A761CF"/>
    <w:rsid w:val="00A763EC"/>
    <w:rsid w:val="00A76491"/>
    <w:rsid w:val="00A76E90"/>
    <w:rsid w:val="00A774CD"/>
    <w:rsid w:val="00A77B30"/>
    <w:rsid w:val="00A80EC3"/>
    <w:rsid w:val="00A80FD5"/>
    <w:rsid w:val="00A81BB7"/>
    <w:rsid w:val="00A81E47"/>
    <w:rsid w:val="00A830A5"/>
    <w:rsid w:val="00A8321B"/>
    <w:rsid w:val="00A832C1"/>
    <w:rsid w:val="00A83FF3"/>
    <w:rsid w:val="00A8474F"/>
    <w:rsid w:val="00A85022"/>
    <w:rsid w:val="00A85252"/>
    <w:rsid w:val="00A85608"/>
    <w:rsid w:val="00A86A32"/>
    <w:rsid w:val="00A873C1"/>
    <w:rsid w:val="00A9037D"/>
    <w:rsid w:val="00A9072E"/>
    <w:rsid w:val="00A9074C"/>
    <w:rsid w:val="00A91028"/>
    <w:rsid w:val="00A91891"/>
    <w:rsid w:val="00A9257E"/>
    <w:rsid w:val="00A946D7"/>
    <w:rsid w:val="00A9499B"/>
    <w:rsid w:val="00A94A19"/>
    <w:rsid w:val="00A95F5A"/>
    <w:rsid w:val="00A96D58"/>
    <w:rsid w:val="00A97E72"/>
    <w:rsid w:val="00AA02AA"/>
    <w:rsid w:val="00AA02CE"/>
    <w:rsid w:val="00AA0CA6"/>
    <w:rsid w:val="00AA26DA"/>
    <w:rsid w:val="00AA2CD5"/>
    <w:rsid w:val="00AA3BFC"/>
    <w:rsid w:val="00AA4384"/>
    <w:rsid w:val="00AA4485"/>
    <w:rsid w:val="00AA672A"/>
    <w:rsid w:val="00AB01F0"/>
    <w:rsid w:val="00AB0AA0"/>
    <w:rsid w:val="00AB14FC"/>
    <w:rsid w:val="00AB15F3"/>
    <w:rsid w:val="00AB307D"/>
    <w:rsid w:val="00AB3751"/>
    <w:rsid w:val="00AB3E81"/>
    <w:rsid w:val="00AB51D2"/>
    <w:rsid w:val="00AB53C2"/>
    <w:rsid w:val="00AB676C"/>
    <w:rsid w:val="00AB6AD6"/>
    <w:rsid w:val="00AC079D"/>
    <w:rsid w:val="00AC14DD"/>
    <w:rsid w:val="00AC1508"/>
    <w:rsid w:val="00AC1C5E"/>
    <w:rsid w:val="00AC2501"/>
    <w:rsid w:val="00AC3A3B"/>
    <w:rsid w:val="00AC4A62"/>
    <w:rsid w:val="00AC5229"/>
    <w:rsid w:val="00AC606E"/>
    <w:rsid w:val="00AC6315"/>
    <w:rsid w:val="00AD0F02"/>
    <w:rsid w:val="00AD12D7"/>
    <w:rsid w:val="00AD2432"/>
    <w:rsid w:val="00AD2B70"/>
    <w:rsid w:val="00AD325B"/>
    <w:rsid w:val="00AD3610"/>
    <w:rsid w:val="00AD68CE"/>
    <w:rsid w:val="00AD6AA4"/>
    <w:rsid w:val="00AD6B73"/>
    <w:rsid w:val="00AE0140"/>
    <w:rsid w:val="00AE0694"/>
    <w:rsid w:val="00AE2392"/>
    <w:rsid w:val="00AE28BD"/>
    <w:rsid w:val="00AE2905"/>
    <w:rsid w:val="00AE31A7"/>
    <w:rsid w:val="00AE3575"/>
    <w:rsid w:val="00AE4798"/>
    <w:rsid w:val="00AE4ECA"/>
    <w:rsid w:val="00AE552C"/>
    <w:rsid w:val="00AE6408"/>
    <w:rsid w:val="00AE7242"/>
    <w:rsid w:val="00AE7B83"/>
    <w:rsid w:val="00AE7EFE"/>
    <w:rsid w:val="00AF0675"/>
    <w:rsid w:val="00AF0A03"/>
    <w:rsid w:val="00AF0E7E"/>
    <w:rsid w:val="00AF11AB"/>
    <w:rsid w:val="00AF1D77"/>
    <w:rsid w:val="00AF33D6"/>
    <w:rsid w:val="00AF39A2"/>
    <w:rsid w:val="00AF4FE5"/>
    <w:rsid w:val="00AF591E"/>
    <w:rsid w:val="00AF650B"/>
    <w:rsid w:val="00AF6D2E"/>
    <w:rsid w:val="00B00148"/>
    <w:rsid w:val="00B01302"/>
    <w:rsid w:val="00B015BD"/>
    <w:rsid w:val="00B0167F"/>
    <w:rsid w:val="00B03517"/>
    <w:rsid w:val="00B03937"/>
    <w:rsid w:val="00B041B5"/>
    <w:rsid w:val="00B050F3"/>
    <w:rsid w:val="00B058D1"/>
    <w:rsid w:val="00B06AAB"/>
    <w:rsid w:val="00B06ACD"/>
    <w:rsid w:val="00B06C13"/>
    <w:rsid w:val="00B06CA3"/>
    <w:rsid w:val="00B06E6A"/>
    <w:rsid w:val="00B072FC"/>
    <w:rsid w:val="00B073C7"/>
    <w:rsid w:val="00B074DA"/>
    <w:rsid w:val="00B11DCE"/>
    <w:rsid w:val="00B12446"/>
    <w:rsid w:val="00B126A3"/>
    <w:rsid w:val="00B12C01"/>
    <w:rsid w:val="00B1301B"/>
    <w:rsid w:val="00B13459"/>
    <w:rsid w:val="00B136B8"/>
    <w:rsid w:val="00B1377C"/>
    <w:rsid w:val="00B14450"/>
    <w:rsid w:val="00B167E6"/>
    <w:rsid w:val="00B168A4"/>
    <w:rsid w:val="00B2086A"/>
    <w:rsid w:val="00B20D4E"/>
    <w:rsid w:val="00B21D76"/>
    <w:rsid w:val="00B2311C"/>
    <w:rsid w:val="00B2388C"/>
    <w:rsid w:val="00B23C73"/>
    <w:rsid w:val="00B23DFC"/>
    <w:rsid w:val="00B24287"/>
    <w:rsid w:val="00B25622"/>
    <w:rsid w:val="00B2595C"/>
    <w:rsid w:val="00B25D19"/>
    <w:rsid w:val="00B2726A"/>
    <w:rsid w:val="00B27F61"/>
    <w:rsid w:val="00B320AA"/>
    <w:rsid w:val="00B3349A"/>
    <w:rsid w:val="00B3401C"/>
    <w:rsid w:val="00B3421D"/>
    <w:rsid w:val="00B34D28"/>
    <w:rsid w:val="00B35B60"/>
    <w:rsid w:val="00B35F5D"/>
    <w:rsid w:val="00B41814"/>
    <w:rsid w:val="00B43363"/>
    <w:rsid w:val="00B448D4"/>
    <w:rsid w:val="00B44C78"/>
    <w:rsid w:val="00B44DFB"/>
    <w:rsid w:val="00B45532"/>
    <w:rsid w:val="00B464C3"/>
    <w:rsid w:val="00B5142D"/>
    <w:rsid w:val="00B5274D"/>
    <w:rsid w:val="00B52A9D"/>
    <w:rsid w:val="00B53A0C"/>
    <w:rsid w:val="00B559C3"/>
    <w:rsid w:val="00B562B5"/>
    <w:rsid w:val="00B571EA"/>
    <w:rsid w:val="00B577F2"/>
    <w:rsid w:val="00B60708"/>
    <w:rsid w:val="00B61669"/>
    <w:rsid w:val="00B61E44"/>
    <w:rsid w:val="00B62B55"/>
    <w:rsid w:val="00B64516"/>
    <w:rsid w:val="00B64641"/>
    <w:rsid w:val="00B65E84"/>
    <w:rsid w:val="00B66D34"/>
    <w:rsid w:val="00B67587"/>
    <w:rsid w:val="00B70B2B"/>
    <w:rsid w:val="00B71441"/>
    <w:rsid w:val="00B71E04"/>
    <w:rsid w:val="00B72938"/>
    <w:rsid w:val="00B72A49"/>
    <w:rsid w:val="00B739F6"/>
    <w:rsid w:val="00B73C15"/>
    <w:rsid w:val="00B748E3"/>
    <w:rsid w:val="00B74BB6"/>
    <w:rsid w:val="00B76000"/>
    <w:rsid w:val="00B76886"/>
    <w:rsid w:val="00B76CB9"/>
    <w:rsid w:val="00B76E73"/>
    <w:rsid w:val="00B80050"/>
    <w:rsid w:val="00B800FF"/>
    <w:rsid w:val="00B80743"/>
    <w:rsid w:val="00B81FAC"/>
    <w:rsid w:val="00B82A8D"/>
    <w:rsid w:val="00B83188"/>
    <w:rsid w:val="00B834CC"/>
    <w:rsid w:val="00B837BA"/>
    <w:rsid w:val="00B848CE"/>
    <w:rsid w:val="00B84BC5"/>
    <w:rsid w:val="00B8501D"/>
    <w:rsid w:val="00B85273"/>
    <w:rsid w:val="00B86690"/>
    <w:rsid w:val="00B914E5"/>
    <w:rsid w:val="00B916BA"/>
    <w:rsid w:val="00B919D9"/>
    <w:rsid w:val="00B91EA9"/>
    <w:rsid w:val="00B92032"/>
    <w:rsid w:val="00B92191"/>
    <w:rsid w:val="00B9228C"/>
    <w:rsid w:val="00B93820"/>
    <w:rsid w:val="00B95B84"/>
    <w:rsid w:val="00BA021F"/>
    <w:rsid w:val="00BA06DC"/>
    <w:rsid w:val="00BA0D4D"/>
    <w:rsid w:val="00BA1268"/>
    <w:rsid w:val="00BA193A"/>
    <w:rsid w:val="00BA2B6C"/>
    <w:rsid w:val="00BA2CF8"/>
    <w:rsid w:val="00BA2DD4"/>
    <w:rsid w:val="00BA323D"/>
    <w:rsid w:val="00BA34FC"/>
    <w:rsid w:val="00BA4448"/>
    <w:rsid w:val="00BA452A"/>
    <w:rsid w:val="00BA475D"/>
    <w:rsid w:val="00BA5522"/>
    <w:rsid w:val="00BA57B3"/>
    <w:rsid w:val="00BA5DFD"/>
    <w:rsid w:val="00BA7E0E"/>
    <w:rsid w:val="00BB112D"/>
    <w:rsid w:val="00BB2390"/>
    <w:rsid w:val="00BB4D31"/>
    <w:rsid w:val="00BB669F"/>
    <w:rsid w:val="00BB714E"/>
    <w:rsid w:val="00BB72A0"/>
    <w:rsid w:val="00BB72DC"/>
    <w:rsid w:val="00BC02A5"/>
    <w:rsid w:val="00BC0EEF"/>
    <w:rsid w:val="00BC1A25"/>
    <w:rsid w:val="00BC2200"/>
    <w:rsid w:val="00BC2777"/>
    <w:rsid w:val="00BC2A25"/>
    <w:rsid w:val="00BC2A5B"/>
    <w:rsid w:val="00BC3527"/>
    <w:rsid w:val="00BC365E"/>
    <w:rsid w:val="00BC5314"/>
    <w:rsid w:val="00BC662D"/>
    <w:rsid w:val="00BC7A6F"/>
    <w:rsid w:val="00BD0B2F"/>
    <w:rsid w:val="00BD1DF0"/>
    <w:rsid w:val="00BD1EE1"/>
    <w:rsid w:val="00BD2382"/>
    <w:rsid w:val="00BD38B5"/>
    <w:rsid w:val="00BD3DF3"/>
    <w:rsid w:val="00BD44D8"/>
    <w:rsid w:val="00BD7074"/>
    <w:rsid w:val="00BD7A64"/>
    <w:rsid w:val="00BD7D2C"/>
    <w:rsid w:val="00BE0A63"/>
    <w:rsid w:val="00BE1BBD"/>
    <w:rsid w:val="00BE2358"/>
    <w:rsid w:val="00BE2BFF"/>
    <w:rsid w:val="00BE2E9D"/>
    <w:rsid w:val="00BE310E"/>
    <w:rsid w:val="00BE4CD2"/>
    <w:rsid w:val="00BE7018"/>
    <w:rsid w:val="00BE703F"/>
    <w:rsid w:val="00BE7CCE"/>
    <w:rsid w:val="00BF03DB"/>
    <w:rsid w:val="00BF0F71"/>
    <w:rsid w:val="00BF177F"/>
    <w:rsid w:val="00BF1BD7"/>
    <w:rsid w:val="00BF1C81"/>
    <w:rsid w:val="00BF2D65"/>
    <w:rsid w:val="00BF2E94"/>
    <w:rsid w:val="00BF2F15"/>
    <w:rsid w:val="00BF41E7"/>
    <w:rsid w:val="00BF43CB"/>
    <w:rsid w:val="00BF5499"/>
    <w:rsid w:val="00BF5711"/>
    <w:rsid w:val="00BF5A47"/>
    <w:rsid w:val="00BF6701"/>
    <w:rsid w:val="00BF6909"/>
    <w:rsid w:val="00BF6D5A"/>
    <w:rsid w:val="00C01413"/>
    <w:rsid w:val="00C01D74"/>
    <w:rsid w:val="00C044D6"/>
    <w:rsid w:val="00C0472A"/>
    <w:rsid w:val="00C04788"/>
    <w:rsid w:val="00C048A5"/>
    <w:rsid w:val="00C04962"/>
    <w:rsid w:val="00C04F38"/>
    <w:rsid w:val="00C050ED"/>
    <w:rsid w:val="00C057EF"/>
    <w:rsid w:val="00C05DB9"/>
    <w:rsid w:val="00C063A0"/>
    <w:rsid w:val="00C0778D"/>
    <w:rsid w:val="00C079DD"/>
    <w:rsid w:val="00C10BA6"/>
    <w:rsid w:val="00C1129C"/>
    <w:rsid w:val="00C1244E"/>
    <w:rsid w:val="00C129F8"/>
    <w:rsid w:val="00C1302B"/>
    <w:rsid w:val="00C148DC"/>
    <w:rsid w:val="00C14C1F"/>
    <w:rsid w:val="00C14D1B"/>
    <w:rsid w:val="00C156B6"/>
    <w:rsid w:val="00C15E0D"/>
    <w:rsid w:val="00C16C03"/>
    <w:rsid w:val="00C178A6"/>
    <w:rsid w:val="00C20ED4"/>
    <w:rsid w:val="00C21119"/>
    <w:rsid w:val="00C227BD"/>
    <w:rsid w:val="00C240BA"/>
    <w:rsid w:val="00C26A42"/>
    <w:rsid w:val="00C26E72"/>
    <w:rsid w:val="00C27C53"/>
    <w:rsid w:val="00C27CA6"/>
    <w:rsid w:val="00C31A7E"/>
    <w:rsid w:val="00C31D6F"/>
    <w:rsid w:val="00C326B0"/>
    <w:rsid w:val="00C32A0F"/>
    <w:rsid w:val="00C33203"/>
    <w:rsid w:val="00C334D7"/>
    <w:rsid w:val="00C339D8"/>
    <w:rsid w:val="00C33D1F"/>
    <w:rsid w:val="00C33DDB"/>
    <w:rsid w:val="00C346E4"/>
    <w:rsid w:val="00C36279"/>
    <w:rsid w:val="00C36681"/>
    <w:rsid w:val="00C3708A"/>
    <w:rsid w:val="00C37180"/>
    <w:rsid w:val="00C37945"/>
    <w:rsid w:val="00C37C09"/>
    <w:rsid w:val="00C4011C"/>
    <w:rsid w:val="00C40726"/>
    <w:rsid w:val="00C407D5"/>
    <w:rsid w:val="00C40F2E"/>
    <w:rsid w:val="00C415C1"/>
    <w:rsid w:val="00C41B2B"/>
    <w:rsid w:val="00C4293F"/>
    <w:rsid w:val="00C437E6"/>
    <w:rsid w:val="00C4388D"/>
    <w:rsid w:val="00C43B46"/>
    <w:rsid w:val="00C441F6"/>
    <w:rsid w:val="00C46E76"/>
    <w:rsid w:val="00C47046"/>
    <w:rsid w:val="00C5087E"/>
    <w:rsid w:val="00C50C14"/>
    <w:rsid w:val="00C50DD8"/>
    <w:rsid w:val="00C51F4F"/>
    <w:rsid w:val="00C51F99"/>
    <w:rsid w:val="00C521C5"/>
    <w:rsid w:val="00C521F2"/>
    <w:rsid w:val="00C52377"/>
    <w:rsid w:val="00C52BAE"/>
    <w:rsid w:val="00C52F2F"/>
    <w:rsid w:val="00C536D7"/>
    <w:rsid w:val="00C54B3E"/>
    <w:rsid w:val="00C54C6B"/>
    <w:rsid w:val="00C55328"/>
    <w:rsid w:val="00C5610E"/>
    <w:rsid w:val="00C563E6"/>
    <w:rsid w:val="00C6083B"/>
    <w:rsid w:val="00C613B9"/>
    <w:rsid w:val="00C62E4D"/>
    <w:rsid w:val="00C632B1"/>
    <w:rsid w:val="00C633EB"/>
    <w:rsid w:val="00C638ED"/>
    <w:rsid w:val="00C64BEC"/>
    <w:rsid w:val="00C64D47"/>
    <w:rsid w:val="00C65160"/>
    <w:rsid w:val="00C652BB"/>
    <w:rsid w:val="00C65A79"/>
    <w:rsid w:val="00C65CFA"/>
    <w:rsid w:val="00C66F4C"/>
    <w:rsid w:val="00C6763E"/>
    <w:rsid w:val="00C70D62"/>
    <w:rsid w:val="00C7192C"/>
    <w:rsid w:val="00C72489"/>
    <w:rsid w:val="00C727FE"/>
    <w:rsid w:val="00C72AA1"/>
    <w:rsid w:val="00C72AA2"/>
    <w:rsid w:val="00C73D93"/>
    <w:rsid w:val="00C74371"/>
    <w:rsid w:val="00C74600"/>
    <w:rsid w:val="00C74BD3"/>
    <w:rsid w:val="00C75801"/>
    <w:rsid w:val="00C76713"/>
    <w:rsid w:val="00C76CBA"/>
    <w:rsid w:val="00C77196"/>
    <w:rsid w:val="00C80059"/>
    <w:rsid w:val="00C80105"/>
    <w:rsid w:val="00C8046E"/>
    <w:rsid w:val="00C80F2D"/>
    <w:rsid w:val="00C80F4D"/>
    <w:rsid w:val="00C83698"/>
    <w:rsid w:val="00C85FB9"/>
    <w:rsid w:val="00C8799C"/>
    <w:rsid w:val="00C9024F"/>
    <w:rsid w:val="00C908E7"/>
    <w:rsid w:val="00C90B70"/>
    <w:rsid w:val="00C93F49"/>
    <w:rsid w:val="00C94C14"/>
    <w:rsid w:val="00C94CFB"/>
    <w:rsid w:val="00C94F53"/>
    <w:rsid w:val="00C96086"/>
    <w:rsid w:val="00C975BF"/>
    <w:rsid w:val="00CA19A8"/>
    <w:rsid w:val="00CA2630"/>
    <w:rsid w:val="00CA2F37"/>
    <w:rsid w:val="00CA4D38"/>
    <w:rsid w:val="00CA6D3E"/>
    <w:rsid w:val="00CA7132"/>
    <w:rsid w:val="00CA766B"/>
    <w:rsid w:val="00CB0779"/>
    <w:rsid w:val="00CB1DE5"/>
    <w:rsid w:val="00CB215D"/>
    <w:rsid w:val="00CB308A"/>
    <w:rsid w:val="00CB34F6"/>
    <w:rsid w:val="00CB3AED"/>
    <w:rsid w:val="00CB4A72"/>
    <w:rsid w:val="00CB5B29"/>
    <w:rsid w:val="00CB638E"/>
    <w:rsid w:val="00CB66AF"/>
    <w:rsid w:val="00CB69BD"/>
    <w:rsid w:val="00CB7429"/>
    <w:rsid w:val="00CC063B"/>
    <w:rsid w:val="00CC0EE4"/>
    <w:rsid w:val="00CC11F5"/>
    <w:rsid w:val="00CC1A5D"/>
    <w:rsid w:val="00CC20F6"/>
    <w:rsid w:val="00CC2400"/>
    <w:rsid w:val="00CC3AE2"/>
    <w:rsid w:val="00CD1D22"/>
    <w:rsid w:val="00CD2BB9"/>
    <w:rsid w:val="00CD48B3"/>
    <w:rsid w:val="00CD5B67"/>
    <w:rsid w:val="00CD6E11"/>
    <w:rsid w:val="00CD789B"/>
    <w:rsid w:val="00CD7DEA"/>
    <w:rsid w:val="00CE0051"/>
    <w:rsid w:val="00CE06A6"/>
    <w:rsid w:val="00CE13AF"/>
    <w:rsid w:val="00CE32E1"/>
    <w:rsid w:val="00CE3DA3"/>
    <w:rsid w:val="00CE43C8"/>
    <w:rsid w:val="00CE68C7"/>
    <w:rsid w:val="00CF03E4"/>
    <w:rsid w:val="00CF1417"/>
    <w:rsid w:val="00CF173E"/>
    <w:rsid w:val="00CF1C36"/>
    <w:rsid w:val="00CF2521"/>
    <w:rsid w:val="00CF2F22"/>
    <w:rsid w:val="00CF44DB"/>
    <w:rsid w:val="00CF5789"/>
    <w:rsid w:val="00CF5E77"/>
    <w:rsid w:val="00CF7260"/>
    <w:rsid w:val="00D000CE"/>
    <w:rsid w:val="00D00DC2"/>
    <w:rsid w:val="00D00E61"/>
    <w:rsid w:val="00D0145F"/>
    <w:rsid w:val="00D02C9D"/>
    <w:rsid w:val="00D02FFB"/>
    <w:rsid w:val="00D03930"/>
    <w:rsid w:val="00D03DD9"/>
    <w:rsid w:val="00D03F10"/>
    <w:rsid w:val="00D04CD1"/>
    <w:rsid w:val="00D05648"/>
    <w:rsid w:val="00D05EC9"/>
    <w:rsid w:val="00D06130"/>
    <w:rsid w:val="00D065E9"/>
    <w:rsid w:val="00D06A35"/>
    <w:rsid w:val="00D0723E"/>
    <w:rsid w:val="00D07E29"/>
    <w:rsid w:val="00D119A6"/>
    <w:rsid w:val="00D11F41"/>
    <w:rsid w:val="00D1218B"/>
    <w:rsid w:val="00D1269B"/>
    <w:rsid w:val="00D126AC"/>
    <w:rsid w:val="00D128DD"/>
    <w:rsid w:val="00D13139"/>
    <w:rsid w:val="00D13B9E"/>
    <w:rsid w:val="00D13BCC"/>
    <w:rsid w:val="00D13D54"/>
    <w:rsid w:val="00D1416C"/>
    <w:rsid w:val="00D141B2"/>
    <w:rsid w:val="00D143D1"/>
    <w:rsid w:val="00D15312"/>
    <w:rsid w:val="00D15746"/>
    <w:rsid w:val="00D17AC2"/>
    <w:rsid w:val="00D208AE"/>
    <w:rsid w:val="00D21F4B"/>
    <w:rsid w:val="00D22067"/>
    <w:rsid w:val="00D2274C"/>
    <w:rsid w:val="00D22AED"/>
    <w:rsid w:val="00D23973"/>
    <w:rsid w:val="00D248EB"/>
    <w:rsid w:val="00D266CA"/>
    <w:rsid w:val="00D27296"/>
    <w:rsid w:val="00D27A32"/>
    <w:rsid w:val="00D27B52"/>
    <w:rsid w:val="00D325FB"/>
    <w:rsid w:val="00D32D0B"/>
    <w:rsid w:val="00D33146"/>
    <w:rsid w:val="00D342D8"/>
    <w:rsid w:val="00D3513D"/>
    <w:rsid w:val="00D35E51"/>
    <w:rsid w:val="00D364C5"/>
    <w:rsid w:val="00D36B3E"/>
    <w:rsid w:val="00D40842"/>
    <w:rsid w:val="00D4091D"/>
    <w:rsid w:val="00D41EBD"/>
    <w:rsid w:val="00D442DC"/>
    <w:rsid w:val="00D44857"/>
    <w:rsid w:val="00D45521"/>
    <w:rsid w:val="00D45940"/>
    <w:rsid w:val="00D45955"/>
    <w:rsid w:val="00D463F6"/>
    <w:rsid w:val="00D472F2"/>
    <w:rsid w:val="00D473DA"/>
    <w:rsid w:val="00D476B8"/>
    <w:rsid w:val="00D47F5C"/>
    <w:rsid w:val="00D50091"/>
    <w:rsid w:val="00D51887"/>
    <w:rsid w:val="00D52C60"/>
    <w:rsid w:val="00D55012"/>
    <w:rsid w:val="00D55213"/>
    <w:rsid w:val="00D55D62"/>
    <w:rsid w:val="00D55FC1"/>
    <w:rsid w:val="00D56D53"/>
    <w:rsid w:val="00D57BB0"/>
    <w:rsid w:val="00D57E7A"/>
    <w:rsid w:val="00D57E7C"/>
    <w:rsid w:val="00D60116"/>
    <w:rsid w:val="00D63787"/>
    <w:rsid w:val="00D64702"/>
    <w:rsid w:val="00D649EA"/>
    <w:rsid w:val="00D64C49"/>
    <w:rsid w:val="00D64FB1"/>
    <w:rsid w:val="00D651A1"/>
    <w:rsid w:val="00D651AB"/>
    <w:rsid w:val="00D6600B"/>
    <w:rsid w:val="00D66AE0"/>
    <w:rsid w:val="00D66C6B"/>
    <w:rsid w:val="00D670A8"/>
    <w:rsid w:val="00D67638"/>
    <w:rsid w:val="00D70899"/>
    <w:rsid w:val="00D70D7C"/>
    <w:rsid w:val="00D7243C"/>
    <w:rsid w:val="00D72FE2"/>
    <w:rsid w:val="00D744A9"/>
    <w:rsid w:val="00D74672"/>
    <w:rsid w:val="00D74D54"/>
    <w:rsid w:val="00D74DE2"/>
    <w:rsid w:val="00D75B49"/>
    <w:rsid w:val="00D76440"/>
    <w:rsid w:val="00D76A53"/>
    <w:rsid w:val="00D76EA6"/>
    <w:rsid w:val="00D81C1F"/>
    <w:rsid w:val="00D81C69"/>
    <w:rsid w:val="00D823FE"/>
    <w:rsid w:val="00D8335A"/>
    <w:rsid w:val="00D83EE7"/>
    <w:rsid w:val="00D84410"/>
    <w:rsid w:val="00D85429"/>
    <w:rsid w:val="00D85542"/>
    <w:rsid w:val="00D85D2E"/>
    <w:rsid w:val="00D85EFA"/>
    <w:rsid w:val="00D863E1"/>
    <w:rsid w:val="00D872BD"/>
    <w:rsid w:val="00D8787E"/>
    <w:rsid w:val="00D878DE"/>
    <w:rsid w:val="00D9016B"/>
    <w:rsid w:val="00D92322"/>
    <w:rsid w:val="00D92503"/>
    <w:rsid w:val="00D92B9A"/>
    <w:rsid w:val="00D936F4"/>
    <w:rsid w:val="00D93E0F"/>
    <w:rsid w:val="00D94DC3"/>
    <w:rsid w:val="00D95902"/>
    <w:rsid w:val="00DA0587"/>
    <w:rsid w:val="00DA403A"/>
    <w:rsid w:val="00DA49E7"/>
    <w:rsid w:val="00DA6F34"/>
    <w:rsid w:val="00DA748D"/>
    <w:rsid w:val="00DB0DFC"/>
    <w:rsid w:val="00DB12AC"/>
    <w:rsid w:val="00DB2266"/>
    <w:rsid w:val="00DB29FB"/>
    <w:rsid w:val="00DB3B09"/>
    <w:rsid w:val="00DB4863"/>
    <w:rsid w:val="00DB4902"/>
    <w:rsid w:val="00DB56BF"/>
    <w:rsid w:val="00DB5AB9"/>
    <w:rsid w:val="00DB61D7"/>
    <w:rsid w:val="00DB77BE"/>
    <w:rsid w:val="00DC2C07"/>
    <w:rsid w:val="00DC354E"/>
    <w:rsid w:val="00DC4DC9"/>
    <w:rsid w:val="00DC57E9"/>
    <w:rsid w:val="00DC5FAB"/>
    <w:rsid w:val="00DC7F26"/>
    <w:rsid w:val="00DD02D3"/>
    <w:rsid w:val="00DD06C6"/>
    <w:rsid w:val="00DD06F6"/>
    <w:rsid w:val="00DD0FE8"/>
    <w:rsid w:val="00DD12B3"/>
    <w:rsid w:val="00DD14D0"/>
    <w:rsid w:val="00DD348A"/>
    <w:rsid w:val="00DD358D"/>
    <w:rsid w:val="00DD4A9A"/>
    <w:rsid w:val="00DD4BB1"/>
    <w:rsid w:val="00DD5A47"/>
    <w:rsid w:val="00DD78E8"/>
    <w:rsid w:val="00DE06A7"/>
    <w:rsid w:val="00DE15C1"/>
    <w:rsid w:val="00DE1A14"/>
    <w:rsid w:val="00DE1E47"/>
    <w:rsid w:val="00DE27A0"/>
    <w:rsid w:val="00DE5BDD"/>
    <w:rsid w:val="00DE6275"/>
    <w:rsid w:val="00DE720B"/>
    <w:rsid w:val="00DE722D"/>
    <w:rsid w:val="00DF0C07"/>
    <w:rsid w:val="00DF0FA8"/>
    <w:rsid w:val="00DF1453"/>
    <w:rsid w:val="00DF154D"/>
    <w:rsid w:val="00DF2A4B"/>
    <w:rsid w:val="00DF3333"/>
    <w:rsid w:val="00DF3436"/>
    <w:rsid w:val="00DF502C"/>
    <w:rsid w:val="00DF5BAA"/>
    <w:rsid w:val="00DF6A21"/>
    <w:rsid w:val="00E00816"/>
    <w:rsid w:val="00E01899"/>
    <w:rsid w:val="00E01F08"/>
    <w:rsid w:val="00E02B81"/>
    <w:rsid w:val="00E02CB1"/>
    <w:rsid w:val="00E03088"/>
    <w:rsid w:val="00E03707"/>
    <w:rsid w:val="00E044D2"/>
    <w:rsid w:val="00E04B7A"/>
    <w:rsid w:val="00E05852"/>
    <w:rsid w:val="00E05877"/>
    <w:rsid w:val="00E06430"/>
    <w:rsid w:val="00E0738C"/>
    <w:rsid w:val="00E10271"/>
    <w:rsid w:val="00E123E5"/>
    <w:rsid w:val="00E129CB"/>
    <w:rsid w:val="00E12D64"/>
    <w:rsid w:val="00E130DD"/>
    <w:rsid w:val="00E15F27"/>
    <w:rsid w:val="00E1614A"/>
    <w:rsid w:val="00E162C8"/>
    <w:rsid w:val="00E16ADC"/>
    <w:rsid w:val="00E170E4"/>
    <w:rsid w:val="00E178D8"/>
    <w:rsid w:val="00E220AF"/>
    <w:rsid w:val="00E23E49"/>
    <w:rsid w:val="00E267C7"/>
    <w:rsid w:val="00E271C8"/>
    <w:rsid w:val="00E27735"/>
    <w:rsid w:val="00E316E4"/>
    <w:rsid w:val="00E3255A"/>
    <w:rsid w:val="00E3313E"/>
    <w:rsid w:val="00E34883"/>
    <w:rsid w:val="00E35E25"/>
    <w:rsid w:val="00E419C9"/>
    <w:rsid w:val="00E4253D"/>
    <w:rsid w:val="00E426E9"/>
    <w:rsid w:val="00E430EA"/>
    <w:rsid w:val="00E43322"/>
    <w:rsid w:val="00E43515"/>
    <w:rsid w:val="00E44587"/>
    <w:rsid w:val="00E44C37"/>
    <w:rsid w:val="00E44EC7"/>
    <w:rsid w:val="00E45F4F"/>
    <w:rsid w:val="00E46151"/>
    <w:rsid w:val="00E47F72"/>
    <w:rsid w:val="00E5030E"/>
    <w:rsid w:val="00E50C29"/>
    <w:rsid w:val="00E515B9"/>
    <w:rsid w:val="00E51DE1"/>
    <w:rsid w:val="00E51E28"/>
    <w:rsid w:val="00E5320A"/>
    <w:rsid w:val="00E5454E"/>
    <w:rsid w:val="00E54C88"/>
    <w:rsid w:val="00E55082"/>
    <w:rsid w:val="00E57565"/>
    <w:rsid w:val="00E579EC"/>
    <w:rsid w:val="00E60754"/>
    <w:rsid w:val="00E60849"/>
    <w:rsid w:val="00E611CE"/>
    <w:rsid w:val="00E612EF"/>
    <w:rsid w:val="00E62322"/>
    <w:rsid w:val="00E624F4"/>
    <w:rsid w:val="00E62F8B"/>
    <w:rsid w:val="00E63632"/>
    <w:rsid w:val="00E644D6"/>
    <w:rsid w:val="00E65D44"/>
    <w:rsid w:val="00E7072D"/>
    <w:rsid w:val="00E70F0A"/>
    <w:rsid w:val="00E72599"/>
    <w:rsid w:val="00E72603"/>
    <w:rsid w:val="00E728C2"/>
    <w:rsid w:val="00E72ED1"/>
    <w:rsid w:val="00E733FE"/>
    <w:rsid w:val="00E74EF5"/>
    <w:rsid w:val="00E7552B"/>
    <w:rsid w:val="00E75B81"/>
    <w:rsid w:val="00E75D62"/>
    <w:rsid w:val="00E76A79"/>
    <w:rsid w:val="00E771F9"/>
    <w:rsid w:val="00E77C3F"/>
    <w:rsid w:val="00E77F14"/>
    <w:rsid w:val="00E809B9"/>
    <w:rsid w:val="00E817F3"/>
    <w:rsid w:val="00E81FF4"/>
    <w:rsid w:val="00E8277D"/>
    <w:rsid w:val="00E82F8B"/>
    <w:rsid w:val="00E84FCC"/>
    <w:rsid w:val="00E857A8"/>
    <w:rsid w:val="00E86D01"/>
    <w:rsid w:val="00E87595"/>
    <w:rsid w:val="00E87F57"/>
    <w:rsid w:val="00E903E6"/>
    <w:rsid w:val="00E9085E"/>
    <w:rsid w:val="00E90988"/>
    <w:rsid w:val="00E915D0"/>
    <w:rsid w:val="00E9353E"/>
    <w:rsid w:val="00E93F40"/>
    <w:rsid w:val="00E947EC"/>
    <w:rsid w:val="00E94875"/>
    <w:rsid w:val="00E9500E"/>
    <w:rsid w:val="00E96018"/>
    <w:rsid w:val="00E9790A"/>
    <w:rsid w:val="00E97CEA"/>
    <w:rsid w:val="00EA025F"/>
    <w:rsid w:val="00EA099A"/>
    <w:rsid w:val="00EA3312"/>
    <w:rsid w:val="00EA3514"/>
    <w:rsid w:val="00EA374B"/>
    <w:rsid w:val="00EA514F"/>
    <w:rsid w:val="00EA5A92"/>
    <w:rsid w:val="00EA6903"/>
    <w:rsid w:val="00EA7D6F"/>
    <w:rsid w:val="00EA7E1F"/>
    <w:rsid w:val="00EB2815"/>
    <w:rsid w:val="00EB4727"/>
    <w:rsid w:val="00EB4BBC"/>
    <w:rsid w:val="00EB566A"/>
    <w:rsid w:val="00EB6A21"/>
    <w:rsid w:val="00EC091C"/>
    <w:rsid w:val="00EC0A5F"/>
    <w:rsid w:val="00EC3EFF"/>
    <w:rsid w:val="00EC4012"/>
    <w:rsid w:val="00EC76AC"/>
    <w:rsid w:val="00ED0F81"/>
    <w:rsid w:val="00ED10CE"/>
    <w:rsid w:val="00ED1D78"/>
    <w:rsid w:val="00ED2EDB"/>
    <w:rsid w:val="00ED4960"/>
    <w:rsid w:val="00ED4B7E"/>
    <w:rsid w:val="00ED6357"/>
    <w:rsid w:val="00ED656E"/>
    <w:rsid w:val="00ED6DB9"/>
    <w:rsid w:val="00EE016C"/>
    <w:rsid w:val="00EE2514"/>
    <w:rsid w:val="00EE252E"/>
    <w:rsid w:val="00EE2F23"/>
    <w:rsid w:val="00EE4022"/>
    <w:rsid w:val="00EE5C97"/>
    <w:rsid w:val="00EE611D"/>
    <w:rsid w:val="00EE6C11"/>
    <w:rsid w:val="00EE7093"/>
    <w:rsid w:val="00EE7419"/>
    <w:rsid w:val="00EE7853"/>
    <w:rsid w:val="00EE7F6F"/>
    <w:rsid w:val="00EF0042"/>
    <w:rsid w:val="00EF23E3"/>
    <w:rsid w:val="00EF267A"/>
    <w:rsid w:val="00EF26F6"/>
    <w:rsid w:val="00EF45EE"/>
    <w:rsid w:val="00EF4B2A"/>
    <w:rsid w:val="00EF4BAF"/>
    <w:rsid w:val="00EF55D9"/>
    <w:rsid w:val="00EF5692"/>
    <w:rsid w:val="00EF6743"/>
    <w:rsid w:val="00EF6EE0"/>
    <w:rsid w:val="00EF7C39"/>
    <w:rsid w:val="00F00B23"/>
    <w:rsid w:val="00F021DD"/>
    <w:rsid w:val="00F021ED"/>
    <w:rsid w:val="00F02C19"/>
    <w:rsid w:val="00F03B0C"/>
    <w:rsid w:val="00F0425F"/>
    <w:rsid w:val="00F052E0"/>
    <w:rsid w:val="00F056AB"/>
    <w:rsid w:val="00F06212"/>
    <w:rsid w:val="00F10651"/>
    <w:rsid w:val="00F118FF"/>
    <w:rsid w:val="00F11CAF"/>
    <w:rsid w:val="00F122F7"/>
    <w:rsid w:val="00F12BE0"/>
    <w:rsid w:val="00F12EE9"/>
    <w:rsid w:val="00F14050"/>
    <w:rsid w:val="00F1411C"/>
    <w:rsid w:val="00F1460A"/>
    <w:rsid w:val="00F147B1"/>
    <w:rsid w:val="00F148CD"/>
    <w:rsid w:val="00F20156"/>
    <w:rsid w:val="00F2028A"/>
    <w:rsid w:val="00F204EA"/>
    <w:rsid w:val="00F2077E"/>
    <w:rsid w:val="00F20A17"/>
    <w:rsid w:val="00F20EAF"/>
    <w:rsid w:val="00F23520"/>
    <w:rsid w:val="00F23CD6"/>
    <w:rsid w:val="00F25AE9"/>
    <w:rsid w:val="00F278A3"/>
    <w:rsid w:val="00F30545"/>
    <w:rsid w:val="00F309D9"/>
    <w:rsid w:val="00F31675"/>
    <w:rsid w:val="00F3194F"/>
    <w:rsid w:val="00F334E9"/>
    <w:rsid w:val="00F34D63"/>
    <w:rsid w:val="00F4215C"/>
    <w:rsid w:val="00F424A4"/>
    <w:rsid w:val="00F42D57"/>
    <w:rsid w:val="00F42D90"/>
    <w:rsid w:val="00F44005"/>
    <w:rsid w:val="00F4459A"/>
    <w:rsid w:val="00F44D4C"/>
    <w:rsid w:val="00F45EAB"/>
    <w:rsid w:val="00F47CA5"/>
    <w:rsid w:val="00F47EB7"/>
    <w:rsid w:val="00F503D3"/>
    <w:rsid w:val="00F504FA"/>
    <w:rsid w:val="00F508F4"/>
    <w:rsid w:val="00F523DC"/>
    <w:rsid w:val="00F531DB"/>
    <w:rsid w:val="00F55AD2"/>
    <w:rsid w:val="00F56461"/>
    <w:rsid w:val="00F57468"/>
    <w:rsid w:val="00F61184"/>
    <w:rsid w:val="00F61739"/>
    <w:rsid w:val="00F624B8"/>
    <w:rsid w:val="00F648DF"/>
    <w:rsid w:val="00F665AF"/>
    <w:rsid w:val="00F66743"/>
    <w:rsid w:val="00F70387"/>
    <w:rsid w:val="00F7153D"/>
    <w:rsid w:val="00F725B5"/>
    <w:rsid w:val="00F73290"/>
    <w:rsid w:val="00F74C53"/>
    <w:rsid w:val="00F74ECC"/>
    <w:rsid w:val="00F7650E"/>
    <w:rsid w:val="00F7653C"/>
    <w:rsid w:val="00F7670A"/>
    <w:rsid w:val="00F770BE"/>
    <w:rsid w:val="00F77775"/>
    <w:rsid w:val="00F801E2"/>
    <w:rsid w:val="00F80E0A"/>
    <w:rsid w:val="00F80EA5"/>
    <w:rsid w:val="00F810F2"/>
    <w:rsid w:val="00F81F98"/>
    <w:rsid w:val="00F84D40"/>
    <w:rsid w:val="00F84E4A"/>
    <w:rsid w:val="00F85497"/>
    <w:rsid w:val="00F91AE4"/>
    <w:rsid w:val="00F9250B"/>
    <w:rsid w:val="00F93536"/>
    <w:rsid w:val="00F9669D"/>
    <w:rsid w:val="00F97A03"/>
    <w:rsid w:val="00FA0034"/>
    <w:rsid w:val="00FA070E"/>
    <w:rsid w:val="00FA0CEB"/>
    <w:rsid w:val="00FA0FA5"/>
    <w:rsid w:val="00FA1171"/>
    <w:rsid w:val="00FA15F8"/>
    <w:rsid w:val="00FA417B"/>
    <w:rsid w:val="00FA4EAA"/>
    <w:rsid w:val="00FA5B5B"/>
    <w:rsid w:val="00FB2D00"/>
    <w:rsid w:val="00FB3A4D"/>
    <w:rsid w:val="00FB3AF0"/>
    <w:rsid w:val="00FB4028"/>
    <w:rsid w:val="00FB4A42"/>
    <w:rsid w:val="00FB7B83"/>
    <w:rsid w:val="00FC0818"/>
    <w:rsid w:val="00FC3424"/>
    <w:rsid w:val="00FC3567"/>
    <w:rsid w:val="00FC59A0"/>
    <w:rsid w:val="00FC5C94"/>
    <w:rsid w:val="00FC6662"/>
    <w:rsid w:val="00FC6FB4"/>
    <w:rsid w:val="00FC78A3"/>
    <w:rsid w:val="00FD122E"/>
    <w:rsid w:val="00FD17A6"/>
    <w:rsid w:val="00FD1A9F"/>
    <w:rsid w:val="00FD2C6B"/>
    <w:rsid w:val="00FD4D24"/>
    <w:rsid w:val="00FD4F57"/>
    <w:rsid w:val="00FE09CF"/>
    <w:rsid w:val="00FE1768"/>
    <w:rsid w:val="00FE1799"/>
    <w:rsid w:val="00FE1AE1"/>
    <w:rsid w:val="00FE1EEA"/>
    <w:rsid w:val="00FE3748"/>
    <w:rsid w:val="00FE3C97"/>
    <w:rsid w:val="00FE4B36"/>
    <w:rsid w:val="00FE50C5"/>
    <w:rsid w:val="00FE6363"/>
    <w:rsid w:val="00FE6EED"/>
    <w:rsid w:val="00FE7D40"/>
    <w:rsid w:val="00FF0FA2"/>
    <w:rsid w:val="00FF174E"/>
    <w:rsid w:val="00FF268D"/>
    <w:rsid w:val="00FF29B3"/>
    <w:rsid w:val="00FF400B"/>
    <w:rsid w:val="00FF4509"/>
    <w:rsid w:val="00FF476B"/>
    <w:rsid w:val="00FF5E0B"/>
    <w:rsid w:val="00FF6322"/>
    <w:rsid w:val="00FF644D"/>
    <w:rsid w:val="00FF67F7"/>
    <w:rsid w:val="00FF6A23"/>
    <w:rsid w:val="00FF6DC1"/>
    <w:rsid w:val="00FF70CF"/>
    <w:rsid w:val="00FF74D3"/>
    <w:rsid w:val="00FF778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4FE41FD"/>
  <w15:docId w15:val="{10859432-5DE7-433D-96D7-9602C9FE4B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FE50C5"/>
    <w:pPr>
      <w:bidi/>
      <w:spacing w:line="360" w:lineRule="auto"/>
      <w:jc w:val="both"/>
    </w:pPr>
    <w:rPr>
      <w:rFonts w:cs="David"/>
      <w:sz w:val="22"/>
      <w:szCs w:val="24"/>
    </w:rPr>
  </w:style>
  <w:style w:type="paragraph" w:styleId="10">
    <w:name w:val="heading 1"/>
    <w:basedOn w:val="a3"/>
    <w:next w:val="a3"/>
    <w:link w:val="11"/>
    <w:uiPriority w:val="9"/>
    <w:qFormat/>
    <w:rsid w:val="00A158E4"/>
    <w:pPr>
      <w:keepNext/>
      <w:keepLines/>
      <w:spacing w:before="480"/>
      <w:outlineLvl w:val="0"/>
    </w:pPr>
    <w:rPr>
      <w:rFonts w:ascii="Cambria" w:eastAsia="Times New Roman" w:hAnsi="Cambria" w:cs="Times New Roman"/>
      <w:b/>
      <w:bCs/>
      <w:color w:val="365F91"/>
      <w:sz w:val="28"/>
      <w:szCs w:val="28"/>
    </w:rPr>
  </w:style>
  <w:style w:type="paragraph" w:styleId="2">
    <w:name w:val="heading 2"/>
    <w:basedOn w:val="a3"/>
    <w:next w:val="a3"/>
    <w:link w:val="20"/>
    <w:uiPriority w:val="9"/>
    <w:unhideWhenUsed/>
    <w:qFormat/>
    <w:rsid w:val="00A158E4"/>
    <w:pPr>
      <w:keepNext/>
      <w:keepLines/>
      <w:spacing w:before="200"/>
      <w:outlineLvl w:val="1"/>
    </w:pPr>
    <w:rPr>
      <w:rFonts w:ascii="Cambria" w:eastAsia="Times New Roman" w:hAnsi="Cambria" w:cs="Times New Roman"/>
      <w:b/>
      <w:bCs/>
      <w:color w:val="4F81BD"/>
      <w:sz w:val="26"/>
      <w:szCs w:val="26"/>
    </w:rPr>
  </w:style>
  <w:style w:type="paragraph" w:styleId="3">
    <w:name w:val="heading 3"/>
    <w:basedOn w:val="a3"/>
    <w:next w:val="a3"/>
    <w:link w:val="30"/>
    <w:uiPriority w:val="9"/>
    <w:unhideWhenUsed/>
    <w:qFormat/>
    <w:rsid w:val="00A158E4"/>
    <w:pPr>
      <w:keepNext/>
      <w:keepLines/>
      <w:spacing w:before="200"/>
      <w:outlineLvl w:val="2"/>
    </w:pPr>
    <w:rPr>
      <w:rFonts w:ascii="Cambria" w:eastAsia="Times New Roman" w:hAnsi="Cambria" w:cs="Times New Roman"/>
      <w:b/>
      <w:bCs/>
      <w:color w:val="4F81BD"/>
      <w:sz w:val="20"/>
    </w:rPr>
  </w:style>
  <w:style w:type="paragraph" w:styleId="4">
    <w:name w:val="heading 4"/>
    <w:basedOn w:val="a3"/>
    <w:next w:val="a3"/>
    <w:link w:val="40"/>
    <w:uiPriority w:val="9"/>
    <w:unhideWhenUsed/>
    <w:qFormat/>
    <w:rsid w:val="001E0B3C"/>
    <w:pPr>
      <w:keepNext/>
      <w:keepLines/>
      <w:spacing w:before="200"/>
      <w:outlineLvl w:val="3"/>
    </w:pPr>
    <w:rPr>
      <w:rFonts w:ascii="Cambria" w:eastAsia="Times New Roman" w:hAnsi="Cambria" w:cs="Times New Roman"/>
      <w:b/>
      <w:bCs/>
      <w:i/>
      <w:iCs/>
      <w:color w:val="4F81BD"/>
      <w:sz w:val="20"/>
    </w:rPr>
  </w:style>
  <w:style w:type="paragraph" w:styleId="5">
    <w:name w:val="heading 5"/>
    <w:aliases w:val="ASAPHeading 5"/>
    <w:basedOn w:val="a3"/>
    <w:next w:val="a3"/>
    <w:link w:val="50"/>
    <w:qFormat/>
    <w:rsid w:val="00813EB4"/>
    <w:pPr>
      <w:keepNext/>
      <w:jc w:val="left"/>
      <w:outlineLvl w:val="4"/>
    </w:pPr>
    <w:rPr>
      <w:rFonts w:ascii="Times New Roman" w:eastAsia="Times New Roman" w:hAnsi="Times New Roman" w:cs="Times New Roman"/>
      <w:color w:val="FF0000"/>
      <w:sz w:val="20"/>
      <w:u w:val="single"/>
      <w:lang w:eastAsia="he-IL"/>
    </w:rPr>
  </w:style>
  <w:style w:type="paragraph" w:styleId="6">
    <w:name w:val="heading 6"/>
    <w:basedOn w:val="a3"/>
    <w:next w:val="a3"/>
    <w:link w:val="60"/>
    <w:qFormat/>
    <w:rsid w:val="003350F5"/>
    <w:pPr>
      <w:overflowPunct w:val="0"/>
      <w:autoSpaceDE w:val="0"/>
      <w:autoSpaceDN w:val="0"/>
      <w:adjustRightInd w:val="0"/>
      <w:spacing w:before="240" w:after="60"/>
      <w:ind w:right="708"/>
      <w:textAlignment w:val="baseline"/>
      <w:outlineLvl w:val="5"/>
    </w:pPr>
    <w:rPr>
      <w:rFonts w:ascii="Arial" w:eastAsia="Times New Roman" w:hAnsi="Arial"/>
      <w:i/>
      <w:iCs/>
      <w:szCs w:val="22"/>
      <w:lang w:eastAsia="he-IL"/>
    </w:rPr>
  </w:style>
  <w:style w:type="paragraph" w:styleId="7">
    <w:name w:val="heading 7"/>
    <w:basedOn w:val="a3"/>
    <w:next w:val="a3"/>
    <w:link w:val="70"/>
    <w:qFormat/>
    <w:rsid w:val="00754A00"/>
    <w:pPr>
      <w:keepNext/>
      <w:numPr>
        <w:numId w:val="3"/>
      </w:numPr>
      <w:tabs>
        <w:tab w:val="left" w:pos="566"/>
        <w:tab w:val="left" w:pos="1106"/>
      </w:tabs>
      <w:spacing w:line="240" w:lineRule="auto"/>
      <w:ind w:right="0"/>
      <w:jc w:val="left"/>
      <w:outlineLvl w:val="6"/>
    </w:pPr>
    <w:rPr>
      <w:rFonts w:ascii="Times New Roman" w:eastAsia="Times New Roman" w:hAnsi="Times New Roman" w:cs="Times New Roman"/>
      <w:b/>
      <w:bCs/>
      <w:sz w:val="20"/>
      <w:u w:val="single"/>
      <w:lang w:eastAsia="he-IL"/>
    </w:rPr>
  </w:style>
  <w:style w:type="paragraph" w:styleId="8">
    <w:name w:val="heading 8"/>
    <w:basedOn w:val="a3"/>
    <w:next w:val="a3"/>
    <w:link w:val="80"/>
    <w:uiPriority w:val="9"/>
    <w:unhideWhenUsed/>
    <w:qFormat/>
    <w:rsid w:val="00921692"/>
    <w:pPr>
      <w:keepNext/>
      <w:keepLines/>
      <w:spacing w:before="200"/>
      <w:outlineLvl w:val="7"/>
    </w:pPr>
    <w:rPr>
      <w:rFonts w:ascii="Cambria" w:eastAsia="Times New Roman" w:hAnsi="Cambria" w:cs="Times New Roman"/>
      <w:color w:val="404040"/>
      <w:sz w:val="20"/>
      <w:szCs w:val="20"/>
    </w:rPr>
  </w:style>
  <w:style w:type="paragraph" w:styleId="9">
    <w:name w:val="heading 9"/>
    <w:basedOn w:val="a3"/>
    <w:next w:val="a3"/>
    <w:link w:val="90"/>
    <w:qFormat/>
    <w:rsid w:val="003350F5"/>
    <w:pPr>
      <w:overflowPunct w:val="0"/>
      <w:autoSpaceDE w:val="0"/>
      <w:autoSpaceDN w:val="0"/>
      <w:adjustRightInd w:val="0"/>
      <w:spacing w:before="240" w:after="60"/>
      <w:ind w:right="708"/>
      <w:textAlignment w:val="baseline"/>
      <w:outlineLvl w:val="8"/>
    </w:pPr>
    <w:rPr>
      <w:rFonts w:ascii="Arial" w:eastAsia="Times New Roman" w:hAnsi="Arial"/>
      <w:i/>
      <w:iCs/>
      <w:sz w:val="18"/>
      <w:szCs w:val="18"/>
      <w:lang w:eastAsia="he-IL"/>
    </w:rPr>
  </w:style>
  <w:style w:type="character" w:default="1" w:styleId="a4">
    <w:name w:val="Default Paragraph Font"/>
    <w:uiPriority w:val="1"/>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List Paragraph"/>
    <w:aliases w:val="LP1"/>
    <w:basedOn w:val="a3"/>
    <w:link w:val="a8"/>
    <w:uiPriority w:val="34"/>
    <w:qFormat/>
    <w:rsid w:val="00AB676C"/>
    <w:pPr>
      <w:ind w:left="720"/>
      <w:contextualSpacing/>
    </w:pPr>
  </w:style>
  <w:style w:type="paragraph" w:styleId="a9">
    <w:name w:val="Body Text"/>
    <w:basedOn w:val="a3"/>
    <w:link w:val="aa"/>
    <w:rsid w:val="0011705A"/>
    <w:pPr>
      <w:spacing w:before="120" w:after="120"/>
    </w:pPr>
    <w:rPr>
      <w:rFonts w:ascii="Garamond" w:eastAsia="Times New Roman" w:hAnsi="Garamond" w:cs="Times New Roman"/>
      <w:color w:val="000000"/>
      <w:sz w:val="20"/>
    </w:rPr>
  </w:style>
  <w:style w:type="character" w:customStyle="1" w:styleId="aa">
    <w:name w:val="גוף טקסט תו"/>
    <w:link w:val="a9"/>
    <w:rsid w:val="0011705A"/>
    <w:rPr>
      <w:rFonts w:ascii="Garamond" w:eastAsia="Times New Roman" w:hAnsi="Garamond" w:cs="David"/>
      <w:color w:val="000000"/>
      <w:szCs w:val="24"/>
    </w:rPr>
  </w:style>
  <w:style w:type="paragraph" w:customStyle="1" w:styleId="ab">
    <w:name w:val="פסקה א"/>
    <w:basedOn w:val="a3"/>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c">
    <w:name w:val="header"/>
    <w:basedOn w:val="a3"/>
    <w:link w:val="ad"/>
    <w:unhideWhenUsed/>
    <w:rsid w:val="002F432F"/>
    <w:pPr>
      <w:tabs>
        <w:tab w:val="center" w:pos="4153"/>
        <w:tab w:val="right" w:pos="8306"/>
      </w:tabs>
      <w:spacing w:line="240" w:lineRule="auto"/>
    </w:pPr>
    <w:rPr>
      <w:rFonts w:cs="Times New Roman"/>
      <w:sz w:val="20"/>
    </w:rPr>
  </w:style>
  <w:style w:type="character" w:customStyle="1" w:styleId="ad">
    <w:name w:val="כותרת עליונה תו"/>
    <w:link w:val="ac"/>
    <w:rsid w:val="002F432F"/>
    <w:rPr>
      <w:rFonts w:cs="David"/>
      <w:szCs w:val="24"/>
    </w:rPr>
  </w:style>
  <w:style w:type="paragraph" w:styleId="ae">
    <w:name w:val="footer"/>
    <w:basedOn w:val="a3"/>
    <w:link w:val="af"/>
    <w:uiPriority w:val="99"/>
    <w:unhideWhenUsed/>
    <w:rsid w:val="002F432F"/>
    <w:pPr>
      <w:tabs>
        <w:tab w:val="center" w:pos="4153"/>
        <w:tab w:val="right" w:pos="8306"/>
      </w:tabs>
      <w:spacing w:line="240" w:lineRule="auto"/>
    </w:pPr>
    <w:rPr>
      <w:rFonts w:cs="Times New Roman"/>
      <w:sz w:val="20"/>
    </w:rPr>
  </w:style>
  <w:style w:type="character" w:customStyle="1" w:styleId="af">
    <w:name w:val="כותרת תחתונה תו"/>
    <w:link w:val="ae"/>
    <w:uiPriority w:val="99"/>
    <w:rsid w:val="002F432F"/>
    <w:rPr>
      <w:rFonts w:cs="David"/>
      <w:szCs w:val="24"/>
    </w:rPr>
  </w:style>
  <w:style w:type="character" w:styleId="af0">
    <w:name w:val="annotation reference"/>
    <w:uiPriority w:val="99"/>
    <w:unhideWhenUsed/>
    <w:rsid w:val="000B76D3"/>
    <w:rPr>
      <w:sz w:val="16"/>
      <w:szCs w:val="16"/>
    </w:rPr>
  </w:style>
  <w:style w:type="paragraph" w:styleId="af1">
    <w:name w:val="annotation text"/>
    <w:basedOn w:val="a3"/>
    <w:link w:val="af2"/>
    <w:uiPriority w:val="99"/>
    <w:unhideWhenUsed/>
    <w:rsid w:val="000B76D3"/>
    <w:pPr>
      <w:spacing w:line="240" w:lineRule="auto"/>
    </w:pPr>
    <w:rPr>
      <w:rFonts w:cs="Times New Roman"/>
      <w:sz w:val="20"/>
      <w:szCs w:val="20"/>
    </w:rPr>
  </w:style>
  <w:style w:type="character" w:customStyle="1" w:styleId="af2">
    <w:name w:val="טקסט הערה תו"/>
    <w:link w:val="af1"/>
    <w:uiPriority w:val="99"/>
    <w:rsid w:val="000B76D3"/>
    <w:rPr>
      <w:rFonts w:cs="David"/>
      <w:sz w:val="20"/>
      <w:szCs w:val="20"/>
    </w:rPr>
  </w:style>
  <w:style w:type="paragraph" w:styleId="af3">
    <w:name w:val="annotation subject"/>
    <w:basedOn w:val="af1"/>
    <w:next w:val="af1"/>
    <w:link w:val="af4"/>
    <w:uiPriority w:val="99"/>
    <w:unhideWhenUsed/>
    <w:rsid w:val="000B76D3"/>
    <w:rPr>
      <w:b/>
      <w:bCs/>
    </w:rPr>
  </w:style>
  <w:style w:type="character" w:customStyle="1" w:styleId="af4">
    <w:name w:val="נושא הערה תו"/>
    <w:link w:val="af3"/>
    <w:uiPriority w:val="99"/>
    <w:rsid w:val="000B76D3"/>
    <w:rPr>
      <w:rFonts w:cs="David"/>
      <w:b/>
      <w:bCs/>
      <w:sz w:val="20"/>
      <w:szCs w:val="20"/>
    </w:rPr>
  </w:style>
  <w:style w:type="paragraph" w:styleId="af5">
    <w:name w:val="Balloon Text"/>
    <w:basedOn w:val="a3"/>
    <w:link w:val="af6"/>
    <w:uiPriority w:val="99"/>
    <w:semiHidden/>
    <w:unhideWhenUsed/>
    <w:rsid w:val="000B76D3"/>
    <w:pPr>
      <w:spacing w:line="240" w:lineRule="auto"/>
    </w:pPr>
    <w:rPr>
      <w:rFonts w:ascii="Tahoma" w:hAnsi="Tahoma" w:cs="Times New Roman"/>
      <w:sz w:val="16"/>
      <w:szCs w:val="16"/>
    </w:rPr>
  </w:style>
  <w:style w:type="character" w:customStyle="1" w:styleId="af6">
    <w:name w:val="טקסט בלונים תו"/>
    <w:link w:val="af5"/>
    <w:uiPriority w:val="99"/>
    <w:semiHidden/>
    <w:rsid w:val="000B76D3"/>
    <w:rPr>
      <w:rFonts w:ascii="Tahoma" w:hAnsi="Tahoma" w:cs="Tahoma"/>
      <w:sz w:val="16"/>
      <w:szCs w:val="16"/>
    </w:rPr>
  </w:style>
  <w:style w:type="paragraph" w:customStyle="1" w:styleId="BulletList2">
    <w:name w:val="Bullet List 2"/>
    <w:basedOn w:val="a3"/>
    <w:rsid w:val="00FF6A23"/>
    <w:pPr>
      <w:numPr>
        <w:numId w:val="2"/>
      </w:numPr>
      <w:spacing w:before="120" w:line="320" w:lineRule="exact"/>
    </w:pPr>
    <w:rPr>
      <w:rFonts w:ascii="Times New Roman" w:eastAsia="Times New Roman" w:hAnsi="Times New Roman"/>
      <w:lang w:eastAsia="he-IL"/>
    </w:rPr>
  </w:style>
  <w:style w:type="paragraph" w:customStyle="1" w:styleId="af7">
    <w:name w:val="פסקה ב"/>
    <w:basedOn w:val="a3"/>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8">
    <w:name w:val="Table Grid"/>
    <w:basedOn w:val="a5"/>
    <w:uiPriority w:val="59"/>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0">
    <w:name w:val="כותרת 5 תו"/>
    <w:aliases w:val="ASAPHeading 5 תו"/>
    <w:link w:val="5"/>
    <w:rsid w:val="00813EB4"/>
    <w:rPr>
      <w:rFonts w:ascii="Times New Roman" w:eastAsia="Times New Roman" w:hAnsi="Times New Roman" w:cs="David"/>
      <w:color w:val="FF0000"/>
      <w:sz w:val="20"/>
      <w:szCs w:val="24"/>
      <w:u w:val="single"/>
      <w:lang w:eastAsia="he-IL"/>
    </w:rPr>
  </w:style>
  <w:style w:type="character" w:customStyle="1" w:styleId="11">
    <w:name w:val="כותרת 1 תו"/>
    <w:link w:val="10"/>
    <w:uiPriority w:val="9"/>
    <w:rsid w:val="00A158E4"/>
    <w:rPr>
      <w:rFonts w:ascii="Cambria" w:eastAsia="Times New Roman" w:hAnsi="Cambria" w:cs="Times New Roman"/>
      <w:b/>
      <w:bCs/>
      <w:color w:val="365F91"/>
      <w:sz w:val="28"/>
      <w:szCs w:val="28"/>
    </w:rPr>
  </w:style>
  <w:style w:type="character" w:customStyle="1" w:styleId="20">
    <w:name w:val="כותרת 2 תו"/>
    <w:link w:val="2"/>
    <w:uiPriority w:val="9"/>
    <w:rsid w:val="00A158E4"/>
    <w:rPr>
      <w:rFonts w:ascii="Cambria" w:eastAsia="Times New Roman" w:hAnsi="Cambria" w:cs="Times New Roman"/>
      <w:b/>
      <w:bCs/>
      <w:color w:val="4F81BD"/>
      <w:sz w:val="26"/>
      <w:szCs w:val="26"/>
    </w:rPr>
  </w:style>
  <w:style w:type="character" w:customStyle="1" w:styleId="30">
    <w:name w:val="כותרת 3 תו"/>
    <w:link w:val="3"/>
    <w:uiPriority w:val="9"/>
    <w:rsid w:val="00A158E4"/>
    <w:rPr>
      <w:rFonts w:ascii="Cambria" w:eastAsia="Times New Roman" w:hAnsi="Cambria" w:cs="Times New Roman"/>
      <w:b/>
      <w:bCs/>
      <w:color w:val="4F81BD"/>
      <w:szCs w:val="24"/>
    </w:rPr>
  </w:style>
  <w:style w:type="paragraph" w:customStyle="1" w:styleId="21">
    <w:name w:val="ציטוט 2"/>
    <w:basedOn w:val="a3"/>
    <w:rsid w:val="00A158E4"/>
    <w:pPr>
      <w:spacing w:before="120" w:after="120"/>
      <w:ind w:left="1304" w:right="1134"/>
    </w:pPr>
    <w:rPr>
      <w:rFonts w:ascii="Times New Roman" w:eastAsia="Times New Roman" w:hAnsi="Times New Roman"/>
    </w:rPr>
  </w:style>
  <w:style w:type="paragraph" w:styleId="af9">
    <w:name w:val="Revision"/>
    <w:hidden/>
    <w:uiPriority w:val="99"/>
    <w:semiHidden/>
    <w:rsid w:val="00565117"/>
    <w:rPr>
      <w:rFonts w:cs="David"/>
      <w:sz w:val="22"/>
      <w:szCs w:val="24"/>
    </w:rPr>
  </w:style>
  <w:style w:type="character" w:customStyle="1" w:styleId="40">
    <w:name w:val="כותרת 4 תו"/>
    <w:link w:val="4"/>
    <w:uiPriority w:val="9"/>
    <w:rsid w:val="001E0B3C"/>
    <w:rPr>
      <w:rFonts w:ascii="Cambria" w:eastAsia="Times New Roman" w:hAnsi="Cambria" w:cs="Times New Roman"/>
      <w:b/>
      <w:bCs/>
      <w:i/>
      <w:iCs/>
      <w:color w:val="4F81BD"/>
      <w:szCs w:val="24"/>
    </w:rPr>
  </w:style>
  <w:style w:type="table" w:customStyle="1" w:styleId="-11">
    <w:name w:val="הצללה בהירה - הדגשה 11"/>
    <w:basedOn w:val="a5"/>
    <w:uiPriority w:val="60"/>
    <w:rsid w:val="00C37180"/>
    <w:rPr>
      <w:color w:val="365F91"/>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5"/>
    <w:uiPriority w:val="60"/>
    <w:rsid w:val="00C37180"/>
    <w:rPr>
      <w:color w:val="943634"/>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character" w:customStyle="1" w:styleId="80">
    <w:name w:val="כותרת 8 תו"/>
    <w:link w:val="8"/>
    <w:uiPriority w:val="9"/>
    <w:rsid w:val="00921692"/>
    <w:rPr>
      <w:rFonts w:ascii="Cambria" w:eastAsia="Times New Roman" w:hAnsi="Cambria" w:cs="Times New Roman"/>
      <w:color w:val="404040"/>
    </w:rPr>
  </w:style>
  <w:style w:type="paragraph" w:customStyle="1" w:styleId="12">
    <w:name w:val="סגנון1"/>
    <w:basedOn w:val="a3"/>
    <w:link w:val="13"/>
    <w:qFormat/>
    <w:rsid w:val="00491E9E"/>
    <w:pPr>
      <w:jc w:val="center"/>
    </w:pPr>
    <w:rPr>
      <w:rFonts w:cs="Times New Roman"/>
      <w:b/>
      <w:bCs/>
      <w:sz w:val="24"/>
      <w:u w:val="single"/>
    </w:rPr>
  </w:style>
  <w:style w:type="paragraph" w:styleId="afa">
    <w:name w:val="TOC Heading"/>
    <w:basedOn w:val="10"/>
    <w:next w:val="a3"/>
    <w:uiPriority w:val="39"/>
    <w:unhideWhenUsed/>
    <w:qFormat/>
    <w:rsid w:val="00FC3424"/>
    <w:pPr>
      <w:spacing w:line="276" w:lineRule="auto"/>
      <w:jc w:val="left"/>
      <w:outlineLvl w:val="9"/>
    </w:pPr>
  </w:style>
  <w:style w:type="character" w:customStyle="1" w:styleId="13">
    <w:name w:val="סגנון1 תו"/>
    <w:link w:val="12"/>
    <w:rsid w:val="00491E9E"/>
    <w:rPr>
      <w:rFonts w:cs="David"/>
      <w:b/>
      <w:bCs/>
      <w:sz w:val="24"/>
      <w:szCs w:val="24"/>
      <w:u w:val="single"/>
    </w:rPr>
  </w:style>
  <w:style w:type="paragraph" w:styleId="TOC1">
    <w:name w:val="toc 1"/>
    <w:basedOn w:val="a3"/>
    <w:next w:val="a3"/>
    <w:autoRedefine/>
    <w:uiPriority w:val="39"/>
    <w:unhideWhenUsed/>
    <w:rsid w:val="00FC3424"/>
    <w:pPr>
      <w:spacing w:after="100"/>
    </w:pPr>
  </w:style>
  <w:style w:type="character" w:styleId="Hyperlink">
    <w:name w:val="Hyperlink"/>
    <w:uiPriority w:val="99"/>
    <w:unhideWhenUsed/>
    <w:rsid w:val="00FC3424"/>
    <w:rPr>
      <w:color w:val="0000FF"/>
      <w:u w:val="single"/>
    </w:rPr>
  </w:style>
  <w:style w:type="paragraph" w:styleId="TOC2">
    <w:name w:val="toc 2"/>
    <w:basedOn w:val="a3"/>
    <w:next w:val="a3"/>
    <w:autoRedefine/>
    <w:uiPriority w:val="39"/>
    <w:unhideWhenUsed/>
    <w:rsid w:val="00747BB3"/>
    <w:pPr>
      <w:spacing w:after="100"/>
      <w:ind w:left="220"/>
    </w:pPr>
  </w:style>
  <w:style w:type="character" w:customStyle="1" w:styleId="70">
    <w:name w:val="כותרת 7 תו"/>
    <w:link w:val="7"/>
    <w:rsid w:val="00754A00"/>
    <w:rPr>
      <w:rFonts w:ascii="Times New Roman" w:eastAsia="Times New Roman" w:hAnsi="Times New Roman" w:cs="Times New Roman"/>
      <w:b/>
      <w:bCs/>
      <w:szCs w:val="24"/>
      <w:u w:val="single"/>
      <w:lang w:eastAsia="he-IL"/>
    </w:rPr>
  </w:style>
  <w:style w:type="numbering" w:styleId="111111">
    <w:name w:val="Outline List 2"/>
    <w:basedOn w:val="a6"/>
    <w:rsid w:val="005B186D"/>
    <w:pPr>
      <w:numPr>
        <w:numId w:val="4"/>
      </w:numPr>
    </w:pPr>
  </w:style>
  <w:style w:type="paragraph" w:customStyle="1" w:styleId="afb">
    <w:name w:val="כותרת ראשית"/>
    <w:basedOn w:val="a3"/>
    <w:qFormat/>
    <w:rsid w:val="00E76A79"/>
    <w:pPr>
      <w:jc w:val="center"/>
    </w:pPr>
    <w:rPr>
      <w:b/>
      <w:bCs/>
      <w:sz w:val="24"/>
      <w:u w:val="single"/>
    </w:rPr>
  </w:style>
  <w:style w:type="paragraph" w:styleId="afc">
    <w:name w:val="Body Text Indent"/>
    <w:basedOn w:val="a3"/>
    <w:link w:val="afd"/>
    <w:rsid w:val="00093EF7"/>
    <w:pPr>
      <w:ind w:left="720"/>
      <w:jc w:val="left"/>
    </w:pPr>
    <w:rPr>
      <w:rFonts w:ascii="Arial" w:eastAsia="Times New Roman" w:hAnsi="Arial" w:cs="Times New Roman"/>
    </w:rPr>
  </w:style>
  <w:style w:type="character" w:customStyle="1" w:styleId="afd">
    <w:name w:val="כניסה בגוף טקסט תו"/>
    <w:link w:val="afc"/>
    <w:rsid w:val="00093EF7"/>
    <w:rPr>
      <w:rFonts w:ascii="Arial" w:eastAsia="Times New Roman" w:hAnsi="Arial" w:cs="David"/>
      <w:sz w:val="22"/>
      <w:szCs w:val="24"/>
    </w:rPr>
  </w:style>
  <w:style w:type="paragraph" w:customStyle="1" w:styleId="afe">
    <w:name w:val="תו תו תו תו תו תו"/>
    <w:basedOn w:val="a3"/>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4">
    <w:name w:val="1"/>
    <w:basedOn w:val="a3"/>
    <w:next w:val="31"/>
    <w:rsid w:val="00093EF7"/>
    <w:pPr>
      <w:spacing w:line="240" w:lineRule="auto"/>
      <w:ind w:left="720"/>
    </w:pPr>
    <w:rPr>
      <w:rFonts w:ascii="Times New Roman" w:eastAsia="Times New Roman" w:hAnsi="Times New Roman"/>
      <w:sz w:val="28"/>
      <w:szCs w:val="28"/>
      <w:lang w:eastAsia="he-IL"/>
    </w:rPr>
  </w:style>
  <w:style w:type="paragraph" w:styleId="31">
    <w:name w:val="Body Text Indent 3"/>
    <w:basedOn w:val="a3"/>
    <w:link w:val="32"/>
    <w:rsid w:val="00093EF7"/>
    <w:pPr>
      <w:spacing w:after="120" w:line="240" w:lineRule="auto"/>
      <w:ind w:left="283"/>
      <w:jc w:val="left"/>
    </w:pPr>
    <w:rPr>
      <w:rFonts w:ascii="Times New Roman" w:eastAsia="Times New Roman" w:hAnsi="Times New Roman" w:cs="Times New Roman"/>
      <w:sz w:val="16"/>
      <w:szCs w:val="16"/>
      <w:lang w:eastAsia="he-IL"/>
    </w:rPr>
  </w:style>
  <w:style w:type="character" w:customStyle="1" w:styleId="32">
    <w:name w:val="כניסה בגוף טקסט 3 תו"/>
    <w:link w:val="31"/>
    <w:rsid w:val="00093EF7"/>
    <w:rPr>
      <w:rFonts w:ascii="Times New Roman" w:eastAsia="Times New Roman" w:hAnsi="Times New Roman" w:cs="David"/>
      <w:sz w:val="16"/>
      <w:szCs w:val="16"/>
      <w:lang w:eastAsia="he-IL"/>
    </w:rPr>
  </w:style>
  <w:style w:type="paragraph" w:customStyle="1" w:styleId="15">
    <w:name w:val="פיסקת רשימה1"/>
    <w:basedOn w:val="a3"/>
    <w:rsid w:val="00C20ED4"/>
    <w:pPr>
      <w:ind w:left="720"/>
      <w:contextualSpacing/>
    </w:pPr>
    <w:rPr>
      <w:rFonts w:eastAsia="Times New Roman"/>
    </w:rPr>
  </w:style>
  <w:style w:type="paragraph" w:customStyle="1" w:styleId="P00">
    <w:name w:val="P00"/>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rsid w:val="00A81E47"/>
    <w:rPr>
      <w:rFonts w:ascii="Times New Roman" w:hAnsi="Times New Roman" w:cs="Times New Roman"/>
      <w:sz w:val="26"/>
      <w:szCs w:val="26"/>
    </w:rPr>
  </w:style>
  <w:style w:type="paragraph" w:styleId="aff">
    <w:name w:val="Subtitle"/>
    <w:basedOn w:val="a3"/>
    <w:link w:val="aff0"/>
    <w:qFormat/>
    <w:rsid w:val="002F2328"/>
    <w:pPr>
      <w:spacing w:line="240" w:lineRule="auto"/>
      <w:jc w:val="center"/>
    </w:pPr>
    <w:rPr>
      <w:rFonts w:ascii="Times New Roman" w:eastAsia="Times New Roman" w:hAnsi="Times New Roman" w:cs="Times New Roman"/>
      <w:sz w:val="20"/>
      <w:szCs w:val="28"/>
    </w:rPr>
  </w:style>
  <w:style w:type="character" w:customStyle="1" w:styleId="aff0">
    <w:name w:val="כותרת משנה תו"/>
    <w:link w:val="aff"/>
    <w:rsid w:val="002F2328"/>
    <w:rPr>
      <w:rFonts w:ascii="Times New Roman" w:eastAsia="Times New Roman" w:hAnsi="Times New Roman" w:cs="David"/>
      <w:szCs w:val="28"/>
    </w:rPr>
  </w:style>
  <w:style w:type="paragraph" w:customStyle="1" w:styleId="Normal1">
    <w:name w:val="Normal1"/>
    <w:basedOn w:val="a3"/>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f1">
    <w:name w:val="Block Text"/>
    <w:basedOn w:val="a3"/>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3"/>
    <w:rsid w:val="008C15E4"/>
    <w:pPr>
      <w:numPr>
        <w:numId w:val="5"/>
      </w:numPr>
      <w:spacing w:before="120" w:line="320" w:lineRule="exact"/>
    </w:pPr>
    <w:rPr>
      <w:rFonts w:ascii="Times New Roman" w:eastAsia="Times New Roman" w:hAnsi="Times New Roman"/>
      <w:lang w:eastAsia="he-IL"/>
    </w:rPr>
  </w:style>
  <w:style w:type="paragraph" w:customStyle="1" w:styleId="Normal2">
    <w:name w:val="Normal2"/>
    <w:basedOn w:val="a3"/>
    <w:link w:val="Normal2Char"/>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paragraph" w:customStyle="1" w:styleId="1Heading1125">
    <w:name w:val="סגנון כותרת 1Heading 1 + אחרי:  1.25 ס''מ"/>
    <w:basedOn w:val="10"/>
    <w:rsid w:val="00620322"/>
    <w:pPr>
      <w:keepLines w:val="0"/>
      <w:tabs>
        <w:tab w:val="num" w:pos="709"/>
      </w:tabs>
      <w:overflowPunct w:val="0"/>
      <w:autoSpaceDE w:val="0"/>
      <w:autoSpaceDN w:val="0"/>
      <w:adjustRightInd w:val="0"/>
      <w:spacing w:before="0" w:line="240" w:lineRule="auto"/>
      <w:ind w:left="709" w:right="709" w:hanging="709"/>
      <w:textAlignment w:val="baseline"/>
    </w:pPr>
    <w:rPr>
      <w:rFonts w:ascii="Arial" w:hAnsi="Arial" w:cs="David"/>
      <w:color w:val="auto"/>
      <w:kern w:val="28"/>
      <w:u w:val="single"/>
      <w:lang w:eastAsia="he-IL"/>
    </w:rPr>
  </w:style>
  <w:style w:type="paragraph" w:customStyle="1" w:styleId="aff2">
    <w:name w:val="נורמל"/>
    <w:basedOn w:val="NormalWeb"/>
    <w:rsid w:val="006B60ED"/>
    <w:pPr>
      <w:overflowPunct w:val="0"/>
      <w:autoSpaceDE w:val="0"/>
      <w:autoSpaceDN w:val="0"/>
      <w:adjustRightInd w:val="0"/>
      <w:textAlignment w:val="baseline"/>
    </w:pPr>
    <w:rPr>
      <w:rFonts w:eastAsia="Times New Roman" w:cs="David"/>
      <w:lang w:eastAsia="he-IL"/>
    </w:rPr>
  </w:style>
  <w:style w:type="paragraph" w:styleId="NormalWeb">
    <w:name w:val="Normal (Web)"/>
    <w:basedOn w:val="a3"/>
    <w:uiPriority w:val="99"/>
    <w:unhideWhenUsed/>
    <w:rsid w:val="006B60ED"/>
    <w:rPr>
      <w:rFonts w:ascii="Times New Roman" w:hAnsi="Times New Roman" w:cs="Times New Roman"/>
      <w:sz w:val="24"/>
    </w:rPr>
  </w:style>
  <w:style w:type="paragraph" w:styleId="aff3">
    <w:name w:val="caption"/>
    <w:basedOn w:val="a3"/>
    <w:next w:val="a3"/>
    <w:uiPriority w:val="35"/>
    <w:unhideWhenUsed/>
    <w:qFormat/>
    <w:rsid w:val="0030284B"/>
    <w:rPr>
      <w:b/>
      <w:bCs/>
      <w:sz w:val="20"/>
      <w:szCs w:val="20"/>
    </w:rPr>
  </w:style>
  <w:style w:type="character" w:styleId="aff4">
    <w:name w:val="page number"/>
    <w:basedOn w:val="a4"/>
    <w:rsid w:val="002C4BCF"/>
    <w:rPr>
      <w:rFonts w:cs="Miriam"/>
    </w:rPr>
  </w:style>
  <w:style w:type="paragraph" w:styleId="22">
    <w:name w:val="Body Text Indent 2"/>
    <w:basedOn w:val="a3"/>
    <w:link w:val="23"/>
    <w:uiPriority w:val="99"/>
    <w:unhideWhenUsed/>
    <w:rsid w:val="003943EC"/>
    <w:pPr>
      <w:spacing w:after="120" w:line="480" w:lineRule="auto"/>
      <w:ind w:left="283"/>
    </w:pPr>
  </w:style>
  <w:style w:type="character" w:customStyle="1" w:styleId="23">
    <w:name w:val="כניסה בגוף טקסט 2 תו"/>
    <w:basedOn w:val="a4"/>
    <w:link w:val="22"/>
    <w:uiPriority w:val="99"/>
    <w:rsid w:val="003943EC"/>
    <w:rPr>
      <w:rFonts w:cs="David"/>
      <w:sz w:val="22"/>
      <w:szCs w:val="24"/>
    </w:rPr>
  </w:style>
  <w:style w:type="paragraph" w:customStyle="1" w:styleId="normalweb40">
    <w:name w:val="normalweb40"/>
    <w:basedOn w:val="a3"/>
    <w:rsid w:val="00344532"/>
    <w:pPr>
      <w:bidi w:val="0"/>
      <w:spacing w:before="120" w:after="120" w:line="300" w:lineRule="atLeast"/>
      <w:jc w:val="left"/>
    </w:pPr>
    <w:rPr>
      <w:rFonts w:ascii="Times New Roman" w:eastAsiaTheme="minorHAnsi" w:hAnsi="Times New Roman" w:cs="Times New Roman"/>
      <w:color w:val="646464"/>
      <w:sz w:val="24"/>
    </w:rPr>
  </w:style>
  <w:style w:type="character" w:customStyle="1" w:styleId="a8">
    <w:name w:val="פיסקת רשימה תו"/>
    <w:aliases w:val="LP1 תו"/>
    <w:basedOn w:val="a4"/>
    <w:link w:val="a7"/>
    <w:uiPriority w:val="34"/>
    <w:rsid w:val="00401189"/>
    <w:rPr>
      <w:rFonts w:cs="David"/>
      <w:sz w:val="22"/>
      <w:szCs w:val="24"/>
    </w:rPr>
  </w:style>
  <w:style w:type="numbering" w:customStyle="1" w:styleId="16">
    <w:name w:val="ללא רשימה1"/>
    <w:next w:val="a6"/>
    <w:uiPriority w:val="99"/>
    <w:semiHidden/>
    <w:unhideWhenUsed/>
    <w:rsid w:val="00E170E4"/>
  </w:style>
  <w:style w:type="table" w:customStyle="1" w:styleId="17">
    <w:name w:val="רשת טבלה1"/>
    <w:basedOn w:val="a5"/>
    <w:next w:val="af8"/>
    <w:uiPriority w:val="39"/>
    <w:rsid w:val="00E170E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
    <w:name w:val="הצללה בהירה - הדגשה 111"/>
    <w:basedOn w:val="a5"/>
    <w:uiPriority w:val="60"/>
    <w:rsid w:val="00E170E4"/>
    <w:rPr>
      <w:color w:val="365F91"/>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
    <w:name w:val="הצללה בהירה - הדגשה 21"/>
    <w:basedOn w:val="a5"/>
    <w:next w:val="-2"/>
    <w:uiPriority w:val="60"/>
    <w:rsid w:val="00E170E4"/>
    <w:rPr>
      <w:color w:val="943634"/>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numbering" w:customStyle="1" w:styleId="1111111">
    <w:name w:val="1 / 1.1 / 1.1.11"/>
    <w:basedOn w:val="a6"/>
    <w:next w:val="111111"/>
    <w:rsid w:val="00E170E4"/>
    <w:pPr>
      <w:numPr>
        <w:numId w:val="9"/>
      </w:numPr>
    </w:pPr>
  </w:style>
  <w:style w:type="character" w:customStyle="1" w:styleId="60">
    <w:name w:val="כותרת 6 תו"/>
    <w:basedOn w:val="a4"/>
    <w:link w:val="6"/>
    <w:rsid w:val="003350F5"/>
    <w:rPr>
      <w:rFonts w:ascii="Arial" w:eastAsia="Times New Roman" w:hAnsi="Arial" w:cs="David"/>
      <w:i/>
      <w:iCs/>
      <w:sz w:val="22"/>
      <w:szCs w:val="22"/>
      <w:lang w:eastAsia="he-IL"/>
    </w:rPr>
  </w:style>
  <w:style w:type="character" w:customStyle="1" w:styleId="90">
    <w:name w:val="כותרת 9 תו"/>
    <w:basedOn w:val="a4"/>
    <w:link w:val="9"/>
    <w:rsid w:val="003350F5"/>
    <w:rPr>
      <w:rFonts w:ascii="Arial" w:eastAsia="Times New Roman" w:hAnsi="Arial" w:cs="David"/>
      <w:i/>
      <w:iCs/>
      <w:sz w:val="18"/>
      <w:szCs w:val="18"/>
      <w:lang w:eastAsia="he-IL"/>
    </w:rPr>
  </w:style>
  <w:style w:type="table" w:customStyle="1" w:styleId="18">
    <w:name w:val="טבלת רשת1"/>
    <w:basedOn w:val="a5"/>
    <w:uiPriority w:val="39"/>
    <w:rsid w:val="003350F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3">
    <w:name w:val="Body Text 3"/>
    <w:basedOn w:val="a3"/>
    <w:link w:val="34"/>
    <w:rsid w:val="003350F5"/>
    <w:pPr>
      <w:overflowPunct w:val="0"/>
      <w:autoSpaceDE w:val="0"/>
      <w:autoSpaceDN w:val="0"/>
      <w:bidi w:val="0"/>
      <w:adjustRightInd w:val="0"/>
      <w:spacing w:line="240" w:lineRule="auto"/>
      <w:jc w:val="right"/>
      <w:textAlignment w:val="baseline"/>
    </w:pPr>
    <w:rPr>
      <w:rFonts w:ascii="MS Sans Serif" w:eastAsia="Times New Roman" w:hAnsi="MS Sans Serif"/>
      <w:sz w:val="24"/>
      <w:lang w:eastAsia="he-IL"/>
    </w:rPr>
  </w:style>
  <w:style w:type="character" w:customStyle="1" w:styleId="34">
    <w:name w:val="גוף טקסט 3 תו"/>
    <w:basedOn w:val="a4"/>
    <w:link w:val="33"/>
    <w:rsid w:val="003350F5"/>
    <w:rPr>
      <w:rFonts w:ascii="MS Sans Serif" w:eastAsia="Times New Roman" w:hAnsi="MS Sans Serif" w:cs="David"/>
      <w:sz w:val="24"/>
      <w:szCs w:val="24"/>
      <w:lang w:eastAsia="he-IL"/>
    </w:rPr>
  </w:style>
  <w:style w:type="paragraph" w:styleId="24">
    <w:name w:val="Body Text 2"/>
    <w:basedOn w:val="a3"/>
    <w:link w:val="25"/>
    <w:rsid w:val="003350F5"/>
    <w:pPr>
      <w:widowControl w:val="0"/>
      <w:overflowPunct w:val="0"/>
      <w:autoSpaceDE w:val="0"/>
      <w:autoSpaceDN w:val="0"/>
      <w:adjustRightInd w:val="0"/>
      <w:spacing w:line="240" w:lineRule="auto"/>
      <w:jc w:val="left"/>
      <w:textAlignment w:val="baseline"/>
    </w:pPr>
    <w:rPr>
      <w:rFonts w:ascii="Times New Roman" w:eastAsia="Times New Roman" w:hAnsi="Times New Roman"/>
      <w:szCs w:val="22"/>
      <w:lang w:eastAsia="he-IL"/>
    </w:rPr>
  </w:style>
  <w:style w:type="character" w:customStyle="1" w:styleId="25">
    <w:name w:val="גוף טקסט 2 תו"/>
    <w:basedOn w:val="a4"/>
    <w:link w:val="24"/>
    <w:rsid w:val="003350F5"/>
    <w:rPr>
      <w:rFonts w:ascii="Times New Roman" w:eastAsia="Times New Roman" w:hAnsi="Times New Roman" w:cs="David"/>
      <w:sz w:val="22"/>
      <w:szCs w:val="22"/>
      <w:lang w:eastAsia="he-IL"/>
    </w:rPr>
  </w:style>
  <w:style w:type="paragraph" w:styleId="aff5">
    <w:name w:val="Title"/>
    <w:basedOn w:val="a3"/>
    <w:link w:val="aff6"/>
    <w:qFormat/>
    <w:rsid w:val="003350F5"/>
    <w:pPr>
      <w:overflowPunct w:val="0"/>
      <w:autoSpaceDE w:val="0"/>
      <w:autoSpaceDN w:val="0"/>
      <w:adjustRightInd w:val="0"/>
      <w:spacing w:line="300" w:lineRule="atLeast"/>
      <w:jc w:val="center"/>
      <w:textAlignment w:val="baseline"/>
    </w:pPr>
    <w:rPr>
      <w:rFonts w:ascii="Times New Roman" w:eastAsia="Times New Roman" w:hAnsi="Times New Roman"/>
      <w:b/>
      <w:bCs/>
      <w:szCs w:val="32"/>
    </w:rPr>
  </w:style>
  <w:style w:type="character" w:customStyle="1" w:styleId="aff6">
    <w:name w:val="כותרת טקסט תו"/>
    <w:basedOn w:val="a4"/>
    <w:link w:val="aff5"/>
    <w:rsid w:val="003350F5"/>
    <w:rPr>
      <w:rFonts w:ascii="Times New Roman" w:eastAsia="Times New Roman" w:hAnsi="Times New Roman" w:cs="David"/>
      <w:b/>
      <w:bCs/>
      <w:sz w:val="22"/>
      <w:szCs w:val="32"/>
    </w:rPr>
  </w:style>
  <w:style w:type="paragraph" w:customStyle="1" w:styleId="a2">
    <w:name w:val="מדורג"/>
    <w:basedOn w:val="a3"/>
    <w:autoRedefine/>
    <w:rsid w:val="003350F5"/>
    <w:pPr>
      <w:numPr>
        <w:numId w:val="12"/>
      </w:numPr>
      <w:autoSpaceDE w:val="0"/>
      <w:autoSpaceDN w:val="0"/>
      <w:spacing w:before="240" w:after="240" w:line="240" w:lineRule="auto"/>
      <w:ind w:right="360"/>
      <w:jc w:val="left"/>
    </w:pPr>
    <w:rPr>
      <w:rFonts w:ascii="Arial" w:eastAsia="Times New Roman" w:hAnsi="Arial" w:cs="Arial"/>
      <w:sz w:val="20"/>
      <w:lang w:eastAsia="he-IL"/>
    </w:rPr>
  </w:style>
  <w:style w:type="character" w:styleId="FollowedHyperlink">
    <w:name w:val="FollowedHyperlink"/>
    <w:rsid w:val="003350F5"/>
    <w:rPr>
      <w:color w:val="800080"/>
      <w:u w:val="single"/>
    </w:rPr>
  </w:style>
  <w:style w:type="paragraph" w:customStyle="1" w:styleId="a">
    <w:name w:val="כותרת סעיף"/>
    <w:basedOn w:val="a3"/>
    <w:rsid w:val="003350F5"/>
    <w:pPr>
      <w:numPr>
        <w:numId w:val="14"/>
      </w:numPr>
      <w:spacing w:before="240"/>
    </w:pPr>
    <w:rPr>
      <w:rFonts w:ascii="Arial" w:eastAsia="Times New Roman" w:hAnsi="Arial" w:cs="Arial"/>
      <w:b/>
      <w:bCs/>
      <w:color w:val="1B3461"/>
      <w:szCs w:val="22"/>
    </w:rPr>
  </w:style>
  <w:style w:type="paragraph" w:customStyle="1" w:styleId="a0">
    <w:name w:val="טקסט סעיף"/>
    <w:basedOn w:val="a3"/>
    <w:rsid w:val="003350F5"/>
    <w:pPr>
      <w:numPr>
        <w:ilvl w:val="1"/>
        <w:numId w:val="14"/>
      </w:numPr>
    </w:pPr>
    <w:rPr>
      <w:rFonts w:ascii="Arial" w:eastAsia="Times New Roman" w:hAnsi="Arial" w:cs="Arial"/>
      <w:szCs w:val="22"/>
    </w:rPr>
  </w:style>
  <w:style w:type="paragraph" w:customStyle="1" w:styleId="a1">
    <w:name w:val="תת סעיף"/>
    <w:basedOn w:val="a3"/>
    <w:rsid w:val="003350F5"/>
    <w:pPr>
      <w:numPr>
        <w:ilvl w:val="2"/>
        <w:numId w:val="14"/>
      </w:numPr>
    </w:pPr>
    <w:rPr>
      <w:rFonts w:ascii="Times New Roman" w:eastAsia="Times New Roman" w:hAnsi="Times New Roman" w:cs="Arial"/>
      <w:szCs w:val="22"/>
    </w:rPr>
  </w:style>
  <w:style w:type="paragraph" w:customStyle="1" w:styleId="1">
    <w:name w:val="תת סעיף1"/>
    <w:basedOn w:val="a1"/>
    <w:rsid w:val="003350F5"/>
    <w:pPr>
      <w:numPr>
        <w:ilvl w:val="3"/>
      </w:numPr>
    </w:pPr>
  </w:style>
  <w:style w:type="paragraph" w:customStyle="1" w:styleId="p1">
    <w:name w:val="p1"/>
    <w:basedOn w:val="a3"/>
    <w:uiPriority w:val="99"/>
    <w:rsid w:val="003350F5"/>
    <w:pPr>
      <w:bidi w:val="0"/>
      <w:spacing w:before="100" w:beforeAutospacing="1" w:after="100" w:afterAutospacing="1" w:line="240" w:lineRule="auto"/>
      <w:jc w:val="left"/>
    </w:pPr>
    <w:rPr>
      <w:rFonts w:ascii="Times New Roman" w:hAnsi="Times New Roman" w:cs="Times New Roman"/>
      <w:sz w:val="24"/>
    </w:rPr>
  </w:style>
  <w:style w:type="character" w:customStyle="1" w:styleId="s1">
    <w:name w:val="s1"/>
    <w:rsid w:val="003350F5"/>
  </w:style>
  <w:style w:type="paragraph" w:customStyle="1" w:styleId="p3">
    <w:name w:val="p3"/>
    <w:basedOn w:val="a3"/>
    <w:uiPriority w:val="99"/>
    <w:rsid w:val="003350F5"/>
    <w:pPr>
      <w:bidi w:val="0"/>
      <w:spacing w:before="100" w:beforeAutospacing="1" w:after="100" w:afterAutospacing="1" w:line="240" w:lineRule="auto"/>
      <w:jc w:val="left"/>
    </w:pPr>
    <w:rPr>
      <w:rFonts w:ascii="Times New Roman" w:hAnsi="Times New Roman" w:cs="Times New Roman"/>
      <w:sz w:val="24"/>
    </w:rPr>
  </w:style>
  <w:style w:type="paragraph" w:customStyle="1" w:styleId="p2">
    <w:name w:val="p2"/>
    <w:basedOn w:val="a3"/>
    <w:uiPriority w:val="99"/>
    <w:rsid w:val="003350F5"/>
    <w:pPr>
      <w:bidi w:val="0"/>
      <w:spacing w:before="100" w:beforeAutospacing="1" w:after="100" w:afterAutospacing="1" w:line="240" w:lineRule="auto"/>
      <w:jc w:val="left"/>
    </w:pPr>
    <w:rPr>
      <w:rFonts w:ascii="Times New Roman" w:hAnsi="Times New Roman" w:cs="Times New Roman"/>
      <w:sz w:val="24"/>
    </w:rPr>
  </w:style>
  <w:style w:type="character" w:styleId="aff7">
    <w:name w:val="Emphasis"/>
    <w:qFormat/>
    <w:rsid w:val="00E55082"/>
    <w:rPr>
      <w:i/>
      <w:iCs/>
    </w:rPr>
  </w:style>
  <w:style w:type="paragraph" w:styleId="TOC3">
    <w:name w:val="toc 3"/>
    <w:basedOn w:val="a3"/>
    <w:next w:val="a3"/>
    <w:autoRedefine/>
    <w:uiPriority w:val="39"/>
    <w:unhideWhenUsed/>
    <w:rsid w:val="002A7A75"/>
    <w:pPr>
      <w:spacing w:after="100" w:line="259" w:lineRule="auto"/>
      <w:ind w:left="440"/>
      <w:jc w:val="left"/>
    </w:pPr>
    <w:rPr>
      <w:rFonts w:asciiTheme="minorHAnsi" w:eastAsiaTheme="minorEastAsia" w:hAnsiTheme="minorHAnsi" w:cstheme="minorBidi"/>
      <w:szCs w:val="22"/>
    </w:rPr>
  </w:style>
  <w:style w:type="paragraph" w:styleId="TOC4">
    <w:name w:val="toc 4"/>
    <w:basedOn w:val="a3"/>
    <w:next w:val="a3"/>
    <w:autoRedefine/>
    <w:uiPriority w:val="39"/>
    <w:unhideWhenUsed/>
    <w:rsid w:val="002A7A75"/>
    <w:pPr>
      <w:spacing w:after="100" w:line="259" w:lineRule="auto"/>
      <w:ind w:left="660"/>
      <w:jc w:val="left"/>
    </w:pPr>
    <w:rPr>
      <w:rFonts w:asciiTheme="minorHAnsi" w:eastAsiaTheme="minorEastAsia" w:hAnsiTheme="minorHAnsi" w:cstheme="minorBidi"/>
      <w:szCs w:val="22"/>
    </w:rPr>
  </w:style>
  <w:style w:type="paragraph" w:styleId="TOC5">
    <w:name w:val="toc 5"/>
    <w:basedOn w:val="a3"/>
    <w:next w:val="a3"/>
    <w:autoRedefine/>
    <w:uiPriority w:val="39"/>
    <w:unhideWhenUsed/>
    <w:rsid w:val="002A7A75"/>
    <w:pPr>
      <w:spacing w:after="100" w:line="259" w:lineRule="auto"/>
      <w:ind w:left="880"/>
      <w:jc w:val="left"/>
    </w:pPr>
    <w:rPr>
      <w:rFonts w:asciiTheme="minorHAnsi" w:eastAsiaTheme="minorEastAsia" w:hAnsiTheme="minorHAnsi" w:cstheme="minorBidi"/>
      <w:szCs w:val="22"/>
    </w:rPr>
  </w:style>
  <w:style w:type="paragraph" w:styleId="TOC6">
    <w:name w:val="toc 6"/>
    <w:basedOn w:val="a3"/>
    <w:next w:val="a3"/>
    <w:autoRedefine/>
    <w:uiPriority w:val="39"/>
    <w:unhideWhenUsed/>
    <w:rsid w:val="002A7A75"/>
    <w:pPr>
      <w:spacing w:after="100" w:line="259" w:lineRule="auto"/>
      <w:ind w:left="1100"/>
      <w:jc w:val="left"/>
    </w:pPr>
    <w:rPr>
      <w:rFonts w:asciiTheme="minorHAnsi" w:eastAsiaTheme="minorEastAsia" w:hAnsiTheme="minorHAnsi" w:cstheme="minorBidi"/>
      <w:szCs w:val="22"/>
    </w:rPr>
  </w:style>
  <w:style w:type="paragraph" w:styleId="TOC7">
    <w:name w:val="toc 7"/>
    <w:basedOn w:val="a3"/>
    <w:next w:val="a3"/>
    <w:autoRedefine/>
    <w:uiPriority w:val="39"/>
    <w:unhideWhenUsed/>
    <w:rsid w:val="002A7A75"/>
    <w:pPr>
      <w:spacing w:after="100" w:line="259" w:lineRule="auto"/>
      <w:ind w:left="1320"/>
      <w:jc w:val="left"/>
    </w:pPr>
    <w:rPr>
      <w:rFonts w:asciiTheme="minorHAnsi" w:eastAsiaTheme="minorEastAsia" w:hAnsiTheme="minorHAnsi" w:cstheme="minorBidi"/>
      <w:szCs w:val="22"/>
    </w:rPr>
  </w:style>
  <w:style w:type="paragraph" w:styleId="TOC8">
    <w:name w:val="toc 8"/>
    <w:basedOn w:val="a3"/>
    <w:next w:val="a3"/>
    <w:autoRedefine/>
    <w:uiPriority w:val="39"/>
    <w:unhideWhenUsed/>
    <w:rsid w:val="002A7A75"/>
    <w:pPr>
      <w:spacing w:after="100" w:line="259" w:lineRule="auto"/>
      <w:ind w:left="1540"/>
      <w:jc w:val="left"/>
    </w:pPr>
    <w:rPr>
      <w:rFonts w:asciiTheme="minorHAnsi" w:eastAsiaTheme="minorEastAsia" w:hAnsiTheme="minorHAnsi" w:cstheme="minorBidi"/>
      <w:szCs w:val="22"/>
    </w:rPr>
  </w:style>
  <w:style w:type="paragraph" w:styleId="TOC9">
    <w:name w:val="toc 9"/>
    <w:basedOn w:val="a3"/>
    <w:next w:val="a3"/>
    <w:autoRedefine/>
    <w:uiPriority w:val="39"/>
    <w:unhideWhenUsed/>
    <w:rsid w:val="002A7A75"/>
    <w:pPr>
      <w:spacing w:after="100" w:line="259" w:lineRule="auto"/>
      <w:ind w:left="1760"/>
      <w:jc w:val="left"/>
    </w:pPr>
    <w:rPr>
      <w:rFonts w:asciiTheme="minorHAnsi" w:eastAsiaTheme="minorEastAsia" w:hAnsiTheme="minorHAnsi" w:cstheme="minorBidi"/>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381903936">
      <w:bodyDiv w:val="1"/>
      <w:marLeft w:val="0"/>
      <w:marRight w:val="0"/>
      <w:marTop w:val="0"/>
      <w:marBottom w:val="0"/>
      <w:divBdr>
        <w:top w:val="none" w:sz="0" w:space="0" w:color="auto"/>
        <w:left w:val="none" w:sz="0" w:space="0" w:color="auto"/>
        <w:bottom w:val="none" w:sz="0" w:space="0" w:color="auto"/>
        <w:right w:val="none" w:sz="0" w:space="0" w:color="auto"/>
      </w:divBdr>
    </w:div>
    <w:div w:id="528639000">
      <w:bodyDiv w:val="1"/>
      <w:marLeft w:val="0"/>
      <w:marRight w:val="0"/>
      <w:marTop w:val="0"/>
      <w:marBottom w:val="0"/>
      <w:divBdr>
        <w:top w:val="none" w:sz="0" w:space="0" w:color="auto"/>
        <w:left w:val="none" w:sz="0" w:space="0" w:color="auto"/>
        <w:bottom w:val="none" w:sz="0" w:space="0" w:color="auto"/>
        <w:right w:val="none" w:sz="0" w:space="0" w:color="auto"/>
      </w:divBdr>
      <w:divsChild>
        <w:div w:id="1269584592">
          <w:marLeft w:val="0"/>
          <w:marRight w:val="0"/>
          <w:marTop w:val="0"/>
          <w:marBottom w:val="0"/>
          <w:divBdr>
            <w:top w:val="none" w:sz="0" w:space="0" w:color="auto"/>
            <w:left w:val="none" w:sz="0" w:space="0" w:color="auto"/>
            <w:bottom w:val="none" w:sz="0" w:space="0" w:color="auto"/>
            <w:right w:val="none" w:sz="0" w:space="0" w:color="auto"/>
          </w:divBdr>
        </w:div>
      </w:divsChild>
    </w:div>
    <w:div w:id="558790708">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949245559">
      <w:bodyDiv w:val="1"/>
      <w:marLeft w:val="0"/>
      <w:marRight w:val="0"/>
      <w:marTop w:val="0"/>
      <w:marBottom w:val="0"/>
      <w:divBdr>
        <w:top w:val="none" w:sz="0" w:space="0" w:color="auto"/>
        <w:left w:val="none" w:sz="0" w:space="0" w:color="auto"/>
        <w:bottom w:val="none" w:sz="0" w:space="0" w:color="auto"/>
        <w:right w:val="none" w:sz="0" w:space="0" w:color="auto"/>
      </w:divBdr>
    </w:div>
    <w:div w:id="1084299290">
      <w:bodyDiv w:val="1"/>
      <w:marLeft w:val="0"/>
      <w:marRight w:val="0"/>
      <w:marTop w:val="0"/>
      <w:marBottom w:val="0"/>
      <w:divBdr>
        <w:top w:val="none" w:sz="0" w:space="0" w:color="auto"/>
        <w:left w:val="none" w:sz="0" w:space="0" w:color="auto"/>
        <w:bottom w:val="none" w:sz="0" w:space="0" w:color="auto"/>
        <w:right w:val="none" w:sz="0" w:space="0" w:color="auto"/>
      </w:divBdr>
    </w:div>
    <w:div w:id="1139570986">
      <w:bodyDiv w:val="1"/>
      <w:marLeft w:val="0"/>
      <w:marRight w:val="0"/>
      <w:marTop w:val="0"/>
      <w:marBottom w:val="0"/>
      <w:divBdr>
        <w:top w:val="none" w:sz="0" w:space="0" w:color="auto"/>
        <w:left w:val="none" w:sz="0" w:space="0" w:color="auto"/>
        <w:bottom w:val="none" w:sz="0" w:space="0" w:color="auto"/>
        <w:right w:val="none" w:sz="0" w:space="0" w:color="auto"/>
      </w:divBdr>
    </w:div>
    <w:div w:id="1391929310">
      <w:bodyDiv w:val="1"/>
      <w:marLeft w:val="0"/>
      <w:marRight w:val="0"/>
      <w:marTop w:val="0"/>
      <w:marBottom w:val="0"/>
      <w:divBdr>
        <w:top w:val="none" w:sz="0" w:space="0" w:color="auto"/>
        <w:left w:val="none" w:sz="0" w:space="0" w:color="auto"/>
        <w:bottom w:val="none" w:sz="0" w:space="0" w:color="auto"/>
        <w:right w:val="none" w:sz="0" w:space="0" w:color="auto"/>
      </w:divBdr>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602226737">
      <w:bodyDiv w:val="1"/>
      <w:marLeft w:val="0"/>
      <w:marRight w:val="0"/>
      <w:marTop w:val="0"/>
      <w:marBottom w:val="0"/>
      <w:divBdr>
        <w:top w:val="none" w:sz="0" w:space="0" w:color="auto"/>
        <w:left w:val="none" w:sz="0" w:space="0" w:color="auto"/>
        <w:bottom w:val="none" w:sz="0" w:space="0" w:color="auto"/>
        <w:right w:val="none" w:sz="0" w:space="0" w:color="auto"/>
      </w:divBdr>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918250771">
      <w:bodyDiv w:val="1"/>
      <w:marLeft w:val="0"/>
      <w:marRight w:val="0"/>
      <w:marTop w:val="0"/>
      <w:marBottom w:val="0"/>
      <w:divBdr>
        <w:top w:val="none" w:sz="0" w:space="0" w:color="auto"/>
        <w:left w:val="none" w:sz="0" w:space="0" w:color="auto"/>
        <w:bottom w:val="none" w:sz="0" w:space="0" w:color="auto"/>
        <w:right w:val="none" w:sz="0" w:space="0" w:color="auto"/>
      </w:divBdr>
    </w:div>
    <w:div w:id="1934511583">
      <w:bodyDiv w:val="1"/>
      <w:marLeft w:val="0"/>
      <w:marRight w:val="0"/>
      <w:marTop w:val="0"/>
      <w:marBottom w:val="0"/>
      <w:divBdr>
        <w:top w:val="none" w:sz="0" w:space="0" w:color="auto"/>
        <w:left w:val="none" w:sz="0" w:space="0" w:color="auto"/>
        <w:bottom w:val="none" w:sz="0" w:space="0" w:color="auto"/>
        <w:right w:val="none" w:sz="0" w:space="0" w:color="auto"/>
      </w:divBdr>
      <w:divsChild>
        <w:div w:id="1950116648">
          <w:marLeft w:val="0"/>
          <w:marRight w:val="0"/>
          <w:marTop w:val="0"/>
          <w:marBottom w:val="0"/>
          <w:divBdr>
            <w:top w:val="none" w:sz="0" w:space="0" w:color="auto"/>
            <w:left w:val="none" w:sz="0" w:space="0" w:color="auto"/>
            <w:bottom w:val="none" w:sz="0" w:space="0" w:color="auto"/>
            <w:right w:val="none" w:sz="0" w:space="0" w:color="auto"/>
          </w:divBdr>
        </w:div>
      </w:divsChild>
    </w:div>
    <w:div w:id="1998607351">
      <w:bodyDiv w:val="1"/>
      <w:marLeft w:val="0"/>
      <w:marRight w:val="0"/>
      <w:marTop w:val="0"/>
      <w:marBottom w:val="0"/>
      <w:divBdr>
        <w:top w:val="none" w:sz="0" w:space="0" w:color="auto"/>
        <w:left w:val="none" w:sz="0" w:space="0" w:color="auto"/>
        <w:bottom w:val="none" w:sz="0" w:space="0" w:color="auto"/>
        <w:right w:val="none" w:sz="0" w:space="0" w:color="auto"/>
      </w:divBdr>
    </w:div>
    <w:div w:id="20542294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emf"/><Relationship Id="rId18" Type="http://schemas.openxmlformats.org/officeDocument/2006/relationships/hyperlink" Target="mailto:ShaniH@most.gov.il" TargetMode="Externa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image" Target="media/image3.png"/><Relationship Id="rId2" Type="http://schemas.openxmlformats.org/officeDocument/2006/relationships/customXml" Target="../customXml/item2.xml"/><Relationship Id="rId16" Type="http://schemas.openxmlformats.org/officeDocument/2006/relationships/hyperlink" Target="http://www.mcs.gov.il"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yperlink" Target="http://www.mcs.gov.il" TargetMode="External"/><Relationship Id="rId23" Type="http://schemas.openxmlformats.org/officeDocument/2006/relationships/theme" Target="theme/theme1.xml"/><Relationship Id="rId10" Type="http://schemas.openxmlformats.org/officeDocument/2006/relationships/webSettings" Target="webSettings.xml"/><Relationship Id="rId19" Type="http://schemas.openxmlformats.org/officeDocument/2006/relationships/hyperlink" Target="http://negev-galil.gov.il/MediaCenter/Tenders/Documents/listR100219.pdf"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2.png"/><Relationship Id="rId22" Type="http://schemas.openxmlformats.org/officeDocument/2006/relationships/fontTable" Target="fontTable.xml"/><Relationship Id="rId27" Type="http://schemas.microsoft.com/office/2016/09/relationships/commentsIds" Target="commentsIds.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LongProperties xmlns="http://schemas.microsoft.com/office/2006/metadata/longProperties"/>
</file>

<file path=customXml/item2.xml><?xml version="1.0" encoding="utf-8"?>
<ct:contentTypeSchema xmlns:ct="http://schemas.microsoft.com/office/2006/metadata/contentType" xmlns:ma="http://schemas.microsoft.com/office/2006/metadata/properties/metaAttributes" ct:_="" ma:_="" ma:contentTypeName="מסמך" ma:contentTypeID="0x010100A8FB6845E3FCE143888E2C7029F91D7F" ma:contentTypeVersion="1" ma:contentTypeDescription="צור מסמך חדש." ma:contentTypeScope="" ma:versionID="b0f6fcf5d5883307d9c708c0f29b6d43">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PublishingExpirationDate xmlns="http://schemas.microsoft.com/sharepoint/v3" xsi:nil="true"/>
    <PublishingStartDate xmlns="http://schemas.microsoft.com/sharepoint/v3"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1D5F7D-15B5-4404-AD32-E9204DF49C5E}">
  <ds:schemaRefs>
    <ds:schemaRef ds:uri="http://schemas.microsoft.com/office/2006/metadata/longProperties"/>
  </ds:schemaRefs>
</ds:datastoreItem>
</file>

<file path=customXml/itemProps2.xml><?xml version="1.0" encoding="utf-8"?>
<ds:datastoreItem xmlns:ds="http://schemas.openxmlformats.org/officeDocument/2006/customXml" ds:itemID="{69692403-ADF9-4D80-BAF3-F7C932E2970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2001C14-C683-4B7B-88C6-57CD1C06B3D4}">
  <ds:schemaRefs>
    <ds:schemaRef ds:uri="http://schemas.microsoft.com/sharepoint/v3/contenttype/forms"/>
  </ds:schemaRefs>
</ds:datastoreItem>
</file>

<file path=customXml/itemProps4.xml><?xml version="1.0" encoding="utf-8"?>
<ds:datastoreItem xmlns:ds="http://schemas.openxmlformats.org/officeDocument/2006/customXml" ds:itemID="{09B8C7CD-AF0C-45DF-8D75-83AA099C5B2E}">
  <ds:schemaRefs>
    <ds:schemaRef ds:uri="http://schemas.microsoft.com/office/2006/metadata/properties"/>
    <ds:schemaRef ds:uri="http://schemas.microsoft.com/sharepoint/v3"/>
  </ds:schemaRefs>
</ds:datastoreItem>
</file>

<file path=customXml/itemProps5.xml><?xml version="1.0" encoding="utf-8"?>
<ds:datastoreItem xmlns:ds="http://schemas.openxmlformats.org/officeDocument/2006/customXml" ds:itemID="{0E177483-C8C3-49B6-96D3-27C07B623E4B}">
  <ds:schemaRefs>
    <ds:schemaRef ds:uri="http://schemas.openxmlformats.org/officeDocument/2006/bibliography"/>
  </ds:schemaRefs>
</ds:datastoreItem>
</file>

<file path=customXml/itemProps6.xml><?xml version="1.0" encoding="utf-8"?>
<ds:datastoreItem xmlns:ds="http://schemas.openxmlformats.org/officeDocument/2006/customXml" ds:itemID="{93B1ED51-40E7-4A51-98BD-0E4DDEAF7D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105</TotalTime>
  <Pages>72</Pages>
  <Words>20904</Words>
  <Characters>104524</Characters>
  <Application>Microsoft Office Word</Application>
  <DocSecurity>0</DocSecurity>
  <Lines>871</Lines>
  <Paragraphs>250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2/2011 - מתוקן</vt:lpstr>
      <vt:lpstr>מכרז 2/2011 - מתוקן</vt:lpstr>
    </vt:vector>
  </TitlesOfParts>
  <Company>Halevi Dweck inc.</Company>
  <LinksUpToDate>false</LinksUpToDate>
  <CharactersWithSpaces>125178</CharactersWithSpaces>
  <SharedDoc>false</SharedDoc>
  <HLinks>
    <vt:vector size="102" baseType="variant">
      <vt:variant>
        <vt:i4>5570633</vt:i4>
      </vt:variant>
      <vt:variant>
        <vt:i4>132</vt:i4>
      </vt:variant>
      <vt:variant>
        <vt:i4>0</vt:i4>
      </vt:variant>
      <vt:variant>
        <vt:i4>5</vt:i4>
      </vt:variant>
      <vt:variant>
        <vt:lpwstr>http://www.health.gov.il/</vt:lpwstr>
      </vt:variant>
      <vt:variant>
        <vt:lpwstr/>
      </vt:variant>
      <vt:variant>
        <vt:i4>1638452</vt:i4>
      </vt:variant>
      <vt:variant>
        <vt:i4>89</vt:i4>
      </vt:variant>
      <vt:variant>
        <vt:i4>0</vt:i4>
      </vt:variant>
      <vt:variant>
        <vt:i4>5</vt:i4>
      </vt:variant>
      <vt:variant>
        <vt:lpwstr/>
      </vt:variant>
      <vt:variant>
        <vt:lpwstr>_Toc296193951</vt:lpwstr>
      </vt:variant>
      <vt:variant>
        <vt:i4>1638452</vt:i4>
      </vt:variant>
      <vt:variant>
        <vt:i4>83</vt:i4>
      </vt:variant>
      <vt:variant>
        <vt:i4>0</vt:i4>
      </vt:variant>
      <vt:variant>
        <vt:i4>5</vt:i4>
      </vt:variant>
      <vt:variant>
        <vt:lpwstr/>
      </vt:variant>
      <vt:variant>
        <vt:lpwstr>_Toc296193950</vt:lpwstr>
      </vt:variant>
      <vt:variant>
        <vt:i4>1572916</vt:i4>
      </vt:variant>
      <vt:variant>
        <vt:i4>77</vt:i4>
      </vt:variant>
      <vt:variant>
        <vt:i4>0</vt:i4>
      </vt:variant>
      <vt:variant>
        <vt:i4>5</vt:i4>
      </vt:variant>
      <vt:variant>
        <vt:lpwstr/>
      </vt:variant>
      <vt:variant>
        <vt:lpwstr>_Toc296193949</vt:lpwstr>
      </vt:variant>
      <vt:variant>
        <vt:i4>1572916</vt:i4>
      </vt:variant>
      <vt:variant>
        <vt:i4>71</vt:i4>
      </vt:variant>
      <vt:variant>
        <vt:i4>0</vt:i4>
      </vt:variant>
      <vt:variant>
        <vt:i4>5</vt:i4>
      </vt:variant>
      <vt:variant>
        <vt:lpwstr/>
      </vt:variant>
      <vt:variant>
        <vt:lpwstr>_Toc296193948</vt:lpwstr>
      </vt:variant>
      <vt:variant>
        <vt:i4>1572916</vt:i4>
      </vt:variant>
      <vt:variant>
        <vt:i4>65</vt:i4>
      </vt:variant>
      <vt:variant>
        <vt:i4>0</vt:i4>
      </vt:variant>
      <vt:variant>
        <vt:i4>5</vt:i4>
      </vt:variant>
      <vt:variant>
        <vt:lpwstr/>
      </vt:variant>
      <vt:variant>
        <vt:lpwstr>_Toc296193947</vt:lpwstr>
      </vt:variant>
      <vt:variant>
        <vt:i4>1572916</vt:i4>
      </vt:variant>
      <vt:variant>
        <vt:i4>59</vt:i4>
      </vt:variant>
      <vt:variant>
        <vt:i4>0</vt:i4>
      </vt:variant>
      <vt:variant>
        <vt:i4>5</vt:i4>
      </vt:variant>
      <vt:variant>
        <vt:lpwstr/>
      </vt:variant>
      <vt:variant>
        <vt:lpwstr>_Toc296193946</vt:lpwstr>
      </vt:variant>
      <vt:variant>
        <vt:i4>1572916</vt:i4>
      </vt:variant>
      <vt:variant>
        <vt:i4>53</vt:i4>
      </vt:variant>
      <vt:variant>
        <vt:i4>0</vt:i4>
      </vt:variant>
      <vt:variant>
        <vt:i4>5</vt:i4>
      </vt:variant>
      <vt:variant>
        <vt:lpwstr/>
      </vt:variant>
      <vt:variant>
        <vt:lpwstr>_Toc296193945</vt:lpwstr>
      </vt:variant>
      <vt:variant>
        <vt:i4>1572916</vt:i4>
      </vt:variant>
      <vt:variant>
        <vt:i4>47</vt:i4>
      </vt:variant>
      <vt:variant>
        <vt:i4>0</vt:i4>
      </vt:variant>
      <vt:variant>
        <vt:i4>5</vt:i4>
      </vt:variant>
      <vt:variant>
        <vt:lpwstr/>
      </vt:variant>
      <vt:variant>
        <vt:lpwstr>_Toc296193944</vt:lpwstr>
      </vt:variant>
      <vt:variant>
        <vt:i4>1572916</vt:i4>
      </vt:variant>
      <vt:variant>
        <vt:i4>41</vt:i4>
      </vt:variant>
      <vt:variant>
        <vt:i4>0</vt:i4>
      </vt:variant>
      <vt:variant>
        <vt:i4>5</vt:i4>
      </vt:variant>
      <vt:variant>
        <vt:lpwstr/>
      </vt:variant>
      <vt:variant>
        <vt:lpwstr>_Toc296193943</vt:lpwstr>
      </vt:variant>
      <vt:variant>
        <vt:i4>1572916</vt:i4>
      </vt:variant>
      <vt:variant>
        <vt:i4>35</vt:i4>
      </vt:variant>
      <vt:variant>
        <vt:i4>0</vt:i4>
      </vt:variant>
      <vt:variant>
        <vt:i4>5</vt:i4>
      </vt:variant>
      <vt:variant>
        <vt:lpwstr/>
      </vt:variant>
      <vt:variant>
        <vt:lpwstr>_Toc296193942</vt:lpwstr>
      </vt:variant>
      <vt:variant>
        <vt:i4>1572916</vt:i4>
      </vt:variant>
      <vt:variant>
        <vt:i4>29</vt:i4>
      </vt:variant>
      <vt:variant>
        <vt:i4>0</vt:i4>
      </vt:variant>
      <vt:variant>
        <vt:i4>5</vt:i4>
      </vt:variant>
      <vt:variant>
        <vt:lpwstr/>
      </vt:variant>
      <vt:variant>
        <vt:lpwstr>_Toc296193941</vt:lpwstr>
      </vt:variant>
      <vt:variant>
        <vt:i4>1572916</vt:i4>
      </vt:variant>
      <vt:variant>
        <vt:i4>23</vt:i4>
      </vt:variant>
      <vt:variant>
        <vt:i4>0</vt:i4>
      </vt:variant>
      <vt:variant>
        <vt:i4>5</vt:i4>
      </vt:variant>
      <vt:variant>
        <vt:lpwstr/>
      </vt:variant>
      <vt:variant>
        <vt:lpwstr>_Toc296193940</vt:lpwstr>
      </vt:variant>
      <vt:variant>
        <vt:i4>2031668</vt:i4>
      </vt:variant>
      <vt:variant>
        <vt:i4>17</vt:i4>
      </vt:variant>
      <vt:variant>
        <vt:i4>0</vt:i4>
      </vt:variant>
      <vt:variant>
        <vt:i4>5</vt:i4>
      </vt:variant>
      <vt:variant>
        <vt:lpwstr/>
      </vt:variant>
      <vt:variant>
        <vt:lpwstr>_Toc296193939</vt:lpwstr>
      </vt:variant>
      <vt:variant>
        <vt:i4>2031668</vt:i4>
      </vt:variant>
      <vt:variant>
        <vt:i4>11</vt:i4>
      </vt:variant>
      <vt:variant>
        <vt:i4>0</vt:i4>
      </vt:variant>
      <vt:variant>
        <vt:i4>5</vt:i4>
      </vt:variant>
      <vt:variant>
        <vt:lpwstr/>
      </vt:variant>
      <vt:variant>
        <vt:lpwstr>_Toc296193938</vt:lpwstr>
      </vt:variant>
      <vt:variant>
        <vt:i4>2031668</vt:i4>
      </vt:variant>
      <vt:variant>
        <vt:i4>5</vt:i4>
      </vt:variant>
      <vt:variant>
        <vt:i4>0</vt:i4>
      </vt:variant>
      <vt:variant>
        <vt:i4>5</vt:i4>
      </vt:variant>
      <vt:variant>
        <vt:lpwstr/>
      </vt:variant>
      <vt:variant>
        <vt:lpwstr>_Toc296193937</vt:lpwstr>
      </vt:variant>
      <vt:variant>
        <vt:i4>262249</vt:i4>
      </vt:variant>
      <vt:variant>
        <vt:i4>0</vt:i4>
      </vt:variant>
      <vt:variant>
        <vt:i4>0</vt:i4>
      </vt:variant>
      <vt:variant>
        <vt:i4>5</vt:i4>
      </vt:variant>
      <vt:variant>
        <vt:lpwstr>mailto:mazal@most.gov.il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2/2011 - מתוקן</dc:title>
  <dc:creator>Yossi Elezra</dc:creator>
  <cp:lastModifiedBy>Sarel Kadosh</cp:lastModifiedBy>
  <cp:revision>38</cp:revision>
  <cp:lastPrinted>2019-04-01T09:25:00Z</cp:lastPrinted>
  <dcterms:created xsi:type="dcterms:W3CDTF">2019-04-02T07:37:00Z</dcterms:created>
  <dcterms:modified xsi:type="dcterms:W3CDTF">2019-04-02T11:12:00Z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isplay_urn:schemas-microsoft-com:office:office#Editor">
    <vt:lpwstr>חשבון מערכת</vt:lpwstr>
  </property>
  <property fmtid="{D5CDD505-2E9C-101B-9397-08002B2CF9AE}" pid="3" name="xd_Signature">
    <vt:lpwstr/>
  </property>
  <property fmtid="{D5CDD505-2E9C-101B-9397-08002B2CF9AE}" pid="4" name="Order">
    <vt:lpwstr>700.000000000000</vt:lpwstr>
  </property>
  <property fmtid="{D5CDD505-2E9C-101B-9397-08002B2CF9AE}" pid="5" name="TemplateUrl">
    <vt:lpwstr/>
  </property>
  <property fmtid="{D5CDD505-2E9C-101B-9397-08002B2CF9AE}" pid="6" name="xd_ProgID">
    <vt:lpwstr/>
  </property>
  <property fmtid="{D5CDD505-2E9C-101B-9397-08002B2CF9AE}" pid="7" name="display_urn:schemas-microsoft-com:office:office#Author">
    <vt:lpwstr>חשבון מערכת</vt:lpwstr>
  </property>
  <property fmtid="{D5CDD505-2E9C-101B-9397-08002B2CF9AE}" pid="8" name="_SourceUrl">
    <vt:lpwstr/>
  </property>
</Properties>
</file>